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F8A" w:rsidRDefault="00002F8A" w:rsidP="001A49FA">
      <w:pPr>
        <w:rPr>
          <w:b/>
          <w:sz w:val="28"/>
        </w:rPr>
        <w:sectPr w:rsidR="00002F8A" w:rsidSect="00000D1C">
          <w:pgSz w:w="10490" w:h="15026" w:code="6"/>
          <w:pgMar w:top="1134" w:right="567" w:bottom="1134" w:left="1701" w:header="709" w:footer="709" w:gutter="0"/>
          <w:cols w:space="708"/>
          <w:docGrid w:linePitch="360"/>
        </w:sectPr>
      </w:pPr>
    </w:p>
    <w:p w:rsidR="00002F8A" w:rsidRDefault="00002F8A" w:rsidP="00002F8A">
      <w:pPr>
        <w:jc w:val="center"/>
        <w:rPr>
          <w:sz w:val="28"/>
          <w:szCs w:val="28"/>
        </w:rPr>
      </w:pPr>
      <w:r w:rsidRPr="001210AA">
        <w:rPr>
          <w:sz w:val="28"/>
          <w:szCs w:val="28"/>
        </w:rPr>
        <w:lastRenderedPageBreak/>
        <w:t>муниципальное казенное дошкольное образовательное учреждение города Новосибирска «Детский сад № 101 комбинированного вида»</w:t>
      </w:r>
    </w:p>
    <w:p w:rsidR="00002F8A" w:rsidRDefault="00002F8A" w:rsidP="00002F8A">
      <w:pPr>
        <w:jc w:val="center"/>
        <w:rPr>
          <w:sz w:val="28"/>
          <w:szCs w:val="28"/>
        </w:rPr>
      </w:pPr>
    </w:p>
    <w:p w:rsidR="00002F8A" w:rsidRDefault="00002F8A" w:rsidP="00002F8A">
      <w:pPr>
        <w:jc w:val="center"/>
        <w:rPr>
          <w:sz w:val="28"/>
          <w:szCs w:val="28"/>
        </w:rPr>
      </w:pPr>
    </w:p>
    <w:p w:rsidR="00002F8A" w:rsidRDefault="00002F8A" w:rsidP="00002F8A">
      <w:pPr>
        <w:jc w:val="center"/>
        <w:rPr>
          <w:sz w:val="28"/>
          <w:szCs w:val="28"/>
        </w:rPr>
      </w:pPr>
    </w:p>
    <w:p w:rsidR="00002F8A" w:rsidRPr="003F5560" w:rsidRDefault="00002F8A" w:rsidP="00002F8A">
      <w:pPr>
        <w:jc w:val="center"/>
      </w:pPr>
    </w:p>
    <w:p w:rsidR="00002F8A" w:rsidRPr="001210AA" w:rsidRDefault="00002F8A" w:rsidP="00002F8A">
      <w:pPr>
        <w:rPr>
          <w:sz w:val="28"/>
          <w:szCs w:val="28"/>
        </w:rPr>
      </w:pPr>
    </w:p>
    <w:tbl>
      <w:tblPr>
        <w:tblW w:w="9073" w:type="dxa"/>
        <w:tblInd w:w="-601" w:type="dxa"/>
        <w:tblLook w:val="04A0" w:firstRow="1" w:lastRow="0" w:firstColumn="1" w:lastColumn="0" w:noHBand="0" w:noVBand="1"/>
      </w:tblPr>
      <w:tblGrid>
        <w:gridCol w:w="5104"/>
        <w:gridCol w:w="3969"/>
      </w:tblGrid>
      <w:tr w:rsidR="00002F8A" w:rsidRPr="001210AA" w:rsidTr="00002F8A">
        <w:tc>
          <w:tcPr>
            <w:tcW w:w="5104" w:type="dxa"/>
          </w:tcPr>
          <w:p w:rsidR="00002F8A" w:rsidRPr="001210AA" w:rsidRDefault="00002F8A" w:rsidP="00002F8A">
            <w:pPr>
              <w:rPr>
                <w:sz w:val="28"/>
                <w:szCs w:val="28"/>
              </w:rPr>
            </w:pPr>
            <w:r w:rsidRPr="001210AA">
              <w:rPr>
                <w:sz w:val="28"/>
                <w:szCs w:val="28"/>
              </w:rPr>
              <w:t>Утверждаю:</w:t>
            </w:r>
          </w:p>
          <w:p w:rsidR="00002F8A" w:rsidRPr="001210AA" w:rsidRDefault="00002F8A" w:rsidP="00002F8A">
            <w:pPr>
              <w:rPr>
                <w:sz w:val="28"/>
                <w:szCs w:val="28"/>
              </w:rPr>
            </w:pPr>
            <w:r w:rsidRPr="001210AA">
              <w:rPr>
                <w:sz w:val="28"/>
                <w:szCs w:val="28"/>
              </w:rPr>
              <w:t>Заведующий МКДОУ д/с № 101</w:t>
            </w:r>
          </w:p>
          <w:p w:rsidR="00002F8A" w:rsidRPr="001210AA" w:rsidRDefault="00002F8A" w:rsidP="00002F8A">
            <w:pPr>
              <w:rPr>
                <w:sz w:val="28"/>
                <w:szCs w:val="28"/>
              </w:rPr>
            </w:pPr>
            <w:r w:rsidRPr="001210AA">
              <w:rPr>
                <w:sz w:val="28"/>
                <w:szCs w:val="28"/>
              </w:rPr>
              <w:t>_____________/Н. Ф. Казанцева</w:t>
            </w:r>
          </w:p>
        </w:tc>
        <w:tc>
          <w:tcPr>
            <w:tcW w:w="3969" w:type="dxa"/>
          </w:tcPr>
          <w:p w:rsidR="00335FAE" w:rsidRDefault="00002F8A" w:rsidP="00002F8A">
            <w:pPr>
              <w:rPr>
                <w:sz w:val="28"/>
                <w:szCs w:val="28"/>
              </w:rPr>
            </w:pPr>
            <w:r w:rsidRPr="001210AA">
              <w:rPr>
                <w:sz w:val="28"/>
                <w:szCs w:val="28"/>
              </w:rPr>
              <w:t xml:space="preserve">Принято на заседании педагогического совета </w:t>
            </w:r>
          </w:p>
          <w:p w:rsidR="00002F8A" w:rsidRPr="001210AA" w:rsidRDefault="00002F8A" w:rsidP="00002F8A">
            <w:pPr>
              <w:rPr>
                <w:sz w:val="28"/>
                <w:szCs w:val="28"/>
              </w:rPr>
            </w:pPr>
            <w:r w:rsidRPr="001210AA">
              <w:rPr>
                <w:sz w:val="28"/>
                <w:szCs w:val="28"/>
              </w:rPr>
              <w:t>«___» _________20__г.</w:t>
            </w:r>
          </w:p>
          <w:p w:rsidR="00002F8A" w:rsidRPr="001210AA" w:rsidRDefault="00002F8A" w:rsidP="00335FAE">
            <w:pPr>
              <w:rPr>
                <w:sz w:val="28"/>
                <w:szCs w:val="28"/>
              </w:rPr>
            </w:pPr>
            <w:r w:rsidRPr="001210AA">
              <w:rPr>
                <w:sz w:val="28"/>
                <w:szCs w:val="28"/>
              </w:rPr>
              <w:t>№ протокола______</w:t>
            </w:r>
          </w:p>
        </w:tc>
      </w:tr>
    </w:tbl>
    <w:p w:rsidR="00002F8A" w:rsidRPr="0050508D" w:rsidRDefault="00002F8A" w:rsidP="00002F8A">
      <w:pPr>
        <w:ind w:left="426"/>
      </w:pPr>
    </w:p>
    <w:p w:rsidR="00002F8A" w:rsidRPr="0050508D" w:rsidRDefault="00002F8A" w:rsidP="00002F8A">
      <w:pPr>
        <w:ind w:left="426"/>
      </w:pPr>
    </w:p>
    <w:p w:rsidR="00002F8A" w:rsidRPr="0050508D" w:rsidRDefault="00002F8A" w:rsidP="00002F8A">
      <w:pPr>
        <w:ind w:left="426"/>
      </w:pPr>
    </w:p>
    <w:p w:rsidR="00002F8A" w:rsidRPr="0050508D" w:rsidRDefault="00002F8A" w:rsidP="00002F8A"/>
    <w:p w:rsidR="00002F8A" w:rsidRPr="0050508D" w:rsidRDefault="00002F8A" w:rsidP="00002F8A"/>
    <w:p w:rsidR="00002F8A" w:rsidRPr="00862D97" w:rsidRDefault="00002F8A" w:rsidP="00002F8A">
      <w:pPr>
        <w:rPr>
          <w:sz w:val="28"/>
        </w:rPr>
      </w:pPr>
    </w:p>
    <w:p w:rsidR="00002F8A" w:rsidRPr="0050508D" w:rsidRDefault="00002F8A" w:rsidP="00002F8A"/>
    <w:p w:rsidR="00002F8A" w:rsidRPr="0050508D" w:rsidRDefault="00002F8A" w:rsidP="00002F8A"/>
    <w:p w:rsidR="00002F8A" w:rsidRDefault="00002F8A" w:rsidP="00002F8A">
      <w:pPr>
        <w:pStyle w:val="1"/>
        <w:jc w:val="center"/>
        <w:rPr>
          <w:rFonts w:ascii="Times New Roman" w:hAnsi="Times New Roman" w:cs="Times New Roman"/>
          <w:color w:val="auto"/>
          <w:sz w:val="40"/>
          <w:szCs w:val="40"/>
        </w:rPr>
      </w:pPr>
      <w:r>
        <w:rPr>
          <w:rFonts w:ascii="Times New Roman" w:hAnsi="Times New Roman" w:cs="Times New Roman"/>
          <w:color w:val="auto"/>
          <w:sz w:val="40"/>
          <w:szCs w:val="40"/>
        </w:rPr>
        <w:t>Рабочая программа</w:t>
      </w:r>
      <w:r w:rsidRPr="0050508D">
        <w:rPr>
          <w:rFonts w:ascii="Times New Roman" w:hAnsi="Times New Roman" w:cs="Times New Roman"/>
          <w:color w:val="auto"/>
          <w:sz w:val="40"/>
          <w:szCs w:val="40"/>
        </w:rPr>
        <w:t xml:space="preserve"> </w:t>
      </w:r>
    </w:p>
    <w:p w:rsidR="00002F8A" w:rsidRDefault="00002F8A" w:rsidP="00002F8A">
      <w:pPr>
        <w:tabs>
          <w:tab w:val="left" w:pos="0"/>
          <w:tab w:val="left" w:pos="142"/>
          <w:tab w:val="left" w:pos="567"/>
          <w:tab w:val="left" w:pos="709"/>
        </w:tabs>
        <w:jc w:val="center"/>
        <w:rPr>
          <w:b/>
          <w:sz w:val="40"/>
        </w:rPr>
      </w:pPr>
      <w:r>
        <w:rPr>
          <w:b/>
          <w:sz w:val="40"/>
        </w:rPr>
        <w:t>инструктора по физической культуре.</w:t>
      </w:r>
    </w:p>
    <w:p w:rsidR="00002F8A" w:rsidRPr="007A03DA" w:rsidRDefault="00575824" w:rsidP="00002F8A">
      <w:pPr>
        <w:tabs>
          <w:tab w:val="left" w:pos="0"/>
          <w:tab w:val="left" w:pos="142"/>
          <w:tab w:val="left" w:pos="567"/>
          <w:tab w:val="left" w:pos="709"/>
        </w:tabs>
        <w:jc w:val="center"/>
        <w:rPr>
          <w:sz w:val="36"/>
        </w:rPr>
      </w:pPr>
      <w:r>
        <w:rPr>
          <w:sz w:val="36"/>
        </w:rPr>
        <w:t>Срок реализации – 2016/17</w:t>
      </w:r>
      <w:r w:rsidR="00002F8A">
        <w:rPr>
          <w:sz w:val="36"/>
        </w:rPr>
        <w:t xml:space="preserve"> уч. год.</w:t>
      </w:r>
    </w:p>
    <w:p w:rsidR="00002F8A" w:rsidRDefault="00002F8A" w:rsidP="00002F8A">
      <w:pPr>
        <w:jc w:val="center"/>
        <w:rPr>
          <w:sz w:val="36"/>
        </w:rPr>
      </w:pPr>
    </w:p>
    <w:p w:rsidR="00002F8A" w:rsidRDefault="00002F8A" w:rsidP="00002F8A">
      <w:pPr>
        <w:jc w:val="center"/>
        <w:rPr>
          <w:sz w:val="36"/>
        </w:rPr>
      </w:pPr>
    </w:p>
    <w:p w:rsidR="00002F8A" w:rsidRDefault="00002F8A" w:rsidP="00002F8A">
      <w:pPr>
        <w:rPr>
          <w:sz w:val="36"/>
        </w:rPr>
      </w:pPr>
    </w:p>
    <w:p w:rsidR="00002F8A" w:rsidRDefault="00002F8A" w:rsidP="00002F8A">
      <w:pPr>
        <w:jc w:val="right"/>
        <w:rPr>
          <w:sz w:val="36"/>
        </w:rPr>
      </w:pPr>
    </w:p>
    <w:p w:rsidR="00002F8A" w:rsidRDefault="00002F8A" w:rsidP="00002F8A">
      <w:pPr>
        <w:jc w:val="right"/>
        <w:rPr>
          <w:sz w:val="36"/>
        </w:rPr>
      </w:pPr>
    </w:p>
    <w:p w:rsidR="00002F8A" w:rsidRDefault="00002F8A" w:rsidP="00002F8A">
      <w:pPr>
        <w:jc w:val="right"/>
        <w:rPr>
          <w:sz w:val="36"/>
        </w:rPr>
      </w:pPr>
      <w:r>
        <w:rPr>
          <w:sz w:val="36"/>
        </w:rPr>
        <w:t>Инструктор по физической культуре:</w:t>
      </w:r>
    </w:p>
    <w:p w:rsidR="00002F8A" w:rsidRPr="007A03DA" w:rsidRDefault="00002F8A" w:rsidP="00002F8A">
      <w:pPr>
        <w:jc w:val="right"/>
        <w:rPr>
          <w:sz w:val="36"/>
        </w:rPr>
      </w:pPr>
      <w:r>
        <w:rPr>
          <w:sz w:val="36"/>
        </w:rPr>
        <w:t>Боршова М.Ю.</w:t>
      </w:r>
    </w:p>
    <w:p w:rsidR="00002F8A" w:rsidRDefault="00002F8A" w:rsidP="00FD27F3">
      <w:pPr>
        <w:pStyle w:val="aa"/>
        <w:rPr>
          <w:rFonts w:ascii="Times New Roman" w:hAnsi="Times New Roman"/>
          <w:sz w:val="28"/>
          <w:szCs w:val="28"/>
        </w:rPr>
        <w:sectPr w:rsidR="00002F8A" w:rsidSect="00002F8A">
          <w:type w:val="continuous"/>
          <w:pgSz w:w="10490" w:h="15026" w:code="6"/>
          <w:pgMar w:top="1134" w:right="567" w:bottom="1134" w:left="1701" w:header="709" w:footer="709" w:gutter="0"/>
          <w:cols w:space="708"/>
          <w:docGrid w:linePitch="360"/>
        </w:sectPr>
      </w:pPr>
    </w:p>
    <w:p w:rsidR="00002F8A" w:rsidRDefault="00002F8A" w:rsidP="00FD27F3">
      <w:pPr>
        <w:pStyle w:val="aa"/>
        <w:rPr>
          <w:rFonts w:ascii="Times New Roman" w:hAnsi="Times New Roman"/>
          <w:sz w:val="28"/>
          <w:szCs w:val="28"/>
        </w:rPr>
        <w:sectPr w:rsidR="00002F8A" w:rsidSect="00002F8A">
          <w:type w:val="continuous"/>
          <w:pgSz w:w="10490" w:h="15026" w:code="6"/>
          <w:pgMar w:top="1134" w:right="567" w:bottom="1134" w:left="1701" w:header="709" w:footer="709" w:gutter="0"/>
          <w:cols w:space="708"/>
          <w:docGrid w:linePitch="360"/>
        </w:sectPr>
      </w:pPr>
    </w:p>
    <w:p w:rsidR="00002F8A" w:rsidRDefault="00002F8A" w:rsidP="00FD27F3">
      <w:pPr>
        <w:pStyle w:val="aa"/>
        <w:rPr>
          <w:rFonts w:ascii="Times New Roman" w:hAnsi="Times New Roman"/>
          <w:sz w:val="28"/>
          <w:szCs w:val="28"/>
        </w:rPr>
      </w:pPr>
    </w:p>
    <w:p w:rsidR="00002F8A" w:rsidRDefault="00002F8A" w:rsidP="00002F8A">
      <w:pPr>
        <w:pStyle w:val="aa"/>
        <w:jc w:val="center"/>
        <w:rPr>
          <w:rFonts w:ascii="Times New Roman" w:hAnsi="Times New Roman"/>
          <w:sz w:val="28"/>
          <w:szCs w:val="28"/>
        </w:rPr>
      </w:pPr>
    </w:p>
    <w:p w:rsidR="00002F8A" w:rsidRDefault="00002F8A" w:rsidP="00002F8A">
      <w:pPr>
        <w:pStyle w:val="aa"/>
        <w:jc w:val="center"/>
        <w:rPr>
          <w:rFonts w:ascii="Times New Roman" w:hAnsi="Times New Roman"/>
          <w:sz w:val="28"/>
          <w:szCs w:val="28"/>
        </w:rPr>
      </w:pPr>
    </w:p>
    <w:p w:rsidR="00002F8A" w:rsidRDefault="002E7F16" w:rsidP="00002F8A">
      <w:pPr>
        <w:pStyle w:val="aa"/>
        <w:jc w:val="center"/>
        <w:rPr>
          <w:rFonts w:ascii="Times New Roman" w:hAnsi="Times New Roman"/>
          <w:sz w:val="28"/>
          <w:szCs w:val="28"/>
        </w:rPr>
      </w:pPr>
      <w:r>
        <w:rPr>
          <w:rFonts w:ascii="Times New Roman" w:hAnsi="Times New Roman"/>
          <w:sz w:val="28"/>
          <w:szCs w:val="28"/>
        </w:rPr>
        <w:t>2016</w:t>
      </w:r>
      <w:r w:rsidR="00002F8A">
        <w:rPr>
          <w:rFonts w:ascii="Times New Roman" w:hAnsi="Times New Roman"/>
          <w:sz w:val="28"/>
          <w:szCs w:val="28"/>
        </w:rPr>
        <w:t>г.</w:t>
      </w:r>
    </w:p>
    <w:p w:rsidR="00002F8A" w:rsidRDefault="00002F8A" w:rsidP="00FD27F3">
      <w:pPr>
        <w:pStyle w:val="aa"/>
        <w:rPr>
          <w:rFonts w:ascii="Times New Roman" w:hAnsi="Times New Roman"/>
          <w:sz w:val="28"/>
          <w:szCs w:val="28"/>
        </w:rPr>
      </w:pPr>
    </w:p>
    <w:p w:rsidR="00B35757" w:rsidRDefault="00B35757" w:rsidP="00B35757">
      <w:pPr>
        <w:pStyle w:val="aa"/>
        <w:rPr>
          <w:rFonts w:ascii="Times New Roman" w:hAnsi="Times New Roman"/>
          <w:sz w:val="28"/>
          <w:szCs w:val="28"/>
        </w:rPr>
        <w:sectPr w:rsidR="00B35757" w:rsidSect="00002F8A">
          <w:type w:val="continuous"/>
          <w:pgSz w:w="10490" w:h="15026" w:code="6"/>
          <w:pgMar w:top="1134" w:right="567" w:bottom="1134" w:left="1701" w:header="709" w:footer="709" w:gutter="0"/>
          <w:cols w:space="708"/>
          <w:docGrid w:linePitch="360"/>
        </w:sectPr>
      </w:pPr>
    </w:p>
    <w:tbl>
      <w:tblPr>
        <w:tblStyle w:val="a9"/>
        <w:tblpPr w:leftFromText="180" w:rightFromText="180" w:vertAnchor="text" w:horzAnchor="margin" w:tblpY="-278"/>
        <w:tblW w:w="0" w:type="auto"/>
        <w:tblLook w:val="04A0" w:firstRow="1" w:lastRow="0" w:firstColumn="1" w:lastColumn="0" w:noHBand="0" w:noVBand="1"/>
      </w:tblPr>
      <w:tblGrid>
        <w:gridCol w:w="878"/>
        <w:gridCol w:w="6183"/>
        <w:gridCol w:w="1377"/>
      </w:tblGrid>
      <w:tr w:rsidR="0076602B" w:rsidRPr="00FD27F3" w:rsidTr="00FD27F3">
        <w:tc>
          <w:tcPr>
            <w:tcW w:w="878" w:type="dxa"/>
          </w:tcPr>
          <w:p w:rsidR="0076602B" w:rsidRPr="00FD27F3" w:rsidRDefault="0076602B" w:rsidP="00FD27F3">
            <w:pPr>
              <w:pStyle w:val="aa"/>
              <w:rPr>
                <w:rFonts w:ascii="Times New Roman" w:hAnsi="Times New Roman"/>
                <w:sz w:val="28"/>
                <w:szCs w:val="28"/>
              </w:rPr>
            </w:pPr>
            <w:r w:rsidRPr="00FD27F3">
              <w:rPr>
                <w:rFonts w:ascii="Times New Roman" w:hAnsi="Times New Roman"/>
                <w:sz w:val="28"/>
                <w:szCs w:val="28"/>
              </w:rPr>
              <w:lastRenderedPageBreak/>
              <w:t xml:space="preserve">№ </w:t>
            </w:r>
            <w:proofErr w:type="gramStart"/>
            <w:r w:rsidRPr="00FD27F3">
              <w:rPr>
                <w:rFonts w:ascii="Times New Roman" w:hAnsi="Times New Roman"/>
                <w:sz w:val="28"/>
                <w:szCs w:val="28"/>
              </w:rPr>
              <w:t>п</w:t>
            </w:r>
            <w:proofErr w:type="gramEnd"/>
            <w:r w:rsidRPr="00FD27F3">
              <w:rPr>
                <w:rFonts w:ascii="Times New Roman" w:hAnsi="Times New Roman"/>
                <w:sz w:val="28"/>
                <w:szCs w:val="28"/>
              </w:rPr>
              <w:t>/п</w:t>
            </w:r>
          </w:p>
        </w:tc>
        <w:tc>
          <w:tcPr>
            <w:tcW w:w="6183" w:type="dxa"/>
          </w:tcPr>
          <w:p w:rsidR="0076602B" w:rsidRPr="00FD27F3" w:rsidRDefault="0076602B" w:rsidP="00FD27F3">
            <w:pPr>
              <w:pStyle w:val="aa"/>
              <w:rPr>
                <w:rFonts w:ascii="Times New Roman" w:hAnsi="Times New Roman"/>
                <w:sz w:val="28"/>
                <w:szCs w:val="28"/>
              </w:rPr>
            </w:pPr>
            <w:r w:rsidRPr="00FD27F3">
              <w:rPr>
                <w:rFonts w:ascii="Times New Roman" w:hAnsi="Times New Roman"/>
                <w:sz w:val="28"/>
                <w:szCs w:val="28"/>
              </w:rPr>
              <w:t>Содержание</w:t>
            </w:r>
          </w:p>
        </w:tc>
        <w:tc>
          <w:tcPr>
            <w:tcW w:w="1377" w:type="dxa"/>
          </w:tcPr>
          <w:p w:rsidR="0076602B" w:rsidRPr="00FD27F3" w:rsidRDefault="0076602B" w:rsidP="00FD27F3">
            <w:pPr>
              <w:pStyle w:val="aa"/>
              <w:rPr>
                <w:rFonts w:ascii="Times New Roman" w:hAnsi="Times New Roman"/>
                <w:sz w:val="28"/>
                <w:szCs w:val="28"/>
              </w:rPr>
            </w:pPr>
            <w:r w:rsidRPr="00FD27F3">
              <w:rPr>
                <w:rFonts w:ascii="Times New Roman" w:hAnsi="Times New Roman"/>
                <w:sz w:val="28"/>
                <w:szCs w:val="28"/>
              </w:rPr>
              <w:t>Стр.</w:t>
            </w:r>
          </w:p>
        </w:tc>
      </w:tr>
      <w:tr w:rsidR="0076602B" w:rsidRPr="00FD27F3" w:rsidTr="00FD27F3">
        <w:tc>
          <w:tcPr>
            <w:tcW w:w="878" w:type="dxa"/>
          </w:tcPr>
          <w:p w:rsidR="0076602B" w:rsidRPr="00FD27F3" w:rsidRDefault="00C86375" w:rsidP="001B56EF">
            <w:pPr>
              <w:pStyle w:val="aa"/>
              <w:jc w:val="center"/>
              <w:rPr>
                <w:rFonts w:ascii="Times New Roman" w:hAnsi="Times New Roman"/>
                <w:sz w:val="28"/>
                <w:szCs w:val="28"/>
              </w:rPr>
            </w:pPr>
            <w:r w:rsidRPr="00FD27F3">
              <w:rPr>
                <w:rFonts w:ascii="Times New Roman" w:hAnsi="Times New Roman"/>
                <w:b/>
                <w:sz w:val="28"/>
                <w:szCs w:val="28"/>
                <w:lang w:val="en-US"/>
              </w:rPr>
              <w:t>I</w:t>
            </w:r>
          </w:p>
        </w:tc>
        <w:tc>
          <w:tcPr>
            <w:tcW w:w="6183" w:type="dxa"/>
          </w:tcPr>
          <w:p w:rsidR="0076602B" w:rsidRPr="00FD27F3" w:rsidRDefault="0076602B" w:rsidP="00FD27F3">
            <w:pPr>
              <w:pStyle w:val="aa"/>
              <w:rPr>
                <w:rFonts w:ascii="Times New Roman" w:hAnsi="Times New Roman"/>
                <w:b/>
                <w:sz w:val="28"/>
                <w:szCs w:val="28"/>
              </w:rPr>
            </w:pPr>
            <w:r w:rsidRPr="00FD27F3">
              <w:rPr>
                <w:rFonts w:ascii="Times New Roman" w:hAnsi="Times New Roman"/>
                <w:b/>
                <w:sz w:val="28"/>
                <w:szCs w:val="28"/>
              </w:rPr>
              <w:t>Целевой раздел</w:t>
            </w:r>
          </w:p>
        </w:tc>
        <w:tc>
          <w:tcPr>
            <w:tcW w:w="1377" w:type="dxa"/>
          </w:tcPr>
          <w:p w:rsidR="0076602B" w:rsidRPr="00FD27F3" w:rsidRDefault="0076602B" w:rsidP="00313167">
            <w:pPr>
              <w:pStyle w:val="aa"/>
              <w:jc w:val="center"/>
              <w:rPr>
                <w:rFonts w:ascii="Times New Roman" w:hAnsi="Times New Roman"/>
                <w:sz w:val="28"/>
                <w:szCs w:val="28"/>
              </w:rPr>
            </w:pPr>
          </w:p>
        </w:tc>
      </w:tr>
      <w:tr w:rsidR="0076602B" w:rsidRPr="00FD27F3" w:rsidTr="00FD27F3">
        <w:trPr>
          <w:trHeight w:val="413"/>
        </w:trPr>
        <w:tc>
          <w:tcPr>
            <w:tcW w:w="878" w:type="dxa"/>
          </w:tcPr>
          <w:p w:rsidR="0076602B" w:rsidRPr="00FD27F3" w:rsidRDefault="00101A95" w:rsidP="001B56EF">
            <w:pPr>
              <w:pStyle w:val="aa"/>
              <w:jc w:val="center"/>
              <w:rPr>
                <w:rFonts w:ascii="Times New Roman" w:hAnsi="Times New Roman"/>
                <w:sz w:val="28"/>
                <w:szCs w:val="28"/>
              </w:rPr>
            </w:pPr>
            <w:r w:rsidRPr="00FD27F3">
              <w:rPr>
                <w:rFonts w:ascii="Times New Roman" w:hAnsi="Times New Roman"/>
                <w:sz w:val="28"/>
                <w:szCs w:val="28"/>
              </w:rPr>
              <w:t>1.</w:t>
            </w:r>
          </w:p>
        </w:tc>
        <w:tc>
          <w:tcPr>
            <w:tcW w:w="6183" w:type="dxa"/>
          </w:tcPr>
          <w:p w:rsidR="00101A95" w:rsidRPr="00FD27F3" w:rsidRDefault="0076602B" w:rsidP="00FD27F3">
            <w:pPr>
              <w:pStyle w:val="aa"/>
              <w:rPr>
                <w:rFonts w:ascii="Times New Roman" w:hAnsi="Times New Roman"/>
                <w:sz w:val="28"/>
                <w:szCs w:val="28"/>
              </w:rPr>
            </w:pPr>
            <w:r w:rsidRPr="00FD27F3">
              <w:rPr>
                <w:rFonts w:ascii="Times New Roman" w:hAnsi="Times New Roman"/>
                <w:sz w:val="28"/>
                <w:szCs w:val="28"/>
              </w:rPr>
              <w:t>Пояснительная записка</w:t>
            </w:r>
          </w:p>
        </w:tc>
        <w:tc>
          <w:tcPr>
            <w:tcW w:w="1377" w:type="dxa"/>
          </w:tcPr>
          <w:p w:rsidR="0076602B" w:rsidRPr="00FD27F3" w:rsidRDefault="00101A95" w:rsidP="00313167">
            <w:pPr>
              <w:pStyle w:val="aa"/>
              <w:jc w:val="center"/>
              <w:rPr>
                <w:rFonts w:ascii="Times New Roman" w:hAnsi="Times New Roman"/>
                <w:sz w:val="28"/>
                <w:szCs w:val="28"/>
              </w:rPr>
            </w:pPr>
            <w:r w:rsidRPr="00FD27F3">
              <w:rPr>
                <w:rFonts w:ascii="Times New Roman" w:hAnsi="Times New Roman"/>
                <w:sz w:val="28"/>
                <w:szCs w:val="28"/>
              </w:rPr>
              <w:t>3</w:t>
            </w:r>
          </w:p>
        </w:tc>
      </w:tr>
      <w:tr w:rsidR="00101A95" w:rsidRPr="00FD27F3" w:rsidTr="00FD27F3">
        <w:trPr>
          <w:trHeight w:val="418"/>
        </w:trPr>
        <w:tc>
          <w:tcPr>
            <w:tcW w:w="878" w:type="dxa"/>
          </w:tcPr>
          <w:p w:rsidR="00101A95" w:rsidRPr="00FD27F3" w:rsidRDefault="00101A95" w:rsidP="001B56EF">
            <w:pPr>
              <w:pStyle w:val="aa"/>
              <w:jc w:val="center"/>
              <w:rPr>
                <w:rFonts w:ascii="Times New Roman" w:hAnsi="Times New Roman"/>
                <w:sz w:val="28"/>
                <w:szCs w:val="28"/>
              </w:rPr>
            </w:pPr>
            <w:r w:rsidRPr="00FD27F3">
              <w:rPr>
                <w:rFonts w:ascii="Times New Roman" w:hAnsi="Times New Roman"/>
                <w:sz w:val="28"/>
                <w:szCs w:val="28"/>
              </w:rPr>
              <w:t>1.1.</w:t>
            </w:r>
          </w:p>
        </w:tc>
        <w:tc>
          <w:tcPr>
            <w:tcW w:w="6183" w:type="dxa"/>
          </w:tcPr>
          <w:p w:rsidR="00101A95" w:rsidRPr="00FD27F3" w:rsidRDefault="00101A95" w:rsidP="00FD27F3">
            <w:pPr>
              <w:pStyle w:val="aa"/>
              <w:rPr>
                <w:rFonts w:ascii="Times New Roman" w:hAnsi="Times New Roman"/>
                <w:sz w:val="28"/>
                <w:szCs w:val="28"/>
              </w:rPr>
            </w:pPr>
            <w:r w:rsidRPr="00FD27F3">
              <w:rPr>
                <w:rFonts w:ascii="Times New Roman" w:hAnsi="Times New Roman"/>
                <w:sz w:val="28"/>
                <w:szCs w:val="28"/>
              </w:rPr>
              <w:t xml:space="preserve">Введение </w:t>
            </w:r>
          </w:p>
        </w:tc>
        <w:tc>
          <w:tcPr>
            <w:tcW w:w="1377" w:type="dxa"/>
          </w:tcPr>
          <w:p w:rsidR="00101A95" w:rsidRPr="00FD27F3" w:rsidRDefault="00101A95" w:rsidP="00313167">
            <w:pPr>
              <w:pStyle w:val="aa"/>
              <w:jc w:val="center"/>
              <w:rPr>
                <w:rFonts w:ascii="Times New Roman" w:hAnsi="Times New Roman"/>
                <w:sz w:val="28"/>
                <w:szCs w:val="28"/>
              </w:rPr>
            </w:pPr>
            <w:r w:rsidRPr="00FD27F3">
              <w:rPr>
                <w:rFonts w:ascii="Times New Roman" w:hAnsi="Times New Roman"/>
                <w:sz w:val="28"/>
                <w:szCs w:val="28"/>
              </w:rPr>
              <w:t>3</w:t>
            </w:r>
          </w:p>
        </w:tc>
      </w:tr>
      <w:tr w:rsidR="00101A95" w:rsidRPr="00FD27F3" w:rsidTr="00FD27F3">
        <w:trPr>
          <w:trHeight w:val="694"/>
        </w:trPr>
        <w:tc>
          <w:tcPr>
            <w:tcW w:w="878" w:type="dxa"/>
          </w:tcPr>
          <w:p w:rsidR="00101A95" w:rsidRPr="00FD27F3" w:rsidRDefault="00101A95" w:rsidP="001B56EF">
            <w:pPr>
              <w:pStyle w:val="aa"/>
              <w:jc w:val="center"/>
              <w:rPr>
                <w:rFonts w:ascii="Times New Roman" w:hAnsi="Times New Roman"/>
                <w:sz w:val="28"/>
                <w:szCs w:val="28"/>
              </w:rPr>
            </w:pPr>
            <w:r w:rsidRPr="00FD27F3">
              <w:rPr>
                <w:rFonts w:ascii="Times New Roman" w:hAnsi="Times New Roman"/>
                <w:sz w:val="28"/>
                <w:szCs w:val="28"/>
              </w:rPr>
              <w:t>1.2.</w:t>
            </w:r>
          </w:p>
        </w:tc>
        <w:tc>
          <w:tcPr>
            <w:tcW w:w="6183" w:type="dxa"/>
          </w:tcPr>
          <w:p w:rsidR="00101A95" w:rsidRPr="00FD27F3" w:rsidRDefault="00101A95" w:rsidP="00FD27F3">
            <w:pPr>
              <w:pStyle w:val="aa"/>
              <w:rPr>
                <w:rFonts w:ascii="Times New Roman" w:hAnsi="Times New Roman"/>
                <w:sz w:val="28"/>
                <w:szCs w:val="28"/>
              </w:rPr>
            </w:pPr>
            <w:r w:rsidRPr="00FD27F3">
              <w:rPr>
                <w:rFonts w:ascii="Times New Roman" w:hAnsi="Times New Roman"/>
                <w:sz w:val="28"/>
                <w:szCs w:val="28"/>
              </w:rPr>
              <w:t>Цели и задачи по реализации образовательной программы ДОУ</w:t>
            </w:r>
          </w:p>
        </w:tc>
        <w:tc>
          <w:tcPr>
            <w:tcW w:w="1377" w:type="dxa"/>
          </w:tcPr>
          <w:p w:rsidR="00101A95" w:rsidRPr="00FD27F3" w:rsidRDefault="00313167" w:rsidP="00313167">
            <w:pPr>
              <w:pStyle w:val="aa"/>
              <w:jc w:val="center"/>
              <w:rPr>
                <w:rFonts w:ascii="Times New Roman" w:hAnsi="Times New Roman"/>
                <w:sz w:val="28"/>
                <w:szCs w:val="28"/>
              </w:rPr>
            </w:pPr>
            <w:r>
              <w:rPr>
                <w:rFonts w:ascii="Times New Roman" w:hAnsi="Times New Roman"/>
                <w:sz w:val="28"/>
                <w:szCs w:val="28"/>
              </w:rPr>
              <w:t>4</w:t>
            </w:r>
          </w:p>
        </w:tc>
      </w:tr>
      <w:tr w:rsidR="00101A95" w:rsidRPr="00FD27F3" w:rsidTr="00FD27F3">
        <w:trPr>
          <w:trHeight w:val="437"/>
        </w:trPr>
        <w:tc>
          <w:tcPr>
            <w:tcW w:w="878" w:type="dxa"/>
          </w:tcPr>
          <w:p w:rsidR="00101A95" w:rsidRPr="00FD27F3" w:rsidRDefault="00101A95" w:rsidP="001B56EF">
            <w:pPr>
              <w:pStyle w:val="aa"/>
              <w:jc w:val="center"/>
              <w:rPr>
                <w:rFonts w:ascii="Times New Roman" w:hAnsi="Times New Roman"/>
                <w:sz w:val="28"/>
                <w:szCs w:val="28"/>
              </w:rPr>
            </w:pPr>
            <w:r w:rsidRPr="00FD27F3">
              <w:rPr>
                <w:rFonts w:ascii="Times New Roman" w:hAnsi="Times New Roman"/>
                <w:sz w:val="28"/>
                <w:szCs w:val="28"/>
              </w:rPr>
              <w:t>1.3.</w:t>
            </w:r>
          </w:p>
        </w:tc>
        <w:tc>
          <w:tcPr>
            <w:tcW w:w="6183" w:type="dxa"/>
          </w:tcPr>
          <w:p w:rsidR="005E79B0" w:rsidRPr="00FD27F3" w:rsidRDefault="00101A95" w:rsidP="00FD27F3">
            <w:pPr>
              <w:pStyle w:val="aa"/>
              <w:rPr>
                <w:rFonts w:ascii="Times New Roman" w:hAnsi="Times New Roman"/>
                <w:sz w:val="28"/>
                <w:szCs w:val="28"/>
              </w:rPr>
            </w:pPr>
            <w:r w:rsidRPr="00FD27F3">
              <w:rPr>
                <w:rFonts w:ascii="Times New Roman" w:hAnsi="Times New Roman"/>
                <w:sz w:val="28"/>
                <w:szCs w:val="28"/>
              </w:rPr>
              <w:t>Принципы и подходы к реализации программы</w:t>
            </w:r>
          </w:p>
        </w:tc>
        <w:tc>
          <w:tcPr>
            <w:tcW w:w="1377" w:type="dxa"/>
          </w:tcPr>
          <w:p w:rsidR="00101A95" w:rsidRPr="00FD27F3" w:rsidRDefault="00313167" w:rsidP="00313167">
            <w:pPr>
              <w:pStyle w:val="aa"/>
              <w:jc w:val="center"/>
              <w:rPr>
                <w:rFonts w:ascii="Times New Roman" w:hAnsi="Times New Roman"/>
                <w:sz w:val="28"/>
                <w:szCs w:val="28"/>
              </w:rPr>
            </w:pPr>
            <w:r>
              <w:rPr>
                <w:rFonts w:ascii="Times New Roman" w:hAnsi="Times New Roman"/>
                <w:sz w:val="28"/>
                <w:szCs w:val="28"/>
              </w:rPr>
              <w:t>6</w:t>
            </w:r>
          </w:p>
        </w:tc>
      </w:tr>
      <w:tr w:rsidR="005E79B0" w:rsidRPr="00FD27F3" w:rsidTr="00FD27F3">
        <w:trPr>
          <w:trHeight w:val="405"/>
        </w:trPr>
        <w:tc>
          <w:tcPr>
            <w:tcW w:w="878" w:type="dxa"/>
          </w:tcPr>
          <w:p w:rsidR="005E79B0" w:rsidRPr="00FD27F3" w:rsidRDefault="005E79B0" w:rsidP="001B56EF">
            <w:pPr>
              <w:pStyle w:val="aa"/>
              <w:jc w:val="center"/>
              <w:rPr>
                <w:rFonts w:ascii="Times New Roman" w:hAnsi="Times New Roman"/>
                <w:sz w:val="28"/>
                <w:szCs w:val="28"/>
              </w:rPr>
            </w:pPr>
            <w:r w:rsidRPr="00FD27F3">
              <w:rPr>
                <w:rFonts w:ascii="Times New Roman" w:hAnsi="Times New Roman"/>
                <w:sz w:val="28"/>
                <w:szCs w:val="28"/>
              </w:rPr>
              <w:t>1.4.</w:t>
            </w:r>
          </w:p>
        </w:tc>
        <w:tc>
          <w:tcPr>
            <w:tcW w:w="6183" w:type="dxa"/>
          </w:tcPr>
          <w:p w:rsidR="005E79B0" w:rsidRPr="00FD27F3" w:rsidRDefault="005E79B0" w:rsidP="00FD27F3">
            <w:pPr>
              <w:pStyle w:val="aa"/>
              <w:rPr>
                <w:rFonts w:ascii="Times New Roman" w:hAnsi="Times New Roman"/>
                <w:sz w:val="28"/>
                <w:szCs w:val="28"/>
              </w:rPr>
            </w:pPr>
            <w:r w:rsidRPr="00FD27F3">
              <w:rPr>
                <w:rFonts w:ascii="Times New Roman" w:hAnsi="Times New Roman"/>
                <w:sz w:val="28"/>
                <w:szCs w:val="28"/>
              </w:rPr>
              <w:t>Задачи воспитания и развития детей по физическому воспитанию.</w:t>
            </w:r>
          </w:p>
        </w:tc>
        <w:tc>
          <w:tcPr>
            <w:tcW w:w="1377" w:type="dxa"/>
          </w:tcPr>
          <w:p w:rsidR="005E79B0" w:rsidRPr="00FD27F3" w:rsidRDefault="00313167" w:rsidP="00313167">
            <w:pPr>
              <w:pStyle w:val="aa"/>
              <w:jc w:val="center"/>
              <w:rPr>
                <w:rFonts w:ascii="Times New Roman" w:hAnsi="Times New Roman"/>
                <w:sz w:val="28"/>
                <w:szCs w:val="28"/>
              </w:rPr>
            </w:pPr>
            <w:r>
              <w:rPr>
                <w:rFonts w:ascii="Times New Roman" w:hAnsi="Times New Roman"/>
                <w:sz w:val="28"/>
                <w:szCs w:val="28"/>
              </w:rPr>
              <w:t>7</w:t>
            </w:r>
          </w:p>
        </w:tc>
      </w:tr>
      <w:tr w:rsidR="0076602B" w:rsidRPr="00FD27F3" w:rsidTr="00FD27F3">
        <w:tc>
          <w:tcPr>
            <w:tcW w:w="878" w:type="dxa"/>
          </w:tcPr>
          <w:p w:rsidR="0076602B" w:rsidRPr="00FD27F3" w:rsidRDefault="005E79B0" w:rsidP="001B56EF">
            <w:pPr>
              <w:pStyle w:val="aa"/>
              <w:jc w:val="center"/>
              <w:rPr>
                <w:rFonts w:ascii="Times New Roman" w:hAnsi="Times New Roman"/>
                <w:sz w:val="28"/>
                <w:szCs w:val="28"/>
              </w:rPr>
            </w:pPr>
            <w:r w:rsidRPr="00FD27F3">
              <w:rPr>
                <w:rFonts w:ascii="Times New Roman" w:hAnsi="Times New Roman"/>
                <w:sz w:val="28"/>
                <w:szCs w:val="28"/>
              </w:rPr>
              <w:t>1.5.</w:t>
            </w:r>
          </w:p>
        </w:tc>
        <w:tc>
          <w:tcPr>
            <w:tcW w:w="6183" w:type="dxa"/>
          </w:tcPr>
          <w:p w:rsidR="005E79B0" w:rsidRPr="00FD27F3" w:rsidRDefault="000B6E73" w:rsidP="00FD27F3">
            <w:pPr>
              <w:pStyle w:val="aa"/>
              <w:rPr>
                <w:rFonts w:ascii="Times New Roman" w:hAnsi="Times New Roman"/>
                <w:sz w:val="28"/>
                <w:szCs w:val="28"/>
              </w:rPr>
            </w:pPr>
            <w:r w:rsidRPr="00FD27F3">
              <w:rPr>
                <w:rFonts w:ascii="Times New Roman" w:hAnsi="Times New Roman"/>
                <w:sz w:val="28"/>
                <w:szCs w:val="28"/>
              </w:rPr>
              <w:t>Особенности развития детей дошкольного возраста</w:t>
            </w:r>
          </w:p>
        </w:tc>
        <w:tc>
          <w:tcPr>
            <w:tcW w:w="1377" w:type="dxa"/>
          </w:tcPr>
          <w:p w:rsidR="0076602B" w:rsidRPr="00FD27F3" w:rsidRDefault="00313167" w:rsidP="00313167">
            <w:pPr>
              <w:pStyle w:val="aa"/>
              <w:jc w:val="center"/>
              <w:rPr>
                <w:rFonts w:ascii="Times New Roman" w:hAnsi="Times New Roman"/>
                <w:sz w:val="28"/>
                <w:szCs w:val="28"/>
              </w:rPr>
            </w:pPr>
            <w:r>
              <w:rPr>
                <w:rFonts w:ascii="Times New Roman" w:hAnsi="Times New Roman"/>
                <w:sz w:val="28"/>
                <w:szCs w:val="28"/>
              </w:rPr>
              <w:t>11</w:t>
            </w:r>
          </w:p>
        </w:tc>
      </w:tr>
      <w:tr w:rsidR="0076602B" w:rsidRPr="00FD27F3" w:rsidTr="00FD27F3">
        <w:tc>
          <w:tcPr>
            <w:tcW w:w="878" w:type="dxa"/>
          </w:tcPr>
          <w:p w:rsidR="0076602B" w:rsidRPr="00FD27F3" w:rsidRDefault="005E79B0" w:rsidP="001B56EF">
            <w:pPr>
              <w:pStyle w:val="aa"/>
              <w:jc w:val="center"/>
              <w:rPr>
                <w:rFonts w:ascii="Times New Roman" w:hAnsi="Times New Roman"/>
                <w:sz w:val="28"/>
                <w:szCs w:val="28"/>
              </w:rPr>
            </w:pPr>
            <w:r w:rsidRPr="00FD27F3">
              <w:rPr>
                <w:rFonts w:ascii="Times New Roman" w:hAnsi="Times New Roman"/>
                <w:sz w:val="28"/>
                <w:szCs w:val="28"/>
              </w:rPr>
              <w:t>1.6.</w:t>
            </w:r>
          </w:p>
        </w:tc>
        <w:tc>
          <w:tcPr>
            <w:tcW w:w="6183" w:type="dxa"/>
          </w:tcPr>
          <w:p w:rsidR="0076602B" w:rsidRPr="00FD27F3" w:rsidRDefault="000B6E73" w:rsidP="00FD27F3">
            <w:pPr>
              <w:pStyle w:val="aa"/>
              <w:rPr>
                <w:rFonts w:ascii="Times New Roman" w:hAnsi="Times New Roman"/>
                <w:sz w:val="28"/>
                <w:szCs w:val="28"/>
              </w:rPr>
            </w:pPr>
            <w:r w:rsidRPr="00FD27F3">
              <w:rPr>
                <w:rFonts w:ascii="Times New Roman" w:hAnsi="Times New Roman"/>
                <w:sz w:val="28"/>
                <w:szCs w:val="28"/>
              </w:rPr>
              <w:t xml:space="preserve">Особенности контингента детей с </w:t>
            </w:r>
            <w:r w:rsidR="005E79B0" w:rsidRPr="00FD27F3">
              <w:rPr>
                <w:rFonts w:ascii="Times New Roman" w:hAnsi="Times New Roman"/>
                <w:sz w:val="28"/>
                <w:szCs w:val="28"/>
              </w:rPr>
              <w:t>коррекционной направленнос</w:t>
            </w:r>
            <w:r w:rsidRPr="00FD27F3">
              <w:rPr>
                <w:rFonts w:ascii="Times New Roman" w:hAnsi="Times New Roman"/>
                <w:sz w:val="28"/>
                <w:szCs w:val="28"/>
              </w:rPr>
              <w:t>тью</w:t>
            </w:r>
          </w:p>
        </w:tc>
        <w:tc>
          <w:tcPr>
            <w:tcW w:w="1377" w:type="dxa"/>
          </w:tcPr>
          <w:p w:rsidR="0076602B" w:rsidRPr="00FD27F3" w:rsidRDefault="00313167" w:rsidP="00313167">
            <w:pPr>
              <w:pStyle w:val="aa"/>
              <w:jc w:val="center"/>
              <w:rPr>
                <w:rFonts w:ascii="Times New Roman" w:hAnsi="Times New Roman"/>
                <w:sz w:val="28"/>
                <w:szCs w:val="28"/>
              </w:rPr>
            </w:pPr>
            <w:r>
              <w:rPr>
                <w:rFonts w:ascii="Times New Roman" w:hAnsi="Times New Roman"/>
                <w:sz w:val="28"/>
                <w:szCs w:val="28"/>
              </w:rPr>
              <w:t>15</w:t>
            </w:r>
          </w:p>
        </w:tc>
      </w:tr>
      <w:tr w:rsidR="0076602B" w:rsidRPr="00FD27F3" w:rsidTr="00FD27F3">
        <w:tc>
          <w:tcPr>
            <w:tcW w:w="878" w:type="dxa"/>
          </w:tcPr>
          <w:p w:rsidR="0076602B" w:rsidRPr="00FD27F3" w:rsidRDefault="000B6E73" w:rsidP="001B56EF">
            <w:pPr>
              <w:pStyle w:val="aa"/>
              <w:jc w:val="center"/>
              <w:rPr>
                <w:rFonts w:ascii="Times New Roman" w:hAnsi="Times New Roman"/>
                <w:sz w:val="28"/>
                <w:szCs w:val="28"/>
              </w:rPr>
            </w:pPr>
            <w:r w:rsidRPr="00FD27F3">
              <w:rPr>
                <w:rFonts w:ascii="Times New Roman" w:hAnsi="Times New Roman"/>
                <w:sz w:val="28"/>
                <w:szCs w:val="28"/>
              </w:rPr>
              <w:t>2.</w:t>
            </w:r>
          </w:p>
        </w:tc>
        <w:tc>
          <w:tcPr>
            <w:tcW w:w="6183" w:type="dxa"/>
          </w:tcPr>
          <w:p w:rsidR="0076602B" w:rsidRPr="00FD27F3" w:rsidRDefault="000B6E73" w:rsidP="00FD27F3">
            <w:pPr>
              <w:pStyle w:val="aa"/>
              <w:rPr>
                <w:rFonts w:ascii="Times New Roman" w:hAnsi="Times New Roman"/>
                <w:sz w:val="28"/>
                <w:szCs w:val="28"/>
              </w:rPr>
            </w:pPr>
            <w:r w:rsidRPr="00FD27F3">
              <w:rPr>
                <w:rFonts w:ascii="Times New Roman" w:hAnsi="Times New Roman"/>
                <w:sz w:val="28"/>
                <w:szCs w:val="28"/>
              </w:rPr>
              <w:t xml:space="preserve">Планируемые результаты на завершении программы по физическому развитию </w:t>
            </w:r>
          </w:p>
        </w:tc>
        <w:tc>
          <w:tcPr>
            <w:tcW w:w="1377" w:type="dxa"/>
          </w:tcPr>
          <w:p w:rsidR="0076602B" w:rsidRPr="00FD27F3" w:rsidRDefault="00313167" w:rsidP="00313167">
            <w:pPr>
              <w:pStyle w:val="aa"/>
              <w:jc w:val="center"/>
              <w:rPr>
                <w:rFonts w:ascii="Times New Roman" w:hAnsi="Times New Roman"/>
                <w:sz w:val="28"/>
                <w:szCs w:val="28"/>
              </w:rPr>
            </w:pPr>
            <w:r>
              <w:rPr>
                <w:rFonts w:ascii="Times New Roman" w:hAnsi="Times New Roman"/>
                <w:sz w:val="28"/>
                <w:szCs w:val="28"/>
              </w:rPr>
              <w:t>18</w:t>
            </w:r>
          </w:p>
        </w:tc>
      </w:tr>
      <w:tr w:rsidR="0076602B" w:rsidRPr="00FD27F3" w:rsidTr="00FD27F3">
        <w:tc>
          <w:tcPr>
            <w:tcW w:w="878" w:type="dxa"/>
          </w:tcPr>
          <w:p w:rsidR="0076602B" w:rsidRPr="00FD27F3" w:rsidRDefault="000B6E73" w:rsidP="001B56EF">
            <w:pPr>
              <w:pStyle w:val="aa"/>
              <w:jc w:val="center"/>
              <w:rPr>
                <w:rFonts w:ascii="Times New Roman" w:hAnsi="Times New Roman"/>
                <w:sz w:val="28"/>
                <w:szCs w:val="28"/>
              </w:rPr>
            </w:pPr>
            <w:r w:rsidRPr="00FD27F3">
              <w:rPr>
                <w:rFonts w:ascii="Times New Roman" w:hAnsi="Times New Roman"/>
                <w:sz w:val="28"/>
                <w:szCs w:val="28"/>
              </w:rPr>
              <w:t>2.1.</w:t>
            </w:r>
          </w:p>
        </w:tc>
        <w:tc>
          <w:tcPr>
            <w:tcW w:w="6183" w:type="dxa"/>
          </w:tcPr>
          <w:p w:rsidR="0076602B" w:rsidRPr="00FD27F3" w:rsidRDefault="000B6E73" w:rsidP="00FD27F3">
            <w:pPr>
              <w:pStyle w:val="aa"/>
              <w:rPr>
                <w:rFonts w:ascii="Times New Roman" w:hAnsi="Times New Roman"/>
                <w:sz w:val="28"/>
                <w:szCs w:val="28"/>
              </w:rPr>
            </w:pPr>
            <w:r w:rsidRPr="00FD27F3">
              <w:rPr>
                <w:rFonts w:ascii="Times New Roman" w:hAnsi="Times New Roman"/>
                <w:sz w:val="28"/>
                <w:szCs w:val="28"/>
              </w:rPr>
              <w:t>Целевые ориентиры, сформулированные в ФГОС дошкольного образования</w:t>
            </w:r>
          </w:p>
        </w:tc>
        <w:tc>
          <w:tcPr>
            <w:tcW w:w="1377" w:type="dxa"/>
          </w:tcPr>
          <w:p w:rsidR="0076602B" w:rsidRPr="00FD27F3" w:rsidRDefault="00313167" w:rsidP="00313167">
            <w:pPr>
              <w:pStyle w:val="aa"/>
              <w:jc w:val="center"/>
              <w:rPr>
                <w:rFonts w:ascii="Times New Roman" w:hAnsi="Times New Roman"/>
                <w:sz w:val="28"/>
                <w:szCs w:val="28"/>
              </w:rPr>
            </w:pPr>
            <w:r>
              <w:rPr>
                <w:rFonts w:ascii="Times New Roman" w:hAnsi="Times New Roman"/>
                <w:sz w:val="28"/>
                <w:szCs w:val="28"/>
              </w:rPr>
              <w:t>18</w:t>
            </w:r>
          </w:p>
        </w:tc>
      </w:tr>
      <w:tr w:rsidR="0076602B" w:rsidRPr="00FD27F3" w:rsidTr="00FD27F3">
        <w:tc>
          <w:tcPr>
            <w:tcW w:w="878" w:type="dxa"/>
          </w:tcPr>
          <w:p w:rsidR="0076602B" w:rsidRPr="00FD27F3" w:rsidRDefault="00980ADC" w:rsidP="001B56EF">
            <w:pPr>
              <w:pStyle w:val="aa"/>
              <w:jc w:val="center"/>
              <w:rPr>
                <w:rFonts w:ascii="Times New Roman" w:hAnsi="Times New Roman"/>
                <w:sz w:val="28"/>
                <w:szCs w:val="28"/>
              </w:rPr>
            </w:pPr>
            <w:r w:rsidRPr="00FD27F3">
              <w:rPr>
                <w:rFonts w:ascii="Times New Roman" w:hAnsi="Times New Roman"/>
                <w:sz w:val="28"/>
                <w:szCs w:val="28"/>
              </w:rPr>
              <w:t>2.2.</w:t>
            </w:r>
          </w:p>
        </w:tc>
        <w:tc>
          <w:tcPr>
            <w:tcW w:w="6183" w:type="dxa"/>
          </w:tcPr>
          <w:p w:rsidR="0076602B" w:rsidRPr="00FD27F3" w:rsidRDefault="00980ADC" w:rsidP="00FD27F3">
            <w:pPr>
              <w:pStyle w:val="aa"/>
              <w:rPr>
                <w:rFonts w:ascii="Times New Roman" w:hAnsi="Times New Roman"/>
                <w:sz w:val="28"/>
                <w:szCs w:val="28"/>
              </w:rPr>
            </w:pPr>
            <w:r w:rsidRPr="00FD27F3">
              <w:rPr>
                <w:rFonts w:ascii="Times New Roman" w:hAnsi="Times New Roman"/>
                <w:sz w:val="28"/>
                <w:szCs w:val="28"/>
              </w:rPr>
              <w:t>Система мониторинга достижения детьми планируемых результатов освоения программы</w:t>
            </w:r>
          </w:p>
        </w:tc>
        <w:tc>
          <w:tcPr>
            <w:tcW w:w="1377" w:type="dxa"/>
          </w:tcPr>
          <w:p w:rsidR="0076602B" w:rsidRPr="00FD27F3" w:rsidRDefault="00313167" w:rsidP="00313167">
            <w:pPr>
              <w:pStyle w:val="aa"/>
              <w:jc w:val="center"/>
              <w:rPr>
                <w:rFonts w:ascii="Times New Roman" w:hAnsi="Times New Roman"/>
                <w:sz w:val="28"/>
                <w:szCs w:val="28"/>
              </w:rPr>
            </w:pPr>
            <w:r>
              <w:rPr>
                <w:rFonts w:ascii="Times New Roman" w:hAnsi="Times New Roman"/>
                <w:sz w:val="28"/>
                <w:szCs w:val="28"/>
              </w:rPr>
              <w:t>22</w:t>
            </w:r>
          </w:p>
        </w:tc>
      </w:tr>
      <w:tr w:rsidR="0076602B" w:rsidRPr="00FD27F3" w:rsidTr="00FD27F3">
        <w:tc>
          <w:tcPr>
            <w:tcW w:w="878" w:type="dxa"/>
          </w:tcPr>
          <w:p w:rsidR="0076602B" w:rsidRPr="00FD27F3" w:rsidRDefault="00C86375" w:rsidP="001B56EF">
            <w:pPr>
              <w:pStyle w:val="aa"/>
              <w:jc w:val="center"/>
              <w:rPr>
                <w:rFonts w:ascii="Times New Roman" w:hAnsi="Times New Roman"/>
                <w:sz w:val="28"/>
                <w:szCs w:val="28"/>
              </w:rPr>
            </w:pPr>
            <w:r w:rsidRPr="00FD27F3">
              <w:rPr>
                <w:rFonts w:ascii="Times New Roman" w:hAnsi="Times New Roman"/>
                <w:b/>
                <w:sz w:val="28"/>
                <w:szCs w:val="28"/>
                <w:lang w:val="en-US"/>
              </w:rPr>
              <w:t>II</w:t>
            </w:r>
          </w:p>
        </w:tc>
        <w:tc>
          <w:tcPr>
            <w:tcW w:w="6183" w:type="dxa"/>
          </w:tcPr>
          <w:p w:rsidR="0076602B" w:rsidRPr="00FD27F3" w:rsidRDefault="0076602B" w:rsidP="00FD27F3">
            <w:pPr>
              <w:pStyle w:val="aa"/>
              <w:rPr>
                <w:rFonts w:ascii="Times New Roman" w:hAnsi="Times New Roman"/>
                <w:b/>
                <w:sz w:val="28"/>
                <w:szCs w:val="28"/>
              </w:rPr>
            </w:pPr>
            <w:r w:rsidRPr="00FD27F3">
              <w:rPr>
                <w:rFonts w:ascii="Times New Roman" w:hAnsi="Times New Roman"/>
                <w:b/>
                <w:sz w:val="28"/>
                <w:szCs w:val="28"/>
              </w:rPr>
              <w:t>Содержательный раздел</w:t>
            </w:r>
          </w:p>
        </w:tc>
        <w:tc>
          <w:tcPr>
            <w:tcW w:w="1377" w:type="dxa"/>
          </w:tcPr>
          <w:p w:rsidR="0076602B" w:rsidRPr="00FD27F3" w:rsidRDefault="0076602B" w:rsidP="00313167">
            <w:pPr>
              <w:pStyle w:val="aa"/>
              <w:jc w:val="center"/>
              <w:rPr>
                <w:rFonts w:ascii="Times New Roman" w:hAnsi="Times New Roman"/>
                <w:sz w:val="28"/>
                <w:szCs w:val="28"/>
              </w:rPr>
            </w:pPr>
          </w:p>
        </w:tc>
      </w:tr>
      <w:tr w:rsidR="0076602B" w:rsidRPr="00FD27F3" w:rsidTr="00FD27F3">
        <w:tc>
          <w:tcPr>
            <w:tcW w:w="878" w:type="dxa"/>
          </w:tcPr>
          <w:p w:rsidR="0076602B" w:rsidRPr="00FD27F3" w:rsidRDefault="00BE5DB7" w:rsidP="001B56EF">
            <w:pPr>
              <w:pStyle w:val="aa"/>
              <w:jc w:val="center"/>
              <w:rPr>
                <w:rFonts w:ascii="Times New Roman" w:hAnsi="Times New Roman"/>
                <w:sz w:val="28"/>
                <w:szCs w:val="28"/>
              </w:rPr>
            </w:pPr>
            <w:r w:rsidRPr="00FD27F3">
              <w:rPr>
                <w:rFonts w:ascii="Times New Roman" w:hAnsi="Times New Roman"/>
                <w:sz w:val="28"/>
                <w:szCs w:val="28"/>
              </w:rPr>
              <w:t>2.1.</w:t>
            </w:r>
          </w:p>
        </w:tc>
        <w:tc>
          <w:tcPr>
            <w:tcW w:w="6183" w:type="dxa"/>
          </w:tcPr>
          <w:p w:rsidR="00BE5DB7" w:rsidRPr="00FD27F3" w:rsidRDefault="00BE5DB7" w:rsidP="00FD27F3">
            <w:pPr>
              <w:pStyle w:val="aa"/>
              <w:rPr>
                <w:rFonts w:ascii="Times New Roman" w:hAnsi="Times New Roman"/>
                <w:sz w:val="28"/>
                <w:szCs w:val="28"/>
              </w:rPr>
            </w:pPr>
            <w:r w:rsidRPr="00FD27F3">
              <w:rPr>
                <w:rFonts w:ascii="Times New Roman" w:hAnsi="Times New Roman"/>
                <w:sz w:val="28"/>
                <w:szCs w:val="28"/>
              </w:rPr>
              <w:t>Содержание психолого-педагогической работы по освоению образовательной области “Физическое развитие”.</w:t>
            </w:r>
          </w:p>
        </w:tc>
        <w:tc>
          <w:tcPr>
            <w:tcW w:w="1377" w:type="dxa"/>
          </w:tcPr>
          <w:p w:rsidR="0076602B" w:rsidRPr="00FD27F3" w:rsidRDefault="00F46CF6" w:rsidP="00313167">
            <w:pPr>
              <w:pStyle w:val="aa"/>
              <w:jc w:val="center"/>
              <w:rPr>
                <w:rFonts w:ascii="Times New Roman" w:hAnsi="Times New Roman"/>
                <w:sz w:val="28"/>
                <w:szCs w:val="28"/>
              </w:rPr>
            </w:pPr>
            <w:r>
              <w:rPr>
                <w:rFonts w:ascii="Times New Roman" w:hAnsi="Times New Roman"/>
                <w:sz w:val="28"/>
                <w:szCs w:val="28"/>
              </w:rPr>
              <w:t>26</w:t>
            </w:r>
          </w:p>
        </w:tc>
      </w:tr>
      <w:tr w:rsidR="0076602B" w:rsidRPr="00FD27F3" w:rsidTr="00FD27F3">
        <w:tc>
          <w:tcPr>
            <w:tcW w:w="878" w:type="dxa"/>
          </w:tcPr>
          <w:p w:rsidR="0076602B" w:rsidRPr="00FD27F3" w:rsidRDefault="006035B7" w:rsidP="001B56EF">
            <w:pPr>
              <w:pStyle w:val="aa"/>
              <w:jc w:val="center"/>
              <w:rPr>
                <w:rFonts w:ascii="Times New Roman" w:hAnsi="Times New Roman"/>
                <w:sz w:val="28"/>
                <w:szCs w:val="28"/>
              </w:rPr>
            </w:pPr>
            <w:r>
              <w:rPr>
                <w:rFonts w:ascii="Times New Roman" w:hAnsi="Times New Roman"/>
                <w:sz w:val="28"/>
                <w:szCs w:val="28"/>
              </w:rPr>
              <w:t>2.2</w:t>
            </w:r>
          </w:p>
        </w:tc>
        <w:tc>
          <w:tcPr>
            <w:tcW w:w="6183" w:type="dxa"/>
          </w:tcPr>
          <w:p w:rsidR="0076602B" w:rsidRPr="00FD27F3" w:rsidRDefault="0076602B" w:rsidP="00FD27F3">
            <w:pPr>
              <w:pStyle w:val="aa"/>
              <w:rPr>
                <w:rFonts w:ascii="Times New Roman" w:hAnsi="Times New Roman"/>
                <w:sz w:val="28"/>
                <w:szCs w:val="28"/>
              </w:rPr>
            </w:pPr>
            <w:r w:rsidRPr="00FD27F3">
              <w:rPr>
                <w:rFonts w:ascii="Times New Roman" w:hAnsi="Times New Roman"/>
                <w:sz w:val="28"/>
                <w:szCs w:val="28"/>
              </w:rPr>
              <w:t>Комплексно – тематический план</w:t>
            </w:r>
          </w:p>
        </w:tc>
        <w:tc>
          <w:tcPr>
            <w:tcW w:w="1377" w:type="dxa"/>
          </w:tcPr>
          <w:p w:rsidR="0076602B" w:rsidRPr="00FD27F3" w:rsidRDefault="00F46CF6" w:rsidP="00313167">
            <w:pPr>
              <w:pStyle w:val="aa"/>
              <w:jc w:val="center"/>
              <w:rPr>
                <w:rFonts w:ascii="Times New Roman" w:hAnsi="Times New Roman"/>
                <w:sz w:val="28"/>
                <w:szCs w:val="28"/>
              </w:rPr>
            </w:pPr>
            <w:r>
              <w:rPr>
                <w:rFonts w:ascii="Times New Roman" w:hAnsi="Times New Roman"/>
                <w:sz w:val="28"/>
                <w:szCs w:val="28"/>
              </w:rPr>
              <w:t>38</w:t>
            </w:r>
          </w:p>
        </w:tc>
      </w:tr>
      <w:tr w:rsidR="0076602B" w:rsidRPr="00FD27F3" w:rsidTr="00FD27F3">
        <w:tc>
          <w:tcPr>
            <w:tcW w:w="878" w:type="dxa"/>
          </w:tcPr>
          <w:p w:rsidR="0076602B" w:rsidRPr="00FD27F3" w:rsidRDefault="006035B7" w:rsidP="001B56EF">
            <w:pPr>
              <w:pStyle w:val="aa"/>
              <w:jc w:val="center"/>
              <w:rPr>
                <w:rFonts w:ascii="Times New Roman" w:hAnsi="Times New Roman"/>
                <w:sz w:val="28"/>
                <w:szCs w:val="28"/>
              </w:rPr>
            </w:pPr>
            <w:r>
              <w:rPr>
                <w:rFonts w:ascii="Times New Roman" w:hAnsi="Times New Roman"/>
                <w:sz w:val="28"/>
                <w:szCs w:val="28"/>
              </w:rPr>
              <w:t>2.3.</w:t>
            </w:r>
          </w:p>
        </w:tc>
        <w:tc>
          <w:tcPr>
            <w:tcW w:w="6183" w:type="dxa"/>
          </w:tcPr>
          <w:p w:rsidR="0076602B" w:rsidRPr="00FD27F3" w:rsidRDefault="0076602B" w:rsidP="00FD27F3">
            <w:pPr>
              <w:pStyle w:val="aa"/>
              <w:rPr>
                <w:rFonts w:ascii="Times New Roman" w:hAnsi="Times New Roman"/>
                <w:sz w:val="28"/>
                <w:szCs w:val="28"/>
              </w:rPr>
            </w:pPr>
            <w:r w:rsidRPr="00FD27F3">
              <w:rPr>
                <w:rFonts w:ascii="Times New Roman" w:hAnsi="Times New Roman"/>
                <w:sz w:val="28"/>
                <w:szCs w:val="28"/>
              </w:rPr>
              <w:t>Система физкультурно – оздоровительной работы</w:t>
            </w:r>
          </w:p>
        </w:tc>
        <w:tc>
          <w:tcPr>
            <w:tcW w:w="1377" w:type="dxa"/>
          </w:tcPr>
          <w:p w:rsidR="0076602B" w:rsidRPr="00FD27F3" w:rsidRDefault="00F46CF6" w:rsidP="00313167">
            <w:pPr>
              <w:pStyle w:val="aa"/>
              <w:jc w:val="center"/>
              <w:rPr>
                <w:rFonts w:ascii="Times New Roman" w:hAnsi="Times New Roman"/>
                <w:sz w:val="28"/>
                <w:szCs w:val="28"/>
              </w:rPr>
            </w:pPr>
            <w:r>
              <w:rPr>
                <w:rFonts w:ascii="Times New Roman" w:hAnsi="Times New Roman"/>
                <w:sz w:val="28"/>
                <w:szCs w:val="28"/>
              </w:rPr>
              <w:t>41</w:t>
            </w:r>
          </w:p>
        </w:tc>
      </w:tr>
      <w:tr w:rsidR="0076602B" w:rsidRPr="00FD27F3" w:rsidTr="00FD27F3">
        <w:tc>
          <w:tcPr>
            <w:tcW w:w="878" w:type="dxa"/>
          </w:tcPr>
          <w:p w:rsidR="0076602B" w:rsidRPr="00FD27F3" w:rsidRDefault="00C86375" w:rsidP="001B56EF">
            <w:pPr>
              <w:pStyle w:val="aa"/>
              <w:jc w:val="center"/>
              <w:rPr>
                <w:rFonts w:ascii="Times New Roman" w:hAnsi="Times New Roman"/>
                <w:sz w:val="28"/>
                <w:szCs w:val="28"/>
              </w:rPr>
            </w:pPr>
            <w:r w:rsidRPr="00FD27F3">
              <w:rPr>
                <w:rFonts w:ascii="Times New Roman" w:hAnsi="Times New Roman"/>
                <w:b/>
                <w:sz w:val="28"/>
                <w:szCs w:val="28"/>
                <w:lang w:val="en-US"/>
              </w:rPr>
              <w:t>III</w:t>
            </w:r>
          </w:p>
        </w:tc>
        <w:tc>
          <w:tcPr>
            <w:tcW w:w="6183" w:type="dxa"/>
          </w:tcPr>
          <w:p w:rsidR="0076602B" w:rsidRPr="00FD27F3" w:rsidRDefault="0076602B" w:rsidP="00FD27F3">
            <w:pPr>
              <w:pStyle w:val="aa"/>
              <w:rPr>
                <w:rFonts w:ascii="Times New Roman" w:hAnsi="Times New Roman"/>
                <w:b/>
                <w:sz w:val="28"/>
                <w:szCs w:val="28"/>
              </w:rPr>
            </w:pPr>
            <w:r w:rsidRPr="00FD27F3">
              <w:rPr>
                <w:rFonts w:ascii="Times New Roman" w:hAnsi="Times New Roman"/>
                <w:b/>
                <w:sz w:val="28"/>
                <w:szCs w:val="28"/>
              </w:rPr>
              <w:t>Организационный раздел</w:t>
            </w:r>
          </w:p>
        </w:tc>
        <w:tc>
          <w:tcPr>
            <w:tcW w:w="1377" w:type="dxa"/>
          </w:tcPr>
          <w:p w:rsidR="0076602B" w:rsidRPr="00FD27F3" w:rsidRDefault="0076602B" w:rsidP="00313167">
            <w:pPr>
              <w:pStyle w:val="aa"/>
              <w:jc w:val="center"/>
              <w:rPr>
                <w:rFonts w:ascii="Times New Roman" w:hAnsi="Times New Roman"/>
                <w:sz w:val="28"/>
                <w:szCs w:val="28"/>
              </w:rPr>
            </w:pPr>
          </w:p>
        </w:tc>
      </w:tr>
      <w:tr w:rsidR="0076602B" w:rsidRPr="00FD27F3" w:rsidTr="00FD27F3">
        <w:tc>
          <w:tcPr>
            <w:tcW w:w="878" w:type="dxa"/>
          </w:tcPr>
          <w:p w:rsidR="0076602B" w:rsidRPr="00FD27F3" w:rsidRDefault="006035B7" w:rsidP="001B56EF">
            <w:pPr>
              <w:pStyle w:val="aa"/>
              <w:jc w:val="center"/>
              <w:rPr>
                <w:rFonts w:ascii="Times New Roman" w:hAnsi="Times New Roman"/>
                <w:sz w:val="28"/>
                <w:szCs w:val="28"/>
              </w:rPr>
            </w:pPr>
            <w:r>
              <w:rPr>
                <w:rFonts w:ascii="Times New Roman" w:hAnsi="Times New Roman"/>
                <w:sz w:val="28"/>
                <w:szCs w:val="28"/>
              </w:rPr>
              <w:t>3.1.</w:t>
            </w:r>
          </w:p>
        </w:tc>
        <w:tc>
          <w:tcPr>
            <w:tcW w:w="6183" w:type="dxa"/>
          </w:tcPr>
          <w:p w:rsidR="00313167" w:rsidRPr="005208DE" w:rsidRDefault="005208DE" w:rsidP="005208DE">
            <w:pPr>
              <w:jc w:val="both"/>
              <w:rPr>
                <w:rFonts w:eastAsia="Calibri"/>
                <w:bCs/>
                <w:sz w:val="28"/>
                <w:szCs w:val="28"/>
              </w:rPr>
            </w:pPr>
            <w:r w:rsidRPr="005208DE">
              <w:rPr>
                <w:rFonts w:eastAsia="Calibri"/>
                <w:bCs/>
                <w:sz w:val="28"/>
                <w:szCs w:val="28"/>
              </w:rPr>
              <w:t>Материально – технические (пространственные) условия организ</w:t>
            </w:r>
            <w:r>
              <w:rPr>
                <w:rFonts w:eastAsia="Calibri"/>
                <w:bCs/>
                <w:sz w:val="28"/>
                <w:szCs w:val="28"/>
              </w:rPr>
              <w:t>ации физической культуры детей.</w:t>
            </w:r>
          </w:p>
        </w:tc>
        <w:tc>
          <w:tcPr>
            <w:tcW w:w="1377" w:type="dxa"/>
          </w:tcPr>
          <w:p w:rsidR="0076602B" w:rsidRPr="00FD27F3" w:rsidRDefault="00F46CF6" w:rsidP="00313167">
            <w:pPr>
              <w:pStyle w:val="aa"/>
              <w:jc w:val="center"/>
              <w:rPr>
                <w:rFonts w:ascii="Times New Roman" w:hAnsi="Times New Roman"/>
                <w:sz w:val="28"/>
                <w:szCs w:val="28"/>
              </w:rPr>
            </w:pPr>
            <w:r>
              <w:rPr>
                <w:rFonts w:ascii="Times New Roman" w:hAnsi="Times New Roman"/>
                <w:sz w:val="28"/>
                <w:szCs w:val="28"/>
              </w:rPr>
              <w:t>44</w:t>
            </w:r>
          </w:p>
        </w:tc>
      </w:tr>
      <w:tr w:rsidR="0076602B" w:rsidRPr="00FD27F3" w:rsidTr="00FD27F3">
        <w:tc>
          <w:tcPr>
            <w:tcW w:w="878" w:type="dxa"/>
          </w:tcPr>
          <w:p w:rsidR="0076602B" w:rsidRPr="00FD27F3" w:rsidRDefault="006035B7" w:rsidP="001B56EF">
            <w:pPr>
              <w:pStyle w:val="aa"/>
              <w:jc w:val="center"/>
              <w:rPr>
                <w:rFonts w:ascii="Times New Roman" w:hAnsi="Times New Roman"/>
                <w:sz w:val="28"/>
                <w:szCs w:val="28"/>
              </w:rPr>
            </w:pPr>
            <w:r>
              <w:rPr>
                <w:rFonts w:ascii="Times New Roman" w:hAnsi="Times New Roman"/>
                <w:sz w:val="28"/>
                <w:szCs w:val="28"/>
              </w:rPr>
              <w:t>3.2.</w:t>
            </w:r>
          </w:p>
        </w:tc>
        <w:tc>
          <w:tcPr>
            <w:tcW w:w="6183" w:type="dxa"/>
          </w:tcPr>
          <w:p w:rsidR="0076602B" w:rsidRPr="00313167" w:rsidRDefault="00313167" w:rsidP="00313167">
            <w:pPr>
              <w:spacing w:after="200" w:line="276" w:lineRule="auto"/>
              <w:rPr>
                <w:rFonts w:eastAsia="Calibri"/>
                <w:sz w:val="28"/>
                <w:szCs w:val="28"/>
                <w:lang w:eastAsia="en-US"/>
              </w:rPr>
            </w:pPr>
            <w:r w:rsidRPr="00313167">
              <w:rPr>
                <w:rFonts w:eastAsia="Calibri"/>
                <w:sz w:val="28"/>
                <w:szCs w:val="28"/>
                <w:lang w:eastAsia="en-US"/>
              </w:rPr>
              <w:t>Паспорт физкультурного зала</w:t>
            </w:r>
          </w:p>
        </w:tc>
        <w:tc>
          <w:tcPr>
            <w:tcW w:w="1377" w:type="dxa"/>
          </w:tcPr>
          <w:p w:rsidR="0076602B" w:rsidRPr="00FD27F3" w:rsidRDefault="00F46CF6" w:rsidP="00313167">
            <w:pPr>
              <w:pStyle w:val="aa"/>
              <w:jc w:val="center"/>
              <w:rPr>
                <w:rFonts w:ascii="Times New Roman" w:hAnsi="Times New Roman"/>
                <w:sz w:val="28"/>
                <w:szCs w:val="28"/>
              </w:rPr>
            </w:pPr>
            <w:r>
              <w:rPr>
                <w:rFonts w:ascii="Times New Roman" w:hAnsi="Times New Roman"/>
                <w:sz w:val="28"/>
                <w:szCs w:val="28"/>
              </w:rPr>
              <w:t>44</w:t>
            </w:r>
          </w:p>
        </w:tc>
      </w:tr>
      <w:tr w:rsidR="0076602B" w:rsidRPr="00FD27F3" w:rsidTr="00313167">
        <w:trPr>
          <w:trHeight w:val="141"/>
        </w:trPr>
        <w:tc>
          <w:tcPr>
            <w:tcW w:w="878" w:type="dxa"/>
          </w:tcPr>
          <w:p w:rsidR="0076602B" w:rsidRPr="00FD27F3" w:rsidRDefault="006035B7" w:rsidP="001B56EF">
            <w:pPr>
              <w:pStyle w:val="aa"/>
              <w:jc w:val="center"/>
              <w:rPr>
                <w:rFonts w:ascii="Times New Roman" w:hAnsi="Times New Roman"/>
                <w:sz w:val="28"/>
                <w:szCs w:val="28"/>
              </w:rPr>
            </w:pPr>
            <w:r>
              <w:rPr>
                <w:rFonts w:ascii="Times New Roman" w:hAnsi="Times New Roman"/>
                <w:sz w:val="28"/>
                <w:szCs w:val="28"/>
              </w:rPr>
              <w:t>3.3.</w:t>
            </w:r>
          </w:p>
        </w:tc>
        <w:tc>
          <w:tcPr>
            <w:tcW w:w="6183" w:type="dxa"/>
          </w:tcPr>
          <w:p w:rsidR="0076602B" w:rsidRPr="00FD27F3" w:rsidRDefault="00313167" w:rsidP="00FD27F3">
            <w:pPr>
              <w:pStyle w:val="aa"/>
              <w:rPr>
                <w:rFonts w:ascii="Times New Roman" w:hAnsi="Times New Roman"/>
                <w:sz w:val="28"/>
                <w:szCs w:val="28"/>
              </w:rPr>
            </w:pPr>
            <w:r w:rsidRPr="00FD27F3">
              <w:rPr>
                <w:rFonts w:ascii="Times New Roman" w:hAnsi="Times New Roman"/>
                <w:sz w:val="28"/>
                <w:szCs w:val="28"/>
              </w:rPr>
              <w:t>Информационно – методическое обеспечение программы</w:t>
            </w:r>
          </w:p>
        </w:tc>
        <w:tc>
          <w:tcPr>
            <w:tcW w:w="1377" w:type="dxa"/>
          </w:tcPr>
          <w:p w:rsidR="0076602B" w:rsidRPr="00FD27F3" w:rsidRDefault="00F46CF6" w:rsidP="00313167">
            <w:pPr>
              <w:pStyle w:val="aa"/>
              <w:jc w:val="center"/>
              <w:rPr>
                <w:rFonts w:ascii="Times New Roman" w:hAnsi="Times New Roman"/>
                <w:sz w:val="28"/>
                <w:szCs w:val="28"/>
              </w:rPr>
            </w:pPr>
            <w:r>
              <w:rPr>
                <w:rFonts w:ascii="Times New Roman" w:hAnsi="Times New Roman"/>
                <w:sz w:val="28"/>
                <w:szCs w:val="28"/>
              </w:rPr>
              <w:t>50</w:t>
            </w:r>
          </w:p>
        </w:tc>
      </w:tr>
      <w:tr w:rsidR="00313167" w:rsidRPr="00FD27F3" w:rsidTr="00313167">
        <w:trPr>
          <w:trHeight w:val="141"/>
        </w:trPr>
        <w:tc>
          <w:tcPr>
            <w:tcW w:w="878" w:type="dxa"/>
          </w:tcPr>
          <w:p w:rsidR="00313167" w:rsidRDefault="00313167" w:rsidP="001B56EF">
            <w:pPr>
              <w:pStyle w:val="aa"/>
              <w:jc w:val="center"/>
              <w:rPr>
                <w:rFonts w:ascii="Times New Roman" w:hAnsi="Times New Roman"/>
                <w:sz w:val="28"/>
                <w:szCs w:val="28"/>
              </w:rPr>
            </w:pPr>
            <w:r>
              <w:rPr>
                <w:rFonts w:ascii="Times New Roman" w:hAnsi="Times New Roman"/>
                <w:sz w:val="28"/>
                <w:szCs w:val="28"/>
              </w:rPr>
              <w:t xml:space="preserve">3.4. </w:t>
            </w:r>
          </w:p>
        </w:tc>
        <w:tc>
          <w:tcPr>
            <w:tcW w:w="6183" w:type="dxa"/>
          </w:tcPr>
          <w:p w:rsidR="00313167" w:rsidRPr="00FD27F3" w:rsidRDefault="00313167" w:rsidP="00FD27F3">
            <w:pPr>
              <w:pStyle w:val="aa"/>
              <w:rPr>
                <w:rFonts w:ascii="Times New Roman" w:hAnsi="Times New Roman"/>
                <w:sz w:val="28"/>
                <w:szCs w:val="28"/>
              </w:rPr>
            </w:pPr>
            <w:r>
              <w:rPr>
                <w:rFonts w:ascii="Times New Roman" w:hAnsi="Times New Roman"/>
                <w:sz w:val="28"/>
                <w:szCs w:val="28"/>
              </w:rPr>
              <w:t>Приложение</w:t>
            </w:r>
          </w:p>
        </w:tc>
        <w:tc>
          <w:tcPr>
            <w:tcW w:w="1377" w:type="dxa"/>
          </w:tcPr>
          <w:p w:rsidR="00313167" w:rsidRPr="00FD27F3" w:rsidRDefault="00F46CF6" w:rsidP="00313167">
            <w:pPr>
              <w:pStyle w:val="aa"/>
              <w:jc w:val="center"/>
              <w:rPr>
                <w:rFonts w:ascii="Times New Roman" w:hAnsi="Times New Roman"/>
                <w:sz w:val="28"/>
                <w:szCs w:val="28"/>
              </w:rPr>
            </w:pPr>
            <w:r>
              <w:rPr>
                <w:rFonts w:ascii="Times New Roman" w:hAnsi="Times New Roman"/>
                <w:sz w:val="28"/>
                <w:szCs w:val="28"/>
              </w:rPr>
              <w:t>51</w:t>
            </w:r>
            <w:bookmarkStart w:id="0" w:name="_GoBack"/>
            <w:bookmarkEnd w:id="0"/>
          </w:p>
        </w:tc>
      </w:tr>
    </w:tbl>
    <w:p w:rsidR="006035B7" w:rsidRDefault="006035B7" w:rsidP="00FD27F3">
      <w:pPr>
        <w:pStyle w:val="aa"/>
        <w:rPr>
          <w:rFonts w:ascii="Times New Roman" w:hAnsi="Times New Roman"/>
          <w:b/>
          <w:sz w:val="28"/>
          <w:szCs w:val="28"/>
        </w:rPr>
      </w:pPr>
    </w:p>
    <w:p w:rsidR="00B35757" w:rsidRDefault="00B35757" w:rsidP="00FD27F3">
      <w:pPr>
        <w:pStyle w:val="aa"/>
        <w:rPr>
          <w:rFonts w:ascii="Times New Roman" w:hAnsi="Times New Roman"/>
          <w:b/>
          <w:sz w:val="28"/>
          <w:szCs w:val="28"/>
        </w:rPr>
      </w:pPr>
    </w:p>
    <w:p w:rsidR="00FD561F" w:rsidRPr="00FD27F3" w:rsidRDefault="00101A95" w:rsidP="00FD27F3">
      <w:pPr>
        <w:pStyle w:val="aa"/>
        <w:rPr>
          <w:rFonts w:ascii="Times New Roman" w:hAnsi="Times New Roman"/>
          <w:b/>
          <w:sz w:val="28"/>
          <w:szCs w:val="28"/>
        </w:rPr>
      </w:pPr>
      <w:r w:rsidRPr="00FD27F3">
        <w:rPr>
          <w:rFonts w:ascii="Times New Roman" w:hAnsi="Times New Roman"/>
          <w:b/>
          <w:sz w:val="28"/>
          <w:szCs w:val="28"/>
        </w:rPr>
        <w:lastRenderedPageBreak/>
        <w:t>1.</w:t>
      </w:r>
      <w:r w:rsidR="00FD561F" w:rsidRPr="00FD27F3">
        <w:rPr>
          <w:rFonts w:ascii="Times New Roman" w:hAnsi="Times New Roman"/>
          <w:b/>
          <w:sz w:val="28"/>
          <w:szCs w:val="28"/>
        </w:rPr>
        <w:t>Пояснительная записка</w:t>
      </w:r>
    </w:p>
    <w:p w:rsidR="00101A95" w:rsidRPr="00101A95" w:rsidRDefault="00101A95" w:rsidP="00101A95">
      <w:pPr>
        <w:rPr>
          <w:b/>
          <w:sz w:val="28"/>
        </w:rPr>
      </w:pPr>
      <w:r>
        <w:rPr>
          <w:b/>
          <w:sz w:val="28"/>
        </w:rPr>
        <w:t>1.1. Введение</w:t>
      </w:r>
    </w:p>
    <w:p w:rsidR="00FD561F" w:rsidRPr="00FD561F" w:rsidRDefault="00FD561F" w:rsidP="00987436">
      <w:pPr>
        <w:rPr>
          <w:b/>
          <w:sz w:val="28"/>
        </w:rPr>
      </w:pPr>
    </w:p>
    <w:p w:rsidR="00FD561F" w:rsidRPr="00493485" w:rsidRDefault="00493485" w:rsidP="00987436">
      <w:pPr>
        <w:shd w:val="clear" w:color="auto" w:fill="FFFFFF"/>
        <w:spacing w:before="150" w:after="150"/>
        <w:ind w:firstLine="709"/>
        <w:jc w:val="both"/>
        <w:rPr>
          <w:color w:val="000000" w:themeColor="text1"/>
          <w:sz w:val="28"/>
          <w:szCs w:val="28"/>
        </w:rPr>
      </w:pPr>
      <w:r>
        <w:rPr>
          <w:color w:val="000000" w:themeColor="text1"/>
          <w:sz w:val="28"/>
          <w:szCs w:val="28"/>
        </w:rPr>
        <w:t>Рабочая программа направлена на физическое развитие и профилактику нарушений ОДА детей с 3 - 7 лет МКДОУ д/с №101 комбинированного вида г.Новосибирска.</w:t>
      </w:r>
    </w:p>
    <w:p w:rsidR="00FD561F" w:rsidRPr="00FD561F" w:rsidRDefault="00FD561F" w:rsidP="00987436">
      <w:pPr>
        <w:ind w:firstLine="709"/>
        <w:jc w:val="both"/>
        <w:rPr>
          <w:sz w:val="28"/>
          <w:szCs w:val="28"/>
        </w:rPr>
      </w:pPr>
      <w:r w:rsidRPr="001F4AC7">
        <w:rPr>
          <w:sz w:val="28"/>
          <w:szCs w:val="28"/>
        </w:rPr>
        <w:t>Основанием для разработки Рабочей программы служит информация о социальном заказе родителей на физическое развитие детей в соответствии с ФГОС к структуре основной образовательной программы дошкольного образования.</w:t>
      </w:r>
    </w:p>
    <w:p w:rsidR="00FD561F" w:rsidRPr="00276286" w:rsidRDefault="00FD561F" w:rsidP="00987436">
      <w:pPr>
        <w:shd w:val="clear" w:color="auto" w:fill="FFFFFF"/>
        <w:spacing w:before="150" w:after="150"/>
        <w:ind w:firstLine="709"/>
        <w:jc w:val="both"/>
        <w:rPr>
          <w:color w:val="000000" w:themeColor="text1"/>
          <w:sz w:val="28"/>
          <w:szCs w:val="28"/>
        </w:rPr>
      </w:pPr>
      <w:r>
        <w:rPr>
          <w:color w:val="000000" w:themeColor="text1"/>
          <w:sz w:val="28"/>
          <w:szCs w:val="28"/>
        </w:rPr>
        <w:t xml:space="preserve">Настоящая программа разработана в соответствии с Федеральным законом «Об образовании в Российской Федерации» ФЗ-273 от 29.12.2012; Федеральным государственным образовательным стандартом дошкольного образования, </w:t>
      </w:r>
      <w:proofErr w:type="spellStart"/>
      <w:r>
        <w:rPr>
          <w:color w:val="000000" w:themeColor="text1"/>
          <w:sz w:val="28"/>
          <w:szCs w:val="28"/>
        </w:rPr>
        <w:t>СанПин</w:t>
      </w:r>
      <w:proofErr w:type="spellEnd"/>
      <w:r>
        <w:rPr>
          <w:color w:val="000000" w:themeColor="text1"/>
          <w:sz w:val="28"/>
          <w:szCs w:val="28"/>
        </w:rPr>
        <w:t xml:space="preserve"> 2.4.1. 3049-13, основной образовательной программой ДОУ. А также на основе методических рекомендаций </w:t>
      </w:r>
      <w:r w:rsidRPr="002F073B">
        <w:rPr>
          <w:color w:val="000000" w:themeColor="text1"/>
          <w:sz w:val="28"/>
          <w:szCs w:val="28"/>
        </w:rPr>
        <w:t xml:space="preserve">программы «Детство» под </w:t>
      </w:r>
      <w:r>
        <w:rPr>
          <w:color w:val="000000" w:themeColor="text1"/>
          <w:sz w:val="28"/>
          <w:szCs w:val="28"/>
        </w:rPr>
        <w:t>Т.И. Бабаевой, А.Г. Гогоберидзе, О.В. Солнцева, СПб</w:t>
      </w:r>
      <w:proofErr w:type="gramStart"/>
      <w:r>
        <w:rPr>
          <w:color w:val="000000" w:themeColor="text1"/>
          <w:sz w:val="28"/>
          <w:szCs w:val="28"/>
        </w:rPr>
        <w:t xml:space="preserve">.: </w:t>
      </w:r>
      <w:proofErr w:type="gramEnd"/>
      <w:r>
        <w:rPr>
          <w:color w:val="000000" w:themeColor="text1"/>
          <w:sz w:val="28"/>
          <w:szCs w:val="28"/>
        </w:rPr>
        <w:t>ООО «ИЗДАТЕЛЬСТВО «ДЕТСТВО-ПРЕСС», 2014.</w:t>
      </w:r>
    </w:p>
    <w:p w:rsidR="00493485" w:rsidRPr="001F4AC7" w:rsidRDefault="00493485" w:rsidP="00987436">
      <w:pPr>
        <w:ind w:firstLine="709"/>
        <w:jc w:val="both"/>
        <w:rPr>
          <w:rFonts w:eastAsia="Calibri"/>
          <w:sz w:val="28"/>
          <w:szCs w:val="28"/>
        </w:rPr>
      </w:pPr>
      <w:r w:rsidRPr="001F4AC7">
        <w:rPr>
          <w:rFonts w:eastAsia="Calibri"/>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1F4AC7">
        <w:rPr>
          <w:rFonts w:eastAsia="Calibri"/>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1F4AC7">
        <w:rPr>
          <w:rFonts w:eastAsia="Calibri"/>
          <w:sz w:val="28"/>
          <w:szCs w:val="28"/>
        </w:rPr>
        <w:t>саморегуляции</w:t>
      </w:r>
      <w:proofErr w:type="spellEnd"/>
      <w:r w:rsidRPr="001F4AC7">
        <w:rPr>
          <w:rFonts w:eastAsia="Calibri"/>
          <w:sz w:val="28"/>
          <w:szCs w:val="28"/>
        </w:rPr>
        <w:t xml:space="preserve"> в двигательной сфере;</w:t>
      </w:r>
      <w:proofErr w:type="gramEnd"/>
      <w:r w:rsidRPr="001F4AC7">
        <w:rPr>
          <w:rFonts w:eastAsia="Calibri"/>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(извлечение из ФГОС </w:t>
      </w:r>
      <w:proofErr w:type="gramStart"/>
      <w:r w:rsidRPr="001F4AC7">
        <w:rPr>
          <w:rFonts w:eastAsia="Calibri"/>
          <w:sz w:val="28"/>
          <w:szCs w:val="28"/>
        </w:rPr>
        <w:t>ДО</w:t>
      </w:r>
      <w:proofErr w:type="gramEnd"/>
      <w:r w:rsidRPr="001F4AC7">
        <w:rPr>
          <w:rFonts w:eastAsia="Calibri"/>
          <w:sz w:val="28"/>
          <w:szCs w:val="28"/>
        </w:rPr>
        <w:t>)</w:t>
      </w:r>
    </w:p>
    <w:p w:rsidR="00493485" w:rsidRPr="001F4AC7" w:rsidRDefault="00493485" w:rsidP="00987436">
      <w:pPr>
        <w:ind w:firstLine="709"/>
        <w:jc w:val="both"/>
        <w:rPr>
          <w:rFonts w:eastAsia="Calibri"/>
          <w:sz w:val="28"/>
          <w:szCs w:val="28"/>
        </w:rPr>
      </w:pPr>
      <w:r w:rsidRPr="001F4AC7">
        <w:rPr>
          <w:rFonts w:eastAsia="Calibri"/>
          <w:sz w:val="28"/>
          <w:szCs w:val="28"/>
        </w:rPr>
        <w:t xml:space="preserve">Цель  - полноценное физическое, личностное, интеллектуальное развитие ребенка дошкольника, его физических способностей, «здорового духа» через организацию физической </w:t>
      </w:r>
      <w:r w:rsidRPr="001F4AC7">
        <w:rPr>
          <w:rFonts w:eastAsia="Calibri"/>
          <w:sz w:val="28"/>
          <w:szCs w:val="28"/>
        </w:rPr>
        <w:lastRenderedPageBreak/>
        <w:t xml:space="preserve">деятельности, отличающийся оздоровительным характером, активным проживанием ребенка данной деятельности, </w:t>
      </w:r>
      <w:proofErr w:type="spellStart"/>
      <w:r w:rsidRPr="001F4AC7">
        <w:rPr>
          <w:rFonts w:eastAsia="Calibri"/>
          <w:sz w:val="28"/>
          <w:szCs w:val="28"/>
        </w:rPr>
        <w:t>прочувствование</w:t>
      </w:r>
      <w:proofErr w:type="spellEnd"/>
      <w:r w:rsidRPr="001F4AC7">
        <w:rPr>
          <w:rFonts w:eastAsia="Calibri"/>
          <w:sz w:val="28"/>
          <w:szCs w:val="28"/>
        </w:rPr>
        <w:t xml:space="preserve"> предметно — физических упражнений (действий)  и сознательным применением их </w:t>
      </w:r>
      <w:proofErr w:type="gramStart"/>
      <w:r w:rsidRPr="001F4AC7">
        <w:rPr>
          <w:rFonts w:eastAsia="Calibri"/>
          <w:sz w:val="28"/>
          <w:szCs w:val="28"/>
        </w:rPr>
        <w:t>в</w:t>
      </w:r>
      <w:proofErr w:type="gramEnd"/>
      <w:r w:rsidRPr="001F4AC7">
        <w:rPr>
          <w:rFonts w:eastAsia="Calibri"/>
          <w:sz w:val="28"/>
          <w:szCs w:val="28"/>
        </w:rPr>
        <w:t xml:space="preserve"> различных жизненных ситуаций.</w:t>
      </w:r>
    </w:p>
    <w:p w:rsidR="00101A95" w:rsidRDefault="00101A95" w:rsidP="00987436">
      <w:pPr>
        <w:jc w:val="both"/>
        <w:rPr>
          <w:rFonts w:eastAsia="Calibri"/>
          <w:sz w:val="28"/>
          <w:szCs w:val="28"/>
        </w:rPr>
      </w:pPr>
    </w:p>
    <w:p w:rsidR="00101A95" w:rsidRPr="00101A95" w:rsidRDefault="00101A95" w:rsidP="00101A95">
      <w:pPr>
        <w:jc w:val="both"/>
        <w:rPr>
          <w:rFonts w:eastAsia="Calibri"/>
          <w:b/>
          <w:sz w:val="28"/>
          <w:szCs w:val="28"/>
        </w:rPr>
      </w:pPr>
      <w:r w:rsidRPr="00101A95">
        <w:rPr>
          <w:rFonts w:eastAsia="Calibri"/>
          <w:b/>
          <w:sz w:val="28"/>
          <w:szCs w:val="28"/>
        </w:rPr>
        <w:t>1.2. Цели и задачи по реализации образовательной программы ДОУ</w:t>
      </w:r>
    </w:p>
    <w:p w:rsidR="00101A95" w:rsidRPr="00101A95" w:rsidRDefault="00101A95" w:rsidP="00101A95">
      <w:pPr>
        <w:jc w:val="both"/>
        <w:rPr>
          <w:rFonts w:eastAsia="Calibri"/>
          <w:sz w:val="28"/>
          <w:szCs w:val="28"/>
        </w:rPr>
      </w:pPr>
    </w:p>
    <w:p w:rsidR="00101A95" w:rsidRPr="00101A95" w:rsidRDefault="00101A95" w:rsidP="00101A95">
      <w:pPr>
        <w:ind w:firstLine="709"/>
        <w:jc w:val="both"/>
        <w:rPr>
          <w:rFonts w:eastAsia="Calibri"/>
          <w:sz w:val="28"/>
          <w:szCs w:val="28"/>
        </w:rPr>
      </w:pPr>
      <w:r w:rsidRPr="00101A95">
        <w:rPr>
          <w:rFonts w:eastAsia="Calibri"/>
          <w:sz w:val="28"/>
          <w:szCs w:val="28"/>
        </w:rPr>
        <w:t xml:space="preserve">Цель реализации Учебной рабочей программы – обеспечение выполнения требований ФГОС </w:t>
      </w:r>
      <w:proofErr w:type="gramStart"/>
      <w:r w:rsidRPr="00101A95">
        <w:rPr>
          <w:rFonts w:eastAsia="Calibri"/>
          <w:sz w:val="28"/>
          <w:szCs w:val="28"/>
        </w:rPr>
        <w:t>ДО</w:t>
      </w:r>
      <w:proofErr w:type="gramEnd"/>
      <w:r w:rsidRPr="00101A95">
        <w:rPr>
          <w:rFonts w:eastAsia="Calibri"/>
          <w:sz w:val="28"/>
          <w:szCs w:val="28"/>
        </w:rPr>
        <w:t>.</w:t>
      </w:r>
    </w:p>
    <w:p w:rsidR="00101A95" w:rsidRPr="00101A95" w:rsidRDefault="00101A95" w:rsidP="00101A95">
      <w:pPr>
        <w:ind w:firstLine="709"/>
        <w:jc w:val="both"/>
        <w:rPr>
          <w:rFonts w:eastAsia="Calibri"/>
          <w:sz w:val="28"/>
          <w:szCs w:val="28"/>
        </w:rPr>
      </w:pPr>
      <w:r w:rsidRPr="00101A95">
        <w:rPr>
          <w:rFonts w:eastAsia="Calibri"/>
          <w:sz w:val="28"/>
          <w:szCs w:val="28"/>
        </w:rPr>
        <w:t>Цель и задачи определяются ФГОС дошкольного образования, Уставом ДОУ, примерной основной общеобразовательной программой «Детство», Основной образовательной программой МКДОУ д/с № 101, с учетом потребностей детей и родителей, социума.</w:t>
      </w:r>
    </w:p>
    <w:p w:rsidR="00101A95" w:rsidRPr="00101A95" w:rsidRDefault="00101A95" w:rsidP="00101A95">
      <w:pPr>
        <w:ind w:firstLine="709"/>
        <w:jc w:val="both"/>
        <w:rPr>
          <w:rFonts w:eastAsia="Calibri"/>
          <w:sz w:val="28"/>
          <w:szCs w:val="28"/>
        </w:rPr>
      </w:pPr>
      <w:r w:rsidRPr="00101A95">
        <w:rPr>
          <w:rFonts w:eastAsia="Calibri"/>
          <w:sz w:val="28"/>
          <w:szCs w:val="28"/>
        </w:rPr>
        <w:t xml:space="preserve">Целью учебной программы является создание благоприятных условий для полноценного развития каждого   ребенка   в   группе младшего возраста,  для формирования основ базовой культуры личности,  для возможности развития способностей, широкого взаимодействия с миром, активности в разных видах деятельности.   </w:t>
      </w:r>
    </w:p>
    <w:p w:rsidR="00101A95" w:rsidRPr="00101A95" w:rsidRDefault="00101A95" w:rsidP="00101A95">
      <w:pPr>
        <w:ind w:firstLine="709"/>
        <w:jc w:val="both"/>
        <w:rPr>
          <w:rFonts w:eastAsia="Calibri"/>
          <w:sz w:val="28"/>
          <w:szCs w:val="28"/>
        </w:rPr>
      </w:pPr>
      <w:r w:rsidRPr="00101A95">
        <w:rPr>
          <w:rFonts w:eastAsia="Calibri"/>
          <w:sz w:val="28"/>
          <w:szCs w:val="28"/>
        </w:rPr>
        <w:t>Достижение поставленной цели предусматривает решение следующих задач:</w:t>
      </w:r>
    </w:p>
    <w:p w:rsidR="00101A95" w:rsidRPr="00101A95" w:rsidRDefault="00101A95" w:rsidP="00101A95">
      <w:pPr>
        <w:ind w:firstLine="709"/>
        <w:jc w:val="both"/>
        <w:rPr>
          <w:rFonts w:eastAsia="Calibri"/>
          <w:sz w:val="28"/>
          <w:szCs w:val="28"/>
        </w:rPr>
      </w:pPr>
      <w:r w:rsidRPr="00101A95">
        <w:rPr>
          <w:rFonts w:eastAsia="Calibri"/>
          <w:sz w:val="28"/>
          <w:szCs w:val="28"/>
        </w:rPr>
        <w:t>‒ охраны и укрепление физического и психического здоровья ребенка, в том числе его эмоционального благополучия, формирование основ его двигательной и гигиенической культуры;</w:t>
      </w:r>
    </w:p>
    <w:p w:rsidR="00101A95" w:rsidRPr="00101A95" w:rsidRDefault="00101A95" w:rsidP="00101A95">
      <w:pPr>
        <w:ind w:firstLine="709"/>
        <w:jc w:val="both"/>
        <w:rPr>
          <w:rFonts w:eastAsia="Calibri"/>
          <w:sz w:val="28"/>
          <w:szCs w:val="28"/>
        </w:rPr>
      </w:pPr>
      <w:r w:rsidRPr="00101A95">
        <w:rPr>
          <w:rFonts w:eastAsia="Calibri"/>
          <w:sz w:val="28"/>
          <w:szCs w:val="28"/>
        </w:rPr>
        <w:t>-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101A95" w:rsidRPr="00101A95" w:rsidRDefault="00101A95" w:rsidP="00101A95">
      <w:pPr>
        <w:ind w:firstLine="709"/>
        <w:jc w:val="both"/>
        <w:rPr>
          <w:rFonts w:eastAsia="Calibri"/>
          <w:sz w:val="28"/>
          <w:szCs w:val="28"/>
        </w:rPr>
      </w:pPr>
      <w:r w:rsidRPr="00101A95">
        <w:rPr>
          <w:rFonts w:eastAsia="Calibri"/>
          <w:sz w:val="28"/>
          <w:szCs w:val="28"/>
        </w:rPr>
        <w:t xml:space="preserve">- обеспечения преемственности целей, задач и содержания образования, реализуемых в рамках образовательных программ различных уровней; </w:t>
      </w:r>
    </w:p>
    <w:p w:rsidR="00101A95" w:rsidRPr="00101A95" w:rsidRDefault="00101A95" w:rsidP="00101A95">
      <w:pPr>
        <w:ind w:firstLine="709"/>
        <w:jc w:val="both"/>
        <w:rPr>
          <w:rFonts w:eastAsia="Calibri"/>
          <w:sz w:val="28"/>
          <w:szCs w:val="28"/>
        </w:rPr>
      </w:pPr>
      <w:r w:rsidRPr="00101A95">
        <w:rPr>
          <w:rFonts w:eastAsia="Calibri"/>
          <w:sz w:val="28"/>
          <w:szCs w:val="28"/>
        </w:rPr>
        <w:t>-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01A95" w:rsidRPr="00101A95" w:rsidRDefault="00101A95" w:rsidP="00101A95">
      <w:pPr>
        <w:ind w:firstLine="709"/>
        <w:jc w:val="both"/>
        <w:rPr>
          <w:rFonts w:eastAsia="Calibri"/>
          <w:sz w:val="28"/>
          <w:szCs w:val="28"/>
        </w:rPr>
      </w:pPr>
      <w:r w:rsidRPr="00101A95">
        <w:rPr>
          <w:rFonts w:eastAsia="Calibri"/>
          <w:sz w:val="28"/>
          <w:szCs w:val="28"/>
        </w:rPr>
        <w:lastRenderedPageBreak/>
        <w:t>-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ребенка;</w:t>
      </w:r>
    </w:p>
    <w:p w:rsidR="00101A95" w:rsidRPr="00101A95" w:rsidRDefault="00101A95" w:rsidP="00101A95">
      <w:pPr>
        <w:ind w:firstLine="709"/>
        <w:jc w:val="both"/>
        <w:rPr>
          <w:rFonts w:eastAsia="Calibri"/>
          <w:sz w:val="28"/>
          <w:szCs w:val="28"/>
        </w:rPr>
      </w:pPr>
      <w:r w:rsidRPr="00101A95">
        <w:rPr>
          <w:rFonts w:eastAsia="Calibri"/>
          <w:sz w:val="28"/>
          <w:szCs w:val="28"/>
        </w:rPr>
        <w:t>‒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101A95" w:rsidRPr="00101A95" w:rsidRDefault="00101A95" w:rsidP="00101A95">
      <w:pPr>
        <w:ind w:firstLine="709"/>
        <w:jc w:val="both"/>
        <w:rPr>
          <w:rFonts w:eastAsia="Calibri"/>
          <w:sz w:val="28"/>
          <w:szCs w:val="28"/>
        </w:rPr>
      </w:pPr>
      <w:r w:rsidRPr="00101A95">
        <w:rPr>
          <w:rFonts w:eastAsia="Calibri"/>
          <w:sz w:val="28"/>
          <w:szCs w:val="28"/>
        </w:rPr>
        <w:t>- обогащенное    развитие    ребенка,    обеспечивающее    единый    процесс социализации индивидуализации     с     учетом     детских     потребностей, возможностей и способностей;</w:t>
      </w:r>
    </w:p>
    <w:p w:rsidR="00101A95" w:rsidRPr="00101A95" w:rsidRDefault="00101A95" w:rsidP="00101A95">
      <w:pPr>
        <w:ind w:firstLine="709"/>
        <w:jc w:val="both"/>
        <w:rPr>
          <w:rFonts w:eastAsia="Calibri"/>
          <w:sz w:val="28"/>
          <w:szCs w:val="28"/>
        </w:rPr>
      </w:pPr>
      <w:r w:rsidRPr="00101A95">
        <w:rPr>
          <w:rFonts w:eastAsia="Calibri"/>
          <w:sz w:val="28"/>
          <w:szCs w:val="28"/>
        </w:rPr>
        <w:t>‒</w:t>
      </w:r>
      <w:r w:rsidRPr="00101A95">
        <w:rPr>
          <w:rFonts w:eastAsia="Calibri"/>
          <w:sz w:val="28"/>
          <w:szCs w:val="28"/>
        </w:rPr>
        <w:tab/>
        <w:t>развитие на основе разного образовательного содержания эмоциональной отзывчивости,  способности  к  сопереживанию,  готовности  к  проявлению гуманного отношения в детской деятельности, поведении, поступках;</w:t>
      </w:r>
    </w:p>
    <w:p w:rsidR="00101A95" w:rsidRPr="00101A95" w:rsidRDefault="00101A95" w:rsidP="00101A95">
      <w:pPr>
        <w:ind w:firstLine="709"/>
        <w:jc w:val="both"/>
        <w:rPr>
          <w:rFonts w:eastAsia="Calibri"/>
          <w:sz w:val="28"/>
          <w:szCs w:val="28"/>
        </w:rPr>
      </w:pPr>
      <w:r w:rsidRPr="00101A95">
        <w:rPr>
          <w:rFonts w:eastAsia="Calibri"/>
          <w:sz w:val="28"/>
          <w:szCs w:val="28"/>
        </w:rPr>
        <w:t>‒</w:t>
      </w:r>
      <w:r w:rsidRPr="00101A95">
        <w:rPr>
          <w:rFonts w:eastAsia="Calibri"/>
          <w:sz w:val="28"/>
          <w:szCs w:val="28"/>
        </w:rPr>
        <w:tab/>
        <w:t>развитие  познавательной  активности,  любознательности,  стремления  к самостоятельному познанию и размышлению, развитие умственных способностей и речи ребенка;</w:t>
      </w:r>
    </w:p>
    <w:p w:rsidR="00101A95" w:rsidRPr="00101A95" w:rsidRDefault="00101A95" w:rsidP="00101A95">
      <w:pPr>
        <w:ind w:firstLine="709"/>
        <w:jc w:val="both"/>
        <w:rPr>
          <w:rFonts w:eastAsia="Calibri"/>
          <w:sz w:val="28"/>
          <w:szCs w:val="28"/>
        </w:rPr>
      </w:pPr>
      <w:r w:rsidRPr="00101A95">
        <w:rPr>
          <w:rFonts w:eastAsia="Calibri"/>
          <w:sz w:val="28"/>
          <w:szCs w:val="28"/>
        </w:rPr>
        <w:t>‒    пробуждение  творческой  активности  и  воображения  ребенка, желания включаться в творческую деятельность;</w:t>
      </w:r>
    </w:p>
    <w:p w:rsidR="00101A95" w:rsidRPr="00101A95" w:rsidRDefault="00101A95" w:rsidP="00101A95">
      <w:pPr>
        <w:ind w:firstLine="709"/>
        <w:jc w:val="both"/>
        <w:rPr>
          <w:rFonts w:eastAsia="Calibri"/>
          <w:sz w:val="28"/>
          <w:szCs w:val="28"/>
        </w:rPr>
      </w:pPr>
      <w:r w:rsidRPr="00101A95">
        <w:rPr>
          <w:rFonts w:eastAsia="Calibri"/>
          <w:sz w:val="28"/>
          <w:szCs w:val="28"/>
        </w:rPr>
        <w:t>‒</w:t>
      </w:r>
      <w:r w:rsidRPr="00101A95">
        <w:rPr>
          <w:rFonts w:eastAsia="Calibri"/>
          <w:sz w:val="28"/>
          <w:szCs w:val="28"/>
        </w:rPr>
        <w:tab/>
        <w:t>органическое   вхождение   ребенка   в   современный   мир,   разнообразное взаимодействие дошкольников с различными сферами культуры: с изобразительным искусством и музыкой, детской литературой и родным языком, экологией, математикой, игрой;</w:t>
      </w:r>
    </w:p>
    <w:p w:rsidR="00101A95" w:rsidRPr="00101A95" w:rsidRDefault="00101A95" w:rsidP="00101A95">
      <w:pPr>
        <w:ind w:firstLine="709"/>
        <w:jc w:val="both"/>
        <w:rPr>
          <w:rFonts w:eastAsia="Calibri"/>
          <w:sz w:val="28"/>
          <w:szCs w:val="28"/>
        </w:rPr>
      </w:pPr>
      <w:r w:rsidRPr="00101A95">
        <w:rPr>
          <w:rFonts w:eastAsia="Calibri"/>
          <w:sz w:val="28"/>
          <w:szCs w:val="28"/>
        </w:rPr>
        <w:t>- целостное развитие ребенка как субъекта посильных дошкольнику младшего возраста   видов деятельности;</w:t>
      </w:r>
    </w:p>
    <w:p w:rsidR="00101A95" w:rsidRPr="00101A95" w:rsidRDefault="00101A95" w:rsidP="00101A95">
      <w:pPr>
        <w:ind w:firstLine="709"/>
        <w:jc w:val="both"/>
        <w:rPr>
          <w:rFonts w:eastAsia="Calibri"/>
          <w:sz w:val="28"/>
          <w:szCs w:val="28"/>
        </w:rPr>
      </w:pPr>
      <w:r w:rsidRPr="00101A95">
        <w:rPr>
          <w:rFonts w:eastAsia="Calibri"/>
          <w:sz w:val="28"/>
          <w:szCs w:val="28"/>
        </w:rPr>
        <w:t>‒ приобщение ребенка к   культуре своей страны и воспитание уважения к другим народам и культурам;</w:t>
      </w:r>
    </w:p>
    <w:p w:rsidR="00101A95" w:rsidRPr="00101A95" w:rsidRDefault="00101A95" w:rsidP="00101A95">
      <w:pPr>
        <w:ind w:firstLine="709"/>
        <w:jc w:val="both"/>
        <w:rPr>
          <w:rFonts w:eastAsia="Calibri"/>
          <w:sz w:val="28"/>
          <w:szCs w:val="28"/>
        </w:rPr>
      </w:pPr>
      <w:r w:rsidRPr="00101A95">
        <w:rPr>
          <w:rFonts w:eastAsia="Calibri"/>
          <w:sz w:val="28"/>
          <w:szCs w:val="28"/>
        </w:rPr>
        <w:t>‒ приобщение  ребенка  к  красоте,  добру,  ненасилию.</w:t>
      </w:r>
    </w:p>
    <w:p w:rsidR="00101A95" w:rsidRPr="00101A95" w:rsidRDefault="00101A95" w:rsidP="00101A95">
      <w:pPr>
        <w:ind w:firstLine="709"/>
        <w:jc w:val="both"/>
        <w:rPr>
          <w:rFonts w:eastAsia="Calibri"/>
          <w:sz w:val="28"/>
          <w:szCs w:val="28"/>
        </w:rPr>
      </w:pPr>
      <w:r w:rsidRPr="00101A95">
        <w:rPr>
          <w:rFonts w:eastAsia="Calibri"/>
          <w:sz w:val="28"/>
          <w:szCs w:val="28"/>
        </w:rPr>
        <w:t>- формирования социокультурной среды, соответствующей возрастным, индивидуальным, психологическим и физиологическим особенностям детей;</w:t>
      </w:r>
    </w:p>
    <w:p w:rsidR="00101A95" w:rsidRPr="00101A95" w:rsidRDefault="00101A95" w:rsidP="00101A95">
      <w:pPr>
        <w:ind w:firstLine="709"/>
        <w:jc w:val="both"/>
        <w:rPr>
          <w:rFonts w:eastAsia="Calibri"/>
          <w:sz w:val="28"/>
          <w:szCs w:val="28"/>
        </w:rPr>
      </w:pPr>
      <w:r w:rsidRPr="00101A95">
        <w:rPr>
          <w:rFonts w:eastAsia="Calibri"/>
          <w:sz w:val="28"/>
          <w:szCs w:val="28"/>
        </w:rPr>
        <w:t>-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01A95" w:rsidRDefault="00101A95" w:rsidP="00101A95">
      <w:pPr>
        <w:ind w:firstLine="709"/>
        <w:jc w:val="both"/>
        <w:rPr>
          <w:rFonts w:eastAsia="Calibri"/>
          <w:sz w:val="28"/>
          <w:szCs w:val="28"/>
        </w:rPr>
      </w:pPr>
      <w:r w:rsidRPr="00101A95">
        <w:rPr>
          <w:rFonts w:eastAsia="Calibri"/>
          <w:sz w:val="28"/>
          <w:szCs w:val="28"/>
        </w:rPr>
        <w:lastRenderedPageBreak/>
        <w:t>Учебная программа предусматривает организацию психолого-педагогической работы с детьми с 3 до 4 лет с учетом их возрастных и индивидуальных особенностей в соответствии с направлениями развития, представленными в  пяти образовательных областях: социально-коммуникативному, художественно-эстетическому, познавательному, речевому, физическому развитию.</w:t>
      </w:r>
    </w:p>
    <w:p w:rsidR="00101A95" w:rsidRDefault="00101A95" w:rsidP="00101A95">
      <w:pPr>
        <w:ind w:firstLine="709"/>
        <w:jc w:val="both"/>
        <w:rPr>
          <w:rFonts w:eastAsia="Calibri"/>
          <w:sz w:val="28"/>
          <w:szCs w:val="28"/>
        </w:rPr>
      </w:pPr>
    </w:p>
    <w:p w:rsidR="00101A95" w:rsidRPr="00101A95" w:rsidRDefault="00101A95" w:rsidP="000B6E73">
      <w:pPr>
        <w:jc w:val="both"/>
        <w:rPr>
          <w:rFonts w:eastAsia="Calibri"/>
          <w:b/>
          <w:sz w:val="28"/>
          <w:szCs w:val="28"/>
        </w:rPr>
      </w:pPr>
      <w:r w:rsidRPr="00101A95">
        <w:rPr>
          <w:rFonts w:eastAsia="Calibri"/>
          <w:b/>
          <w:sz w:val="28"/>
          <w:szCs w:val="28"/>
        </w:rPr>
        <w:t>1.3. Принципы и подходы к реализации программы</w:t>
      </w:r>
    </w:p>
    <w:p w:rsidR="00101A95" w:rsidRPr="00101A95" w:rsidRDefault="00101A95" w:rsidP="00101A95">
      <w:pPr>
        <w:ind w:firstLine="709"/>
        <w:jc w:val="both"/>
        <w:rPr>
          <w:rFonts w:eastAsia="Calibri"/>
          <w:sz w:val="28"/>
          <w:szCs w:val="28"/>
        </w:rPr>
      </w:pPr>
    </w:p>
    <w:p w:rsidR="00101A95" w:rsidRPr="00101A95" w:rsidRDefault="00101A95" w:rsidP="00101A95">
      <w:pPr>
        <w:ind w:firstLine="709"/>
        <w:jc w:val="both"/>
        <w:rPr>
          <w:rFonts w:eastAsia="Calibri"/>
          <w:sz w:val="28"/>
          <w:szCs w:val="28"/>
        </w:rPr>
      </w:pPr>
      <w:r w:rsidRPr="00101A95">
        <w:rPr>
          <w:rFonts w:eastAsia="Calibri"/>
          <w:sz w:val="28"/>
          <w:szCs w:val="28"/>
        </w:rPr>
        <w:t>В основе реализации примерной основной образовательной программы лежит культурно-исторический и системно­деятельностный подходы к развитию ребенка, являющиеся методологией ФГОС, который предполагает:</w:t>
      </w:r>
    </w:p>
    <w:p w:rsidR="00101A95" w:rsidRPr="00101A95" w:rsidRDefault="00101A95" w:rsidP="00101A95">
      <w:pPr>
        <w:ind w:firstLine="709"/>
        <w:jc w:val="both"/>
        <w:rPr>
          <w:rFonts w:eastAsia="Calibri"/>
          <w:sz w:val="28"/>
          <w:szCs w:val="28"/>
        </w:rPr>
      </w:pPr>
      <w:r w:rsidRPr="00101A95">
        <w:rPr>
          <w:rFonts w:eastAsia="Calibri"/>
          <w:sz w:val="28"/>
          <w:szCs w:val="28"/>
        </w:rPr>
        <w:t>1. Полноценное проживание ребенком всех этапов детства (младенческого, младшего и дошкольного возраста), обогащение (амплификация) детского развития.</w:t>
      </w:r>
    </w:p>
    <w:p w:rsidR="00101A95" w:rsidRPr="00101A95" w:rsidRDefault="00101A95" w:rsidP="00101A95">
      <w:pPr>
        <w:ind w:firstLine="709"/>
        <w:jc w:val="both"/>
        <w:rPr>
          <w:rFonts w:eastAsia="Calibri"/>
          <w:sz w:val="28"/>
          <w:szCs w:val="28"/>
        </w:rPr>
      </w:pPr>
      <w:r w:rsidRPr="00101A95">
        <w:rPr>
          <w:rFonts w:eastAsia="Calibri"/>
          <w:sz w:val="28"/>
          <w:szCs w:val="28"/>
        </w:rPr>
        <w:t>2.Построение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101A95" w:rsidRPr="00101A95" w:rsidRDefault="00101A95" w:rsidP="00101A95">
      <w:pPr>
        <w:ind w:firstLine="709"/>
        <w:jc w:val="both"/>
        <w:rPr>
          <w:rFonts w:eastAsia="Calibri"/>
          <w:sz w:val="28"/>
          <w:szCs w:val="28"/>
        </w:rPr>
      </w:pPr>
      <w:r w:rsidRPr="00101A95">
        <w:rPr>
          <w:rFonts w:eastAsia="Calibri"/>
          <w:sz w:val="28"/>
          <w:szCs w:val="28"/>
        </w:rPr>
        <w:t>3.Содействие и сотрудничество детей и взрослых, признание ребенка полноценным участником (субъектом) образовательных отношений.</w:t>
      </w:r>
    </w:p>
    <w:p w:rsidR="00101A95" w:rsidRPr="00101A95" w:rsidRDefault="00101A95" w:rsidP="00101A95">
      <w:pPr>
        <w:ind w:firstLine="709"/>
        <w:jc w:val="both"/>
        <w:rPr>
          <w:rFonts w:eastAsia="Calibri"/>
          <w:sz w:val="28"/>
          <w:szCs w:val="28"/>
        </w:rPr>
      </w:pPr>
      <w:r w:rsidRPr="00101A95">
        <w:rPr>
          <w:rFonts w:eastAsia="Calibri"/>
          <w:sz w:val="28"/>
          <w:szCs w:val="28"/>
        </w:rPr>
        <w:t>4.Поддержка инициативы детей в различных видах деятельности.</w:t>
      </w:r>
    </w:p>
    <w:p w:rsidR="00101A95" w:rsidRPr="00101A95" w:rsidRDefault="00101A95" w:rsidP="00101A95">
      <w:pPr>
        <w:ind w:firstLine="709"/>
        <w:jc w:val="both"/>
        <w:rPr>
          <w:rFonts w:eastAsia="Calibri"/>
          <w:sz w:val="28"/>
          <w:szCs w:val="28"/>
        </w:rPr>
      </w:pPr>
      <w:r w:rsidRPr="00101A95">
        <w:rPr>
          <w:rFonts w:eastAsia="Calibri"/>
          <w:sz w:val="28"/>
          <w:szCs w:val="28"/>
        </w:rPr>
        <w:t>5. Сотрудничество  ДОУ с семьей.</w:t>
      </w:r>
    </w:p>
    <w:p w:rsidR="00101A95" w:rsidRPr="00101A95" w:rsidRDefault="00101A95" w:rsidP="00101A95">
      <w:pPr>
        <w:ind w:firstLine="709"/>
        <w:jc w:val="both"/>
        <w:rPr>
          <w:rFonts w:eastAsia="Calibri"/>
          <w:sz w:val="28"/>
          <w:szCs w:val="28"/>
        </w:rPr>
      </w:pPr>
      <w:r w:rsidRPr="00101A95">
        <w:rPr>
          <w:rFonts w:eastAsia="Calibri"/>
          <w:sz w:val="28"/>
          <w:szCs w:val="28"/>
        </w:rPr>
        <w:t>6.Приобщение детей к социокультурным нормам, традициям семьи, общества и государства.</w:t>
      </w:r>
    </w:p>
    <w:p w:rsidR="00101A95" w:rsidRPr="00101A95" w:rsidRDefault="00101A95" w:rsidP="00101A95">
      <w:pPr>
        <w:ind w:firstLine="709"/>
        <w:jc w:val="both"/>
        <w:rPr>
          <w:rFonts w:eastAsia="Calibri"/>
          <w:sz w:val="28"/>
          <w:szCs w:val="28"/>
        </w:rPr>
      </w:pPr>
      <w:r w:rsidRPr="00101A95">
        <w:rPr>
          <w:rFonts w:eastAsia="Calibri"/>
          <w:sz w:val="28"/>
          <w:szCs w:val="28"/>
        </w:rPr>
        <w:t>7.Формирование познавательных интересов и познавательных действий ребенка в различных видах деятельности.</w:t>
      </w:r>
    </w:p>
    <w:p w:rsidR="00101A95" w:rsidRPr="00101A95" w:rsidRDefault="00101A95" w:rsidP="00101A95">
      <w:pPr>
        <w:ind w:firstLine="709"/>
        <w:jc w:val="both"/>
        <w:rPr>
          <w:rFonts w:eastAsia="Calibri"/>
          <w:sz w:val="28"/>
          <w:szCs w:val="28"/>
        </w:rPr>
      </w:pPr>
      <w:r w:rsidRPr="00101A95">
        <w:rPr>
          <w:rFonts w:eastAsia="Calibri"/>
          <w:sz w:val="28"/>
          <w:szCs w:val="28"/>
        </w:rPr>
        <w:t>8.Возрастная адекватность дошкольного образования (соответствие условий, требований, методов возрасту и особенностям развития).</w:t>
      </w:r>
    </w:p>
    <w:p w:rsidR="00101A95" w:rsidRPr="00101A95" w:rsidRDefault="00101A95" w:rsidP="00101A95">
      <w:pPr>
        <w:ind w:firstLine="709"/>
        <w:jc w:val="both"/>
        <w:rPr>
          <w:rFonts w:eastAsia="Calibri"/>
          <w:sz w:val="28"/>
          <w:szCs w:val="28"/>
        </w:rPr>
      </w:pPr>
      <w:r w:rsidRPr="00101A95">
        <w:rPr>
          <w:rFonts w:eastAsia="Calibri"/>
          <w:sz w:val="28"/>
          <w:szCs w:val="28"/>
        </w:rPr>
        <w:t>9.Учет этнокультурной ситуации развития детей.</w:t>
      </w:r>
    </w:p>
    <w:p w:rsidR="00101A95" w:rsidRPr="00101A95" w:rsidRDefault="00101A95" w:rsidP="00101A95">
      <w:pPr>
        <w:ind w:firstLine="709"/>
        <w:jc w:val="both"/>
        <w:rPr>
          <w:rFonts w:eastAsia="Calibri"/>
          <w:sz w:val="28"/>
          <w:szCs w:val="28"/>
        </w:rPr>
      </w:pPr>
      <w:r w:rsidRPr="00101A95">
        <w:rPr>
          <w:rFonts w:eastAsia="Calibri"/>
          <w:sz w:val="28"/>
          <w:szCs w:val="28"/>
        </w:rPr>
        <w:t xml:space="preserve">Учебная рабочая программа предполагает построение образовательного процесса на адекватных возрасту формах работы с детьми. Основной формой работы с детьми дошкольного возраста </w:t>
      </w:r>
      <w:r w:rsidRPr="00101A95">
        <w:rPr>
          <w:rFonts w:eastAsia="Calibri"/>
          <w:sz w:val="28"/>
          <w:szCs w:val="28"/>
        </w:rPr>
        <w:lastRenderedPageBreak/>
        <w:t>и ведущим видом деятельности для них является игровая деятельность.</w:t>
      </w:r>
    </w:p>
    <w:p w:rsidR="00101A95" w:rsidRPr="00101A95" w:rsidRDefault="00101A95" w:rsidP="00101A95">
      <w:pPr>
        <w:ind w:firstLine="709"/>
        <w:jc w:val="both"/>
        <w:rPr>
          <w:rFonts w:eastAsia="Calibri"/>
          <w:sz w:val="28"/>
          <w:szCs w:val="28"/>
        </w:rPr>
      </w:pPr>
      <w:r w:rsidRPr="00101A95">
        <w:rPr>
          <w:rFonts w:eastAsia="Calibri"/>
          <w:sz w:val="28"/>
          <w:szCs w:val="28"/>
        </w:rPr>
        <w:t xml:space="preserve">Кроме этого,  решение программных образовательных задач включает время, отведенное </w:t>
      </w:r>
      <w:proofErr w:type="gramStart"/>
      <w:r w:rsidRPr="00101A95">
        <w:rPr>
          <w:rFonts w:eastAsia="Calibri"/>
          <w:sz w:val="28"/>
          <w:szCs w:val="28"/>
        </w:rPr>
        <w:t>на</w:t>
      </w:r>
      <w:proofErr w:type="gramEnd"/>
      <w:r w:rsidRPr="00101A95">
        <w:rPr>
          <w:rFonts w:eastAsia="Calibri"/>
          <w:sz w:val="28"/>
          <w:szCs w:val="28"/>
        </w:rPr>
        <w:t>:</w:t>
      </w:r>
    </w:p>
    <w:p w:rsidR="00101A95" w:rsidRPr="00101A95" w:rsidRDefault="00101A95" w:rsidP="00101A95">
      <w:pPr>
        <w:ind w:firstLine="709"/>
        <w:jc w:val="both"/>
        <w:rPr>
          <w:rFonts w:eastAsia="Calibri"/>
          <w:sz w:val="28"/>
          <w:szCs w:val="28"/>
        </w:rPr>
      </w:pPr>
      <w:r w:rsidRPr="00101A95">
        <w:rPr>
          <w:rFonts w:eastAsia="Calibri"/>
          <w:sz w:val="28"/>
          <w:szCs w:val="28"/>
        </w:rPr>
        <w:t>•</w:t>
      </w:r>
      <w:r w:rsidRPr="00101A95">
        <w:rPr>
          <w:rFonts w:eastAsia="Calibri"/>
          <w:sz w:val="28"/>
          <w:szCs w:val="28"/>
        </w:rPr>
        <w:tab/>
        <w:t>образовательную деятельность, осуществляемую в процессе организации различных видов детской деятельности (коммуникативной, познавательно-исследовательской, восприятия художественной литературы и фольклора, конструирования и изобразительной деятельности, музыкальной, двигательной деятельности);</w:t>
      </w:r>
    </w:p>
    <w:p w:rsidR="00101A95" w:rsidRPr="00101A95" w:rsidRDefault="00101A95" w:rsidP="00101A95">
      <w:pPr>
        <w:ind w:firstLine="709"/>
        <w:jc w:val="both"/>
        <w:rPr>
          <w:rFonts w:eastAsia="Calibri"/>
          <w:sz w:val="28"/>
          <w:szCs w:val="28"/>
        </w:rPr>
      </w:pPr>
      <w:r w:rsidRPr="00101A95">
        <w:rPr>
          <w:rFonts w:eastAsia="Calibri"/>
          <w:sz w:val="28"/>
          <w:szCs w:val="28"/>
        </w:rPr>
        <w:t>•</w:t>
      </w:r>
      <w:r w:rsidRPr="00101A95">
        <w:rPr>
          <w:rFonts w:eastAsia="Calibri"/>
          <w:sz w:val="28"/>
          <w:szCs w:val="28"/>
        </w:rPr>
        <w:tab/>
        <w:t>образовательную деятельность, осуществляемую в ходе режимных моментов;</w:t>
      </w:r>
    </w:p>
    <w:p w:rsidR="00101A95" w:rsidRPr="00101A95" w:rsidRDefault="00101A95" w:rsidP="00101A95">
      <w:pPr>
        <w:ind w:firstLine="709"/>
        <w:jc w:val="both"/>
        <w:rPr>
          <w:rFonts w:eastAsia="Calibri"/>
          <w:sz w:val="28"/>
          <w:szCs w:val="28"/>
        </w:rPr>
      </w:pPr>
      <w:r w:rsidRPr="00101A95">
        <w:rPr>
          <w:rFonts w:eastAsia="Calibri"/>
          <w:sz w:val="28"/>
          <w:szCs w:val="28"/>
        </w:rPr>
        <w:t>•</w:t>
      </w:r>
      <w:r w:rsidRPr="00101A95">
        <w:rPr>
          <w:rFonts w:eastAsia="Calibri"/>
          <w:sz w:val="28"/>
          <w:szCs w:val="28"/>
        </w:rPr>
        <w:tab/>
        <w:t>самостоятельную деятельность детей;</w:t>
      </w:r>
    </w:p>
    <w:p w:rsidR="00101A95" w:rsidRPr="001F4AC7" w:rsidRDefault="00101A95" w:rsidP="00101A95">
      <w:pPr>
        <w:ind w:firstLine="709"/>
        <w:jc w:val="both"/>
        <w:rPr>
          <w:rFonts w:eastAsia="Calibri"/>
          <w:sz w:val="28"/>
          <w:szCs w:val="28"/>
        </w:rPr>
      </w:pPr>
      <w:r w:rsidRPr="00101A95">
        <w:rPr>
          <w:rFonts w:eastAsia="Calibri"/>
          <w:sz w:val="28"/>
          <w:szCs w:val="28"/>
        </w:rPr>
        <w:t>•</w:t>
      </w:r>
      <w:r w:rsidRPr="00101A95">
        <w:rPr>
          <w:rFonts w:eastAsia="Calibri"/>
          <w:sz w:val="28"/>
          <w:szCs w:val="28"/>
        </w:rPr>
        <w:tab/>
        <w:t>взаимодействие с семьями детей по реализации основной общеобразовательной программы дошкольного образования.</w:t>
      </w:r>
    </w:p>
    <w:p w:rsidR="00493485" w:rsidRDefault="005E79B0" w:rsidP="005E79B0">
      <w:pPr>
        <w:spacing w:before="100" w:beforeAutospacing="1" w:after="100" w:afterAutospacing="1"/>
        <w:rPr>
          <w:rFonts w:eastAsia="Calibri"/>
          <w:b/>
          <w:sz w:val="28"/>
          <w:szCs w:val="28"/>
        </w:rPr>
      </w:pPr>
      <w:r>
        <w:rPr>
          <w:rFonts w:eastAsia="Calibri"/>
          <w:b/>
          <w:sz w:val="28"/>
          <w:szCs w:val="28"/>
        </w:rPr>
        <w:t xml:space="preserve">1.4. </w:t>
      </w:r>
      <w:r w:rsidR="00493485">
        <w:rPr>
          <w:rFonts w:eastAsia="Calibri"/>
          <w:b/>
          <w:sz w:val="28"/>
          <w:szCs w:val="28"/>
        </w:rPr>
        <w:t>Задач</w:t>
      </w:r>
      <w:r w:rsidR="00493485" w:rsidRPr="001F4AC7">
        <w:rPr>
          <w:rFonts w:eastAsia="Calibri"/>
          <w:b/>
          <w:sz w:val="28"/>
          <w:szCs w:val="28"/>
        </w:rPr>
        <w:t xml:space="preserve">и </w:t>
      </w:r>
      <w:r w:rsidR="00493485">
        <w:rPr>
          <w:rFonts w:eastAsia="Calibri"/>
          <w:b/>
          <w:sz w:val="28"/>
          <w:szCs w:val="28"/>
        </w:rPr>
        <w:t>воспитания и развития детей по физическому воспитанию.</w:t>
      </w:r>
    </w:p>
    <w:p w:rsidR="00493485" w:rsidRDefault="00493485" w:rsidP="00987436">
      <w:pPr>
        <w:spacing w:before="100" w:beforeAutospacing="1" w:after="100" w:afterAutospacing="1"/>
        <w:jc w:val="both"/>
        <w:rPr>
          <w:rFonts w:eastAsia="Calibri"/>
          <w:b/>
          <w:sz w:val="28"/>
          <w:szCs w:val="28"/>
        </w:rPr>
      </w:pPr>
      <w:r>
        <w:rPr>
          <w:rFonts w:eastAsia="Calibri"/>
          <w:b/>
          <w:sz w:val="28"/>
          <w:szCs w:val="28"/>
        </w:rPr>
        <w:t>Младшая группа.</w:t>
      </w:r>
    </w:p>
    <w:p w:rsidR="00493485" w:rsidRDefault="00493485" w:rsidP="00987436">
      <w:pPr>
        <w:spacing w:before="100" w:beforeAutospacing="1" w:after="100" w:afterAutospacing="1"/>
        <w:ind w:firstLine="709"/>
        <w:jc w:val="both"/>
        <w:rPr>
          <w:rFonts w:eastAsia="Calibri"/>
          <w:sz w:val="28"/>
          <w:szCs w:val="28"/>
        </w:rPr>
      </w:pPr>
      <w:r>
        <w:rPr>
          <w:rFonts w:eastAsia="Calibri"/>
          <w:sz w:val="28"/>
          <w:szCs w:val="28"/>
        </w:rPr>
        <w:t>Содействовать гармоничному физическому развитию детей. Способствовать становлению и обогащению двигательного опыта: выполнению основных движений, общеразвивающих упражнений, участие в подвижных играх. Развивать у детей умение согласовывать свои действия с движениями других: начинать и заканчивать упражнение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 Развивать у детей физические качества: быстроту, координацию, скоростно-силовые качества, реакцию на сигналы и действие в соответствии с ними; содействовать развитию координации, общей выносливости, силы, гибкости. Развивать у детей потребность в двигательной активности, интерес к физическим упражнениям.</w:t>
      </w:r>
    </w:p>
    <w:p w:rsidR="00493485" w:rsidRPr="007C3FCD" w:rsidRDefault="00493485" w:rsidP="00987436">
      <w:pPr>
        <w:spacing w:before="100" w:beforeAutospacing="1" w:after="100" w:afterAutospacing="1"/>
        <w:jc w:val="both"/>
        <w:rPr>
          <w:rFonts w:eastAsia="Calibri"/>
          <w:b/>
          <w:sz w:val="28"/>
          <w:szCs w:val="28"/>
        </w:rPr>
      </w:pPr>
      <w:r w:rsidRPr="007C3FCD">
        <w:rPr>
          <w:rFonts w:eastAsia="Calibri"/>
          <w:b/>
          <w:sz w:val="28"/>
          <w:szCs w:val="28"/>
        </w:rPr>
        <w:t>Средняя группа.</w:t>
      </w:r>
    </w:p>
    <w:p w:rsidR="00493485" w:rsidRDefault="00493485" w:rsidP="00987436">
      <w:pPr>
        <w:spacing w:before="100" w:beforeAutospacing="1" w:after="100" w:afterAutospacing="1"/>
        <w:ind w:firstLine="709"/>
        <w:jc w:val="both"/>
        <w:rPr>
          <w:rFonts w:eastAsia="Calibri"/>
          <w:sz w:val="28"/>
          <w:szCs w:val="28"/>
        </w:rPr>
      </w:pPr>
      <w:r>
        <w:rPr>
          <w:rFonts w:eastAsia="Calibri"/>
          <w:sz w:val="28"/>
          <w:szCs w:val="28"/>
        </w:rPr>
        <w:t xml:space="preserve">Содействовать гармоничному физическому развитию детей. </w:t>
      </w:r>
      <w:r w:rsidRPr="00280FF7">
        <w:rPr>
          <w:rFonts w:eastAsia="Calibri"/>
          <w:sz w:val="28"/>
          <w:szCs w:val="28"/>
        </w:rPr>
        <w:t>Способствовать становлению и обогащению двигательного опыта:</w:t>
      </w:r>
    </w:p>
    <w:p w:rsidR="00493485" w:rsidRDefault="00493485" w:rsidP="00E4733F">
      <w:pPr>
        <w:pStyle w:val="a3"/>
        <w:numPr>
          <w:ilvl w:val="0"/>
          <w:numId w:val="1"/>
        </w:numPr>
        <w:spacing w:before="100" w:beforeAutospacing="1" w:after="100" w:afterAutospacing="1" w:line="240" w:lineRule="auto"/>
        <w:ind w:left="851" w:hanging="284"/>
        <w:jc w:val="both"/>
        <w:rPr>
          <w:rFonts w:ascii="Times New Roman" w:eastAsia="Calibri" w:hAnsi="Times New Roman" w:cs="Times New Roman"/>
          <w:sz w:val="28"/>
          <w:szCs w:val="28"/>
          <w:lang w:eastAsia="ru-RU"/>
        </w:rPr>
      </w:pPr>
      <w:r w:rsidRPr="00CE49B7">
        <w:rPr>
          <w:rFonts w:ascii="Times New Roman" w:eastAsia="Calibri" w:hAnsi="Times New Roman" w:cs="Times New Roman"/>
          <w:sz w:val="28"/>
          <w:szCs w:val="28"/>
          <w:lang w:eastAsia="ru-RU"/>
        </w:rPr>
        <w:lastRenderedPageBreak/>
        <w:t xml:space="preserve">уверенному и активному выполнению основных элементов техники общеразвивающих упражнений, основных движений, спортивных упражнений; </w:t>
      </w:r>
    </w:p>
    <w:p w:rsidR="00493485" w:rsidRDefault="00493485" w:rsidP="00E4733F">
      <w:pPr>
        <w:pStyle w:val="a3"/>
        <w:numPr>
          <w:ilvl w:val="0"/>
          <w:numId w:val="1"/>
        </w:numPr>
        <w:spacing w:before="100" w:beforeAutospacing="1" w:after="100" w:afterAutospacing="1" w:line="240" w:lineRule="auto"/>
        <w:ind w:left="851" w:hanging="284"/>
        <w:jc w:val="both"/>
        <w:rPr>
          <w:rFonts w:ascii="Times New Roman" w:eastAsia="Calibri" w:hAnsi="Times New Roman" w:cs="Times New Roman"/>
          <w:sz w:val="28"/>
          <w:szCs w:val="28"/>
          <w:lang w:eastAsia="ru-RU"/>
        </w:rPr>
      </w:pPr>
      <w:r w:rsidRPr="00CE49B7">
        <w:rPr>
          <w:rFonts w:ascii="Times New Roman" w:eastAsia="Calibri" w:hAnsi="Times New Roman" w:cs="Times New Roman"/>
          <w:sz w:val="28"/>
          <w:szCs w:val="28"/>
          <w:lang w:eastAsia="ru-RU"/>
        </w:rPr>
        <w:t xml:space="preserve">соблюдению и контролю правил в подвижных играх; самостоятельному проведению подвижных игр и упражнений; умению ориентироваться в пространстве; </w:t>
      </w:r>
    </w:p>
    <w:p w:rsidR="00493485" w:rsidRDefault="00493485" w:rsidP="00E4733F">
      <w:pPr>
        <w:pStyle w:val="a3"/>
        <w:numPr>
          <w:ilvl w:val="0"/>
          <w:numId w:val="1"/>
        </w:numPr>
        <w:spacing w:before="100" w:beforeAutospacing="1" w:after="100" w:afterAutospacing="1" w:line="240" w:lineRule="auto"/>
        <w:ind w:left="851" w:hanging="284"/>
        <w:jc w:val="both"/>
        <w:rPr>
          <w:rFonts w:ascii="Times New Roman" w:eastAsia="Calibri" w:hAnsi="Times New Roman" w:cs="Times New Roman"/>
          <w:sz w:val="28"/>
          <w:szCs w:val="28"/>
          <w:lang w:eastAsia="ru-RU"/>
        </w:rPr>
      </w:pPr>
      <w:r w:rsidRPr="00CE49B7">
        <w:rPr>
          <w:rFonts w:ascii="Times New Roman" w:eastAsia="Calibri" w:hAnsi="Times New Roman" w:cs="Times New Roman"/>
          <w:sz w:val="28"/>
          <w:szCs w:val="28"/>
          <w:lang w:eastAsia="ru-RU"/>
        </w:rPr>
        <w:t xml:space="preserve">восприятию показа как образца для самостоятельного выполнения упражнения; </w:t>
      </w:r>
    </w:p>
    <w:p w:rsidR="00493485" w:rsidRDefault="00493485" w:rsidP="00E4733F">
      <w:pPr>
        <w:pStyle w:val="a3"/>
        <w:numPr>
          <w:ilvl w:val="0"/>
          <w:numId w:val="1"/>
        </w:numPr>
        <w:spacing w:before="100" w:beforeAutospacing="1" w:after="100" w:afterAutospacing="1" w:line="240" w:lineRule="auto"/>
        <w:ind w:left="851" w:hanging="284"/>
        <w:jc w:val="both"/>
        <w:rPr>
          <w:rFonts w:ascii="Times New Roman" w:eastAsia="Calibri" w:hAnsi="Times New Roman" w:cs="Times New Roman"/>
          <w:sz w:val="28"/>
          <w:szCs w:val="28"/>
          <w:lang w:eastAsia="ru-RU"/>
        </w:rPr>
      </w:pPr>
      <w:r w:rsidRPr="00CE49B7">
        <w:rPr>
          <w:rFonts w:ascii="Times New Roman" w:eastAsia="Calibri" w:hAnsi="Times New Roman" w:cs="Times New Roman"/>
          <w:sz w:val="28"/>
          <w:szCs w:val="28"/>
          <w:lang w:eastAsia="ru-RU"/>
        </w:rPr>
        <w:t xml:space="preserve">развитию умений оценивать движения сверстников и замечать их ошибки. </w:t>
      </w:r>
    </w:p>
    <w:p w:rsidR="00493485" w:rsidRPr="005B2A94" w:rsidRDefault="00493485" w:rsidP="00987436">
      <w:pPr>
        <w:spacing w:before="100" w:beforeAutospacing="1" w:after="100" w:afterAutospacing="1"/>
        <w:jc w:val="both"/>
        <w:rPr>
          <w:rFonts w:eastAsia="Calibri"/>
          <w:sz w:val="28"/>
          <w:szCs w:val="28"/>
        </w:rPr>
      </w:pPr>
      <w:r w:rsidRPr="005B2A94">
        <w:rPr>
          <w:rFonts w:eastAsia="Calibri"/>
          <w:sz w:val="28"/>
          <w:szCs w:val="28"/>
        </w:rPr>
        <w:t>Целенаправленно развивать быстроту, скоростно-силовые качества, общую выносливость, гибкость, содействовать развитию у детей координации, силы. Формировать потребность в двигательной активности, интерес к физическим упражнениям.</w:t>
      </w:r>
    </w:p>
    <w:p w:rsidR="00493485" w:rsidRPr="00280FF7" w:rsidRDefault="00493485" w:rsidP="00987436">
      <w:pPr>
        <w:spacing w:before="100" w:beforeAutospacing="1" w:after="100" w:afterAutospacing="1"/>
        <w:jc w:val="both"/>
        <w:rPr>
          <w:rFonts w:eastAsia="Calibri"/>
          <w:b/>
          <w:sz w:val="28"/>
          <w:szCs w:val="28"/>
        </w:rPr>
      </w:pPr>
      <w:r w:rsidRPr="00280FF7">
        <w:rPr>
          <w:rFonts w:eastAsia="Calibri"/>
          <w:b/>
          <w:sz w:val="28"/>
          <w:szCs w:val="28"/>
        </w:rPr>
        <w:t>Старшая группа.</w:t>
      </w:r>
    </w:p>
    <w:p w:rsidR="00493485" w:rsidRDefault="00493485" w:rsidP="00987436">
      <w:pPr>
        <w:spacing w:before="100" w:beforeAutospacing="1" w:after="100" w:afterAutospacing="1"/>
        <w:ind w:firstLine="709"/>
        <w:jc w:val="both"/>
        <w:rPr>
          <w:rFonts w:eastAsia="Calibri"/>
          <w:sz w:val="28"/>
          <w:szCs w:val="28"/>
        </w:rPr>
      </w:pPr>
      <w:r>
        <w:rPr>
          <w:rFonts w:eastAsia="Calibri"/>
          <w:sz w:val="28"/>
          <w:szCs w:val="28"/>
        </w:rPr>
        <w:t xml:space="preserve">Содействовать гармоничному физическому развитию детей. Накапливать и обогащать двигательный опыт детей: </w:t>
      </w:r>
    </w:p>
    <w:p w:rsidR="00493485" w:rsidRDefault="00493485" w:rsidP="00E4733F">
      <w:pPr>
        <w:pStyle w:val="a3"/>
        <w:numPr>
          <w:ilvl w:val="0"/>
          <w:numId w:val="19"/>
        </w:numPr>
        <w:spacing w:before="100" w:beforeAutospacing="1" w:after="100" w:afterAutospacing="1" w:line="240" w:lineRule="auto"/>
        <w:jc w:val="both"/>
        <w:rPr>
          <w:rFonts w:ascii="Times New Roman" w:eastAsia="Calibri" w:hAnsi="Times New Roman" w:cs="Times New Roman"/>
          <w:sz w:val="28"/>
          <w:szCs w:val="28"/>
          <w:lang w:eastAsia="ru-RU"/>
        </w:rPr>
      </w:pPr>
      <w:r w:rsidRPr="005B2A94">
        <w:rPr>
          <w:rFonts w:ascii="Times New Roman" w:eastAsia="Calibri" w:hAnsi="Times New Roman" w:cs="Times New Roman"/>
          <w:sz w:val="28"/>
          <w:szCs w:val="28"/>
          <w:lang w:eastAsia="ru-RU"/>
        </w:rPr>
        <w:t xml:space="preserve">добиваться осознанного, активного, с должным мышечным напряжением выполнения всех видов упражнений (основных движений, общеразвивающих упражнений); </w:t>
      </w:r>
    </w:p>
    <w:p w:rsidR="00493485" w:rsidRDefault="00493485" w:rsidP="00E4733F">
      <w:pPr>
        <w:pStyle w:val="a3"/>
        <w:numPr>
          <w:ilvl w:val="0"/>
          <w:numId w:val="19"/>
        </w:numPr>
        <w:spacing w:before="100" w:beforeAutospacing="1" w:after="100" w:afterAutospacing="1" w:line="240" w:lineRule="auto"/>
        <w:jc w:val="both"/>
        <w:rPr>
          <w:rFonts w:ascii="Times New Roman" w:eastAsia="Calibri" w:hAnsi="Times New Roman" w:cs="Times New Roman"/>
          <w:sz w:val="28"/>
          <w:szCs w:val="28"/>
          <w:lang w:eastAsia="ru-RU"/>
        </w:rPr>
      </w:pPr>
      <w:r w:rsidRPr="005B2A94">
        <w:rPr>
          <w:rFonts w:ascii="Times New Roman" w:eastAsia="Calibri" w:hAnsi="Times New Roman" w:cs="Times New Roman"/>
          <w:sz w:val="28"/>
          <w:szCs w:val="28"/>
          <w:lang w:eastAsia="ru-RU"/>
        </w:rPr>
        <w:t xml:space="preserve">формировать первоначальные представления и умения в спортивных играх и упражнениях; </w:t>
      </w:r>
    </w:p>
    <w:p w:rsidR="00493485" w:rsidRDefault="00493485" w:rsidP="00E4733F">
      <w:pPr>
        <w:pStyle w:val="a3"/>
        <w:numPr>
          <w:ilvl w:val="0"/>
          <w:numId w:val="19"/>
        </w:numPr>
        <w:spacing w:before="100" w:beforeAutospacing="1" w:after="100" w:afterAutospacing="1" w:line="240" w:lineRule="auto"/>
        <w:jc w:val="both"/>
        <w:rPr>
          <w:rFonts w:ascii="Times New Roman" w:eastAsia="Calibri" w:hAnsi="Times New Roman" w:cs="Times New Roman"/>
          <w:sz w:val="28"/>
          <w:szCs w:val="28"/>
          <w:lang w:eastAsia="ru-RU"/>
        </w:rPr>
      </w:pPr>
      <w:r w:rsidRPr="005B2A94">
        <w:rPr>
          <w:rFonts w:ascii="Times New Roman" w:eastAsia="Calibri" w:hAnsi="Times New Roman" w:cs="Times New Roman"/>
          <w:sz w:val="28"/>
          <w:szCs w:val="28"/>
          <w:lang w:eastAsia="ru-RU"/>
        </w:rPr>
        <w:t xml:space="preserve">учить детей анализировать (контролировать и оценивать свои движения и движения товарищей); </w:t>
      </w:r>
    </w:p>
    <w:p w:rsidR="00493485" w:rsidRDefault="00493485" w:rsidP="00E4733F">
      <w:pPr>
        <w:pStyle w:val="a3"/>
        <w:numPr>
          <w:ilvl w:val="0"/>
          <w:numId w:val="19"/>
        </w:numPr>
        <w:spacing w:before="100" w:beforeAutospacing="1" w:after="100" w:afterAutospacing="1" w:line="240" w:lineRule="auto"/>
        <w:jc w:val="both"/>
        <w:rPr>
          <w:rFonts w:ascii="Times New Roman" w:eastAsia="Calibri" w:hAnsi="Times New Roman" w:cs="Times New Roman"/>
          <w:sz w:val="28"/>
          <w:szCs w:val="28"/>
          <w:lang w:eastAsia="ru-RU"/>
        </w:rPr>
      </w:pPr>
      <w:r w:rsidRPr="005B2A94">
        <w:rPr>
          <w:rFonts w:ascii="Times New Roman" w:eastAsia="Calibri" w:hAnsi="Times New Roman" w:cs="Times New Roman"/>
          <w:sz w:val="28"/>
          <w:szCs w:val="28"/>
          <w:lang w:eastAsia="ru-RU"/>
        </w:rPr>
        <w:t xml:space="preserve">побуждать к проявлению творчества в двигательной деятельности; </w:t>
      </w:r>
    </w:p>
    <w:p w:rsidR="00493485" w:rsidRDefault="00493485" w:rsidP="00E4733F">
      <w:pPr>
        <w:pStyle w:val="a3"/>
        <w:numPr>
          <w:ilvl w:val="0"/>
          <w:numId w:val="19"/>
        </w:numPr>
        <w:spacing w:before="100" w:beforeAutospacing="1" w:after="100" w:afterAutospacing="1" w:line="240" w:lineRule="auto"/>
        <w:jc w:val="both"/>
        <w:rPr>
          <w:rFonts w:ascii="Times New Roman" w:eastAsia="Calibri" w:hAnsi="Times New Roman" w:cs="Times New Roman"/>
          <w:sz w:val="28"/>
          <w:szCs w:val="28"/>
          <w:lang w:eastAsia="ru-RU"/>
        </w:rPr>
      </w:pPr>
      <w:r w:rsidRPr="005B2A94">
        <w:rPr>
          <w:rFonts w:ascii="Times New Roman" w:eastAsia="Calibri" w:hAnsi="Times New Roman" w:cs="Times New Roman"/>
          <w:sz w:val="28"/>
          <w:szCs w:val="28"/>
          <w:lang w:eastAsia="ru-RU"/>
        </w:rPr>
        <w:t xml:space="preserve">воспитывать у детей желание самостоятельно организовывать и проводить подвижные игры и упражнения со сверстниками и малышами. </w:t>
      </w:r>
    </w:p>
    <w:p w:rsidR="00493485" w:rsidRPr="005B2A94" w:rsidRDefault="00493485" w:rsidP="00987436">
      <w:pPr>
        <w:spacing w:before="100" w:beforeAutospacing="1" w:after="100" w:afterAutospacing="1"/>
        <w:jc w:val="both"/>
        <w:rPr>
          <w:rFonts w:eastAsia="Calibri"/>
          <w:sz w:val="28"/>
          <w:szCs w:val="28"/>
        </w:rPr>
      </w:pPr>
      <w:r w:rsidRPr="005B2A94">
        <w:rPr>
          <w:rFonts w:eastAsia="Calibri"/>
          <w:sz w:val="28"/>
          <w:szCs w:val="28"/>
        </w:rPr>
        <w:t xml:space="preserve">Развивать у детей физические качества: общую выносливость, быстроту, силу, координацию, гибкость. Формировать осознанную потребность в двигательной активности и физическом совершенствовании. </w:t>
      </w:r>
    </w:p>
    <w:p w:rsidR="00493485" w:rsidRPr="00ED08C1" w:rsidRDefault="00493485" w:rsidP="00987436">
      <w:pPr>
        <w:spacing w:before="100" w:beforeAutospacing="1" w:after="100" w:afterAutospacing="1"/>
        <w:jc w:val="both"/>
        <w:rPr>
          <w:rFonts w:eastAsia="Calibri"/>
          <w:b/>
          <w:sz w:val="28"/>
          <w:szCs w:val="28"/>
        </w:rPr>
      </w:pPr>
      <w:r w:rsidRPr="00ED08C1">
        <w:rPr>
          <w:rFonts w:eastAsia="Calibri"/>
          <w:b/>
          <w:sz w:val="28"/>
          <w:szCs w:val="28"/>
        </w:rPr>
        <w:lastRenderedPageBreak/>
        <w:t>Подготовительная группа.</w:t>
      </w:r>
    </w:p>
    <w:p w:rsidR="00493485" w:rsidRDefault="00493485" w:rsidP="00987436">
      <w:pPr>
        <w:spacing w:before="100" w:beforeAutospacing="1" w:after="100" w:afterAutospacing="1"/>
        <w:ind w:firstLine="709"/>
        <w:jc w:val="both"/>
        <w:rPr>
          <w:rFonts w:eastAsia="Calibri"/>
          <w:sz w:val="28"/>
          <w:szCs w:val="28"/>
        </w:rPr>
      </w:pPr>
      <w:r>
        <w:rPr>
          <w:rFonts w:eastAsia="Calibri"/>
          <w:sz w:val="28"/>
          <w:szCs w:val="28"/>
        </w:rPr>
        <w:t xml:space="preserve">Содействовать гармоничному физическому развитию детей. Накапливать и обогащать двигательный опыт детей: </w:t>
      </w:r>
    </w:p>
    <w:p w:rsidR="00493485" w:rsidRDefault="00493485" w:rsidP="00914788">
      <w:pPr>
        <w:pStyle w:val="a3"/>
        <w:numPr>
          <w:ilvl w:val="0"/>
          <w:numId w:val="2"/>
        </w:numPr>
        <w:spacing w:before="100" w:beforeAutospacing="1" w:after="100" w:afterAutospacing="1" w:line="240" w:lineRule="auto"/>
        <w:ind w:left="851" w:hanging="284"/>
        <w:jc w:val="both"/>
        <w:rPr>
          <w:rFonts w:ascii="Times New Roman" w:eastAsia="Calibri" w:hAnsi="Times New Roman" w:cs="Times New Roman"/>
          <w:sz w:val="28"/>
          <w:szCs w:val="28"/>
          <w:lang w:eastAsia="ru-RU"/>
        </w:rPr>
      </w:pPr>
      <w:r w:rsidRPr="005B2A94">
        <w:rPr>
          <w:rFonts w:ascii="Times New Roman" w:eastAsia="Calibri" w:hAnsi="Times New Roman" w:cs="Times New Roman"/>
          <w:sz w:val="28"/>
          <w:szCs w:val="28"/>
          <w:lang w:eastAsia="ru-RU"/>
        </w:rPr>
        <w:t xml:space="preserve">добиваться точного, энергичного и выразительного выполнения всех упражнений; </w:t>
      </w:r>
    </w:p>
    <w:p w:rsidR="00493485" w:rsidRDefault="00493485" w:rsidP="00914788">
      <w:pPr>
        <w:pStyle w:val="a3"/>
        <w:numPr>
          <w:ilvl w:val="0"/>
          <w:numId w:val="2"/>
        </w:numPr>
        <w:spacing w:before="100" w:beforeAutospacing="1" w:after="100" w:afterAutospacing="1" w:line="240" w:lineRule="auto"/>
        <w:ind w:left="851" w:hanging="284"/>
        <w:jc w:val="both"/>
        <w:rPr>
          <w:rFonts w:ascii="Times New Roman" w:eastAsia="Calibri" w:hAnsi="Times New Roman" w:cs="Times New Roman"/>
          <w:sz w:val="28"/>
          <w:szCs w:val="28"/>
          <w:lang w:eastAsia="ru-RU"/>
        </w:rPr>
      </w:pPr>
      <w:r w:rsidRPr="005B2A94">
        <w:rPr>
          <w:rFonts w:ascii="Times New Roman" w:eastAsia="Calibri" w:hAnsi="Times New Roman" w:cs="Times New Roman"/>
          <w:sz w:val="28"/>
          <w:szCs w:val="28"/>
          <w:lang w:eastAsia="ru-RU"/>
        </w:rPr>
        <w:t xml:space="preserve">закреплять двигательные умения и знание правил в спортивных играх и упражнениях; </w:t>
      </w:r>
    </w:p>
    <w:p w:rsidR="00493485" w:rsidRDefault="00493485" w:rsidP="00914788">
      <w:pPr>
        <w:pStyle w:val="a3"/>
        <w:numPr>
          <w:ilvl w:val="0"/>
          <w:numId w:val="2"/>
        </w:numPr>
        <w:spacing w:before="100" w:beforeAutospacing="1" w:after="100" w:afterAutospacing="1" w:line="240" w:lineRule="auto"/>
        <w:ind w:left="851" w:hanging="284"/>
        <w:jc w:val="both"/>
        <w:rPr>
          <w:rFonts w:ascii="Times New Roman" w:eastAsia="Calibri" w:hAnsi="Times New Roman" w:cs="Times New Roman"/>
          <w:sz w:val="28"/>
          <w:szCs w:val="28"/>
          <w:lang w:eastAsia="ru-RU"/>
        </w:rPr>
      </w:pPr>
      <w:r w:rsidRPr="005B2A94">
        <w:rPr>
          <w:rFonts w:ascii="Times New Roman" w:eastAsia="Calibri" w:hAnsi="Times New Roman" w:cs="Times New Roman"/>
          <w:sz w:val="28"/>
          <w:szCs w:val="28"/>
          <w:lang w:eastAsia="ru-RU"/>
        </w:rPr>
        <w:t xml:space="preserve">закреплять умение самостоятельно организовывать подвижные игры и упражнения со сверстниками и малышами; </w:t>
      </w:r>
    </w:p>
    <w:p w:rsidR="00493485" w:rsidRDefault="00493485" w:rsidP="00914788">
      <w:pPr>
        <w:pStyle w:val="a3"/>
        <w:numPr>
          <w:ilvl w:val="0"/>
          <w:numId w:val="2"/>
        </w:numPr>
        <w:spacing w:before="100" w:beforeAutospacing="1" w:after="100" w:afterAutospacing="1" w:line="240" w:lineRule="auto"/>
        <w:ind w:left="851" w:hanging="284"/>
        <w:jc w:val="both"/>
        <w:rPr>
          <w:rFonts w:ascii="Times New Roman" w:eastAsia="Calibri" w:hAnsi="Times New Roman" w:cs="Times New Roman"/>
          <w:sz w:val="28"/>
          <w:szCs w:val="28"/>
          <w:lang w:eastAsia="ru-RU"/>
        </w:rPr>
      </w:pPr>
      <w:r w:rsidRPr="005B2A94">
        <w:rPr>
          <w:rFonts w:ascii="Times New Roman" w:eastAsia="Calibri" w:hAnsi="Times New Roman" w:cs="Times New Roman"/>
          <w:sz w:val="28"/>
          <w:szCs w:val="28"/>
          <w:lang w:eastAsia="ru-RU"/>
        </w:rPr>
        <w:t xml:space="preserve">закреплять умение осуществлять самоконтроль, самооценку, контроль и оценку движений других детей, выполнять элементарное планирование двигательной деятельности; </w:t>
      </w:r>
    </w:p>
    <w:p w:rsidR="00493485" w:rsidRDefault="00493485" w:rsidP="00914788">
      <w:pPr>
        <w:pStyle w:val="a3"/>
        <w:numPr>
          <w:ilvl w:val="0"/>
          <w:numId w:val="2"/>
        </w:numPr>
        <w:spacing w:before="100" w:beforeAutospacing="1" w:after="100" w:afterAutospacing="1" w:line="240" w:lineRule="auto"/>
        <w:ind w:left="851" w:hanging="284"/>
        <w:jc w:val="both"/>
        <w:rPr>
          <w:rFonts w:ascii="Times New Roman" w:eastAsia="Calibri" w:hAnsi="Times New Roman" w:cs="Times New Roman"/>
          <w:sz w:val="28"/>
          <w:szCs w:val="28"/>
          <w:lang w:eastAsia="ru-RU"/>
        </w:rPr>
      </w:pPr>
      <w:r w:rsidRPr="005B2A94">
        <w:rPr>
          <w:rFonts w:ascii="Times New Roman" w:eastAsia="Calibri" w:hAnsi="Times New Roman" w:cs="Times New Roman"/>
          <w:sz w:val="28"/>
          <w:szCs w:val="28"/>
          <w:lang w:eastAsia="ru-RU"/>
        </w:rPr>
        <w:t xml:space="preserve">развивать творчество и инициативу, добиваясь выразительного и вариативного выполнения движений. </w:t>
      </w:r>
    </w:p>
    <w:p w:rsidR="00493485" w:rsidRPr="005B2A94" w:rsidRDefault="00493485" w:rsidP="00987436">
      <w:pPr>
        <w:spacing w:before="100" w:beforeAutospacing="1" w:after="100" w:afterAutospacing="1"/>
        <w:jc w:val="both"/>
        <w:rPr>
          <w:rFonts w:eastAsia="Calibri"/>
          <w:sz w:val="28"/>
          <w:szCs w:val="28"/>
        </w:rPr>
      </w:pPr>
      <w:r w:rsidRPr="005B2A94">
        <w:rPr>
          <w:rFonts w:eastAsia="Calibri"/>
          <w:sz w:val="28"/>
          <w:szCs w:val="28"/>
        </w:rPr>
        <w:t>Развивать у детей физические качества (силу, гибкость, выносливость), особенно ведущие в этом возрасте быстроту, ловкость и координацию движений. Формировать осознанную потребность в двигательной активности и физическом совершенствовании.</w:t>
      </w:r>
    </w:p>
    <w:p w:rsidR="00493485" w:rsidRPr="001F4AC7" w:rsidRDefault="00493485" w:rsidP="00987436">
      <w:pPr>
        <w:jc w:val="both"/>
        <w:rPr>
          <w:rFonts w:eastAsia="Calibri"/>
          <w:sz w:val="28"/>
          <w:szCs w:val="28"/>
        </w:rPr>
      </w:pPr>
      <w:r w:rsidRPr="001F4AC7">
        <w:rPr>
          <w:rFonts w:eastAsia="Calibri"/>
          <w:sz w:val="28"/>
          <w:szCs w:val="28"/>
        </w:rPr>
        <w:t xml:space="preserve">       Для решения задач физического воспитания детей в ДОУ используются следующие  педагогические средства: физкультурные занятия,  физкультурные развлечения, физкультурные досуги, дни здоровья, с</w:t>
      </w:r>
      <w:r>
        <w:rPr>
          <w:rFonts w:eastAsia="Calibri"/>
          <w:sz w:val="28"/>
          <w:szCs w:val="28"/>
        </w:rPr>
        <w:t>портивные праздники, привлечение специалистов бассейна и ЛФК</w:t>
      </w:r>
      <w:r w:rsidRPr="001F4AC7">
        <w:rPr>
          <w:rFonts w:eastAsia="Calibri"/>
          <w:b/>
          <w:sz w:val="28"/>
          <w:szCs w:val="28"/>
        </w:rPr>
        <w:t>.</w:t>
      </w:r>
    </w:p>
    <w:p w:rsidR="00493485" w:rsidRPr="001F4AC7" w:rsidRDefault="00493485" w:rsidP="00987436">
      <w:pPr>
        <w:jc w:val="both"/>
        <w:rPr>
          <w:rFonts w:eastAsia="Calibri"/>
          <w:sz w:val="28"/>
          <w:szCs w:val="28"/>
        </w:rPr>
      </w:pPr>
      <w:r w:rsidRPr="001F4AC7">
        <w:rPr>
          <w:rFonts w:eastAsia="Calibri"/>
          <w:sz w:val="28"/>
          <w:szCs w:val="28"/>
        </w:rPr>
        <w:t xml:space="preserve">      Успешное решение поставленных задач возможно лишь при условии комплексного использования всех средств физического воспитания: рациональный режим, питание, закаливание (в повседневной жизни; специальные меры закаливания) и движение (различные виды гимнастик, развивающие упражнения, спортивные игры и эстафеты, физкультурные занятия).</w:t>
      </w:r>
    </w:p>
    <w:p w:rsidR="00493485" w:rsidRPr="001F4AC7" w:rsidRDefault="00493485" w:rsidP="00987436">
      <w:pPr>
        <w:jc w:val="both"/>
        <w:rPr>
          <w:rFonts w:eastAsia="Calibri"/>
          <w:sz w:val="28"/>
          <w:szCs w:val="28"/>
        </w:rPr>
      </w:pPr>
      <w:r w:rsidRPr="001F4AC7">
        <w:rPr>
          <w:rFonts w:eastAsia="Calibri"/>
          <w:sz w:val="28"/>
          <w:szCs w:val="28"/>
        </w:rPr>
        <w:t xml:space="preserve">Кроме, того задачи направленные на физическое развитие детей решаются индивидуально, в других видах деятельности, проводимые воспитателем в группе (динамические паузы, </w:t>
      </w:r>
      <w:r w:rsidRPr="001F4AC7">
        <w:rPr>
          <w:rFonts w:eastAsia="Calibri"/>
          <w:sz w:val="28"/>
          <w:szCs w:val="28"/>
        </w:rPr>
        <w:lastRenderedPageBreak/>
        <w:t xml:space="preserve">физкультминутки, хождение по массажным дорожкам, малоподвижные игры и др.). </w:t>
      </w:r>
    </w:p>
    <w:p w:rsidR="00493485" w:rsidRPr="001F4AC7" w:rsidRDefault="00493485" w:rsidP="00987436">
      <w:pPr>
        <w:jc w:val="both"/>
        <w:rPr>
          <w:rFonts w:eastAsia="Calibri"/>
          <w:sz w:val="28"/>
          <w:szCs w:val="28"/>
        </w:rPr>
      </w:pPr>
      <w:r w:rsidRPr="001F4AC7">
        <w:rPr>
          <w:rFonts w:eastAsia="Calibri"/>
          <w:sz w:val="28"/>
          <w:szCs w:val="28"/>
        </w:rPr>
        <w:t xml:space="preserve">       В группах созданы уголки физической культуры, где располагаются различные пособия, в том числе и для профилактики плоскостопия. В детском саду имеются музыкальный зал, спортивный зал, бассейн. Всё это повышает интерес малышей к физкультуре, увеличивает эффективность занятий, позволяет детям упражняться во всех видах основных движений в помещении.</w:t>
      </w:r>
    </w:p>
    <w:p w:rsidR="00021623" w:rsidRPr="001F4AC7" w:rsidRDefault="00021623" w:rsidP="00987436">
      <w:pPr>
        <w:jc w:val="both"/>
        <w:rPr>
          <w:rFonts w:eastAsia="Calibri"/>
          <w:sz w:val="28"/>
          <w:szCs w:val="28"/>
        </w:rPr>
      </w:pPr>
      <w:r>
        <w:rPr>
          <w:rFonts w:eastAsia="Calibri"/>
          <w:sz w:val="28"/>
          <w:szCs w:val="28"/>
        </w:rPr>
        <w:t>О</w:t>
      </w:r>
      <w:r w:rsidRPr="001F4AC7">
        <w:rPr>
          <w:rFonts w:eastAsia="Calibri"/>
          <w:sz w:val="28"/>
          <w:szCs w:val="28"/>
        </w:rPr>
        <w:t>собое значение в воспитании здорово</w:t>
      </w:r>
      <w:r>
        <w:rPr>
          <w:rFonts w:eastAsia="Calibri"/>
          <w:sz w:val="28"/>
          <w:szCs w:val="28"/>
        </w:rPr>
        <w:t>го</w:t>
      </w:r>
      <w:r w:rsidRPr="001F4AC7">
        <w:rPr>
          <w:rFonts w:eastAsia="Calibri"/>
          <w:sz w:val="28"/>
          <w:szCs w:val="28"/>
        </w:rPr>
        <w:t xml:space="preserve"> ребёнка придаётся развитию движений и физической культуре детей на физ</w:t>
      </w:r>
      <w:r w:rsidR="00A4497C">
        <w:rPr>
          <w:rFonts w:eastAsia="Calibri"/>
          <w:sz w:val="28"/>
          <w:szCs w:val="28"/>
        </w:rPr>
        <w:t xml:space="preserve">культурных занятиях. В </w:t>
      </w:r>
      <w:r w:rsidRPr="001F4AC7">
        <w:rPr>
          <w:rFonts w:eastAsia="Calibri"/>
          <w:sz w:val="28"/>
          <w:szCs w:val="28"/>
        </w:rPr>
        <w:t>каждом возрастном периоде физкультурные занятия имеют разную направленность:</w:t>
      </w:r>
    </w:p>
    <w:p w:rsidR="00021623" w:rsidRPr="001F4AC7" w:rsidRDefault="00021623" w:rsidP="00E4733F">
      <w:pPr>
        <w:numPr>
          <w:ilvl w:val="0"/>
          <w:numId w:val="3"/>
        </w:numPr>
        <w:jc w:val="both"/>
        <w:rPr>
          <w:rFonts w:eastAsia="Calibri"/>
          <w:sz w:val="28"/>
          <w:szCs w:val="28"/>
        </w:rPr>
      </w:pPr>
      <w:r w:rsidRPr="001F4AC7">
        <w:rPr>
          <w:rFonts w:eastAsia="Calibri"/>
          <w:sz w:val="28"/>
          <w:szCs w:val="28"/>
        </w:rPr>
        <w:t>Маленьким детям они должны доставлять удовольствие, научить их ориентироваться в пространстве, правильно работать с оборудованием, обучить приёмам элементарной страховки.</w:t>
      </w:r>
    </w:p>
    <w:p w:rsidR="00021623" w:rsidRPr="001F4AC7" w:rsidRDefault="00021623" w:rsidP="00E4733F">
      <w:pPr>
        <w:numPr>
          <w:ilvl w:val="0"/>
          <w:numId w:val="3"/>
        </w:numPr>
        <w:jc w:val="both"/>
        <w:rPr>
          <w:rFonts w:eastAsia="Calibri"/>
          <w:sz w:val="28"/>
          <w:szCs w:val="28"/>
        </w:rPr>
      </w:pPr>
      <w:r w:rsidRPr="001F4AC7">
        <w:rPr>
          <w:rFonts w:eastAsia="Calibri"/>
          <w:sz w:val="28"/>
          <w:szCs w:val="28"/>
        </w:rPr>
        <w:t>В среднем возрасте – развить физические качества (прежде всего выносливость и силу)</w:t>
      </w:r>
    </w:p>
    <w:p w:rsidR="00021623" w:rsidRPr="001F4AC7" w:rsidRDefault="00021623" w:rsidP="00E4733F">
      <w:pPr>
        <w:numPr>
          <w:ilvl w:val="0"/>
          <w:numId w:val="3"/>
        </w:numPr>
        <w:jc w:val="both"/>
        <w:rPr>
          <w:rFonts w:eastAsia="Calibri"/>
          <w:sz w:val="28"/>
          <w:szCs w:val="28"/>
        </w:rPr>
      </w:pPr>
      <w:r w:rsidRPr="001F4AC7">
        <w:rPr>
          <w:rFonts w:eastAsia="Calibri"/>
          <w:sz w:val="28"/>
          <w:szCs w:val="28"/>
        </w:rPr>
        <w:t>В старших группах – сформировать потребность в движении, развивать двигательные способности и самостоятельность и т.д.</w:t>
      </w:r>
    </w:p>
    <w:p w:rsidR="00021623" w:rsidRPr="001F4AC7" w:rsidRDefault="00021623" w:rsidP="00987436">
      <w:pPr>
        <w:jc w:val="both"/>
        <w:rPr>
          <w:rFonts w:eastAsia="Calibri"/>
          <w:sz w:val="28"/>
          <w:szCs w:val="28"/>
        </w:rPr>
      </w:pPr>
      <w:r w:rsidRPr="001F4AC7">
        <w:rPr>
          <w:rFonts w:eastAsia="Calibri"/>
          <w:sz w:val="28"/>
          <w:szCs w:val="28"/>
        </w:rPr>
        <w:t>Используются разнообразные варианты проведения физкультурных занятий:</w:t>
      </w:r>
    </w:p>
    <w:p w:rsidR="00021623" w:rsidRPr="001F4AC7" w:rsidRDefault="00021623" w:rsidP="00E4733F">
      <w:pPr>
        <w:numPr>
          <w:ilvl w:val="0"/>
          <w:numId w:val="4"/>
        </w:numPr>
        <w:jc w:val="both"/>
        <w:rPr>
          <w:rFonts w:eastAsia="Calibri"/>
          <w:sz w:val="28"/>
          <w:szCs w:val="28"/>
        </w:rPr>
      </w:pPr>
      <w:r w:rsidRPr="001F4AC7">
        <w:rPr>
          <w:rFonts w:eastAsia="Calibri"/>
          <w:sz w:val="28"/>
          <w:szCs w:val="28"/>
        </w:rPr>
        <w:t>Занятия по традиционной схеме.</w:t>
      </w:r>
    </w:p>
    <w:p w:rsidR="00021623" w:rsidRPr="001F4AC7" w:rsidRDefault="00021623" w:rsidP="00E4733F">
      <w:pPr>
        <w:numPr>
          <w:ilvl w:val="0"/>
          <w:numId w:val="4"/>
        </w:numPr>
        <w:jc w:val="both"/>
        <w:rPr>
          <w:rFonts w:eastAsia="Calibri"/>
          <w:sz w:val="28"/>
          <w:szCs w:val="28"/>
        </w:rPr>
      </w:pPr>
      <w:r w:rsidRPr="001F4AC7">
        <w:rPr>
          <w:rFonts w:eastAsia="Calibri"/>
          <w:sz w:val="28"/>
          <w:szCs w:val="28"/>
        </w:rPr>
        <w:t>Занятия-тренировки в основных видах движений.</w:t>
      </w:r>
    </w:p>
    <w:p w:rsidR="00021623" w:rsidRPr="001F4AC7" w:rsidRDefault="00021623" w:rsidP="00E4733F">
      <w:pPr>
        <w:numPr>
          <w:ilvl w:val="0"/>
          <w:numId w:val="4"/>
        </w:numPr>
        <w:jc w:val="both"/>
        <w:rPr>
          <w:rFonts w:eastAsia="Calibri"/>
          <w:sz w:val="28"/>
          <w:szCs w:val="28"/>
        </w:rPr>
      </w:pPr>
      <w:r w:rsidRPr="001F4AC7">
        <w:rPr>
          <w:rFonts w:eastAsia="Calibri"/>
          <w:sz w:val="28"/>
          <w:szCs w:val="28"/>
        </w:rPr>
        <w:t>Ритмическая гимнастика.</w:t>
      </w:r>
    </w:p>
    <w:p w:rsidR="00021623" w:rsidRPr="001F4AC7" w:rsidRDefault="00021623" w:rsidP="00E4733F">
      <w:pPr>
        <w:numPr>
          <w:ilvl w:val="0"/>
          <w:numId w:val="4"/>
        </w:numPr>
        <w:jc w:val="both"/>
        <w:rPr>
          <w:rFonts w:eastAsia="Calibri"/>
          <w:sz w:val="28"/>
          <w:szCs w:val="28"/>
        </w:rPr>
      </w:pPr>
      <w:r w:rsidRPr="001F4AC7">
        <w:rPr>
          <w:rFonts w:eastAsia="Calibri"/>
          <w:sz w:val="28"/>
          <w:szCs w:val="28"/>
        </w:rPr>
        <w:t>Занятия-соревнования, где дети в ходе различных эстафет двух команд выявляют победителей.</w:t>
      </w:r>
    </w:p>
    <w:p w:rsidR="00021623" w:rsidRPr="001F4AC7" w:rsidRDefault="00021623" w:rsidP="00E4733F">
      <w:pPr>
        <w:numPr>
          <w:ilvl w:val="0"/>
          <w:numId w:val="4"/>
        </w:numPr>
        <w:jc w:val="both"/>
        <w:rPr>
          <w:rFonts w:eastAsia="Calibri"/>
          <w:sz w:val="28"/>
          <w:szCs w:val="28"/>
        </w:rPr>
      </w:pPr>
      <w:r w:rsidRPr="001F4AC7">
        <w:rPr>
          <w:rFonts w:eastAsia="Calibri"/>
          <w:sz w:val="28"/>
          <w:szCs w:val="28"/>
        </w:rPr>
        <w:t>Сюжетно-игровые занятия.</w:t>
      </w:r>
    </w:p>
    <w:p w:rsidR="00021623" w:rsidRPr="001F4AC7" w:rsidRDefault="00021623" w:rsidP="00E4733F">
      <w:pPr>
        <w:numPr>
          <w:ilvl w:val="0"/>
          <w:numId w:val="4"/>
        </w:numPr>
        <w:jc w:val="both"/>
        <w:rPr>
          <w:rFonts w:eastAsia="Calibri"/>
          <w:sz w:val="28"/>
          <w:szCs w:val="28"/>
        </w:rPr>
      </w:pPr>
      <w:r w:rsidRPr="001F4AC7">
        <w:rPr>
          <w:rFonts w:eastAsia="Calibri"/>
          <w:sz w:val="28"/>
          <w:szCs w:val="28"/>
        </w:rPr>
        <w:t>Нетрадиционные занятия</w:t>
      </w:r>
    </w:p>
    <w:p w:rsidR="00021623" w:rsidRPr="00987436" w:rsidRDefault="00021623" w:rsidP="00E4733F">
      <w:pPr>
        <w:pStyle w:val="a3"/>
        <w:numPr>
          <w:ilvl w:val="0"/>
          <w:numId w:val="4"/>
        </w:numPr>
        <w:spacing w:line="240" w:lineRule="auto"/>
        <w:jc w:val="both"/>
        <w:rPr>
          <w:rFonts w:ascii="Times New Roman" w:eastAsia="Calibri" w:hAnsi="Times New Roman" w:cs="Times New Roman"/>
          <w:sz w:val="28"/>
          <w:szCs w:val="28"/>
        </w:rPr>
      </w:pPr>
      <w:r w:rsidRPr="00987436">
        <w:rPr>
          <w:rFonts w:ascii="Times New Roman" w:eastAsia="Calibri" w:hAnsi="Times New Roman" w:cs="Times New Roman"/>
          <w:sz w:val="28"/>
          <w:szCs w:val="28"/>
        </w:rPr>
        <w:t>Диагностика физической подготовленности дошкольников проводится     два  раза  в  год: сентябрь - вводная, май - заключительная, возможно в течение года проведение  промежуточной диагностики (по необходимости). Согласно учебному плану, в каждой возрастной группе   проводится три физкультурных занятия еженедельно в утренние часы.</w:t>
      </w:r>
    </w:p>
    <w:p w:rsidR="00021623" w:rsidRPr="00987436" w:rsidRDefault="00021623" w:rsidP="00E4733F">
      <w:pPr>
        <w:pStyle w:val="a3"/>
        <w:numPr>
          <w:ilvl w:val="0"/>
          <w:numId w:val="4"/>
        </w:numPr>
        <w:spacing w:line="240" w:lineRule="auto"/>
        <w:jc w:val="both"/>
        <w:rPr>
          <w:rFonts w:ascii="Times New Roman" w:eastAsia="Calibri" w:hAnsi="Times New Roman" w:cs="Times New Roman"/>
          <w:sz w:val="28"/>
          <w:szCs w:val="28"/>
        </w:rPr>
      </w:pPr>
      <w:r w:rsidRPr="00987436">
        <w:rPr>
          <w:rFonts w:ascii="Times New Roman" w:eastAsia="Calibri" w:hAnsi="Times New Roman" w:cs="Times New Roman"/>
          <w:sz w:val="28"/>
          <w:szCs w:val="28"/>
        </w:rPr>
        <w:t xml:space="preserve">Продолжительность занятий: </w:t>
      </w:r>
    </w:p>
    <w:p w:rsidR="00021623" w:rsidRPr="00987436" w:rsidRDefault="00021623" w:rsidP="00E4733F">
      <w:pPr>
        <w:pStyle w:val="a3"/>
        <w:numPr>
          <w:ilvl w:val="0"/>
          <w:numId w:val="4"/>
        </w:numPr>
        <w:spacing w:line="240" w:lineRule="auto"/>
        <w:jc w:val="both"/>
        <w:rPr>
          <w:rFonts w:ascii="Times New Roman" w:eastAsia="Calibri" w:hAnsi="Times New Roman" w:cs="Times New Roman"/>
          <w:sz w:val="28"/>
          <w:szCs w:val="28"/>
        </w:rPr>
      </w:pPr>
      <w:r w:rsidRPr="00987436">
        <w:rPr>
          <w:rFonts w:ascii="Times New Roman" w:eastAsia="Calibri" w:hAnsi="Times New Roman" w:cs="Times New Roman"/>
          <w:sz w:val="28"/>
          <w:szCs w:val="28"/>
        </w:rPr>
        <w:t>2-я младшая группа- 15 минут;</w:t>
      </w:r>
    </w:p>
    <w:p w:rsidR="00021623" w:rsidRPr="00987436" w:rsidRDefault="00021623" w:rsidP="00E4733F">
      <w:pPr>
        <w:pStyle w:val="a3"/>
        <w:numPr>
          <w:ilvl w:val="0"/>
          <w:numId w:val="4"/>
        </w:numPr>
        <w:spacing w:line="240" w:lineRule="auto"/>
        <w:jc w:val="both"/>
        <w:rPr>
          <w:rFonts w:ascii="Times New Roman" w:eastAsia="Calibri" w:hAnsi="Times New Roman" w:cs="Times New Roman"/>
          <w:sz w:val="28"/>
          <w:szCs w:val="28"/>
        </w:rPr>
      </w:pPr>
      <w:r w:rsidRPr="00987436">
        <w:rPr>
          <w:rFonts w:ascii="Times New Roman" w:eastAsia="Calibri" w:hAnsi="Times New Roman" w:cs="Times New Roman"/>
          <w:sz w:val="28"/>
          <w:szCs w:val="28"/>
        </w:rPr>
        <w:t>Средняя группа – 20 минут;</w:t>
      </w:r>
    </w:p>
    <w:p w:rsidR="00021623" w:rsidRPr="00987436" w:rsidRDefault="00021623" w:rsidP="00E4733F">
      <w:pPr>
        <w:pStyle w:val="a3"/>
        <w:numPr>
          <w:ilvl w:val="0"/>
          <w:numId w:val="4"/>
        </w:numPr>
        <w:spacing w:line="240" w:lineRule="auto"/>
        <w:jc w:val="both"/>
        <w:rPr>
          <w:rFonts w:ascii="Times New Roman" w:eastAsia="Calibri" w:hAnsi="Times New Roman" w:cs="Times New Roman"/>
          <w:sz w:val="28"/>
          <w:szCs w:val="28"/>
        </w:rPr>
      </w:pPr>
      <w:r w:rsidRPr="00987436">
        <w:rPr>
          <w:rFonts w:ascii="Times New Roman" w:eastAsia="Calibri" w:hAnsi="Times New Roman" w:cs="Times New Roman"/>
          <w:sz w:val="28"/>
          <w:szCs w:val="28"/>
        </w:rPr>
        <w:lastRenderedPageBreak/>
        <w:t>Старшая группа – 25 минут;</w:t>
      </w:r>
    </w:p>
    <w:p w:rsidR="00021623" w:rsidRPr="00987436" w:rsidRDefault="00021623" w:rsidP="00E4733F">
      <w:pPr>
        <w:pStyle w:val="a3"/>
        <w:numPr>
          <w:ilvl w:val="0"/>
          <w:numId w:val="4"/>
        </w:numPr>
        <w:spacing w:line="240" w:lineRule="auto"/>
        <w:jc w:val="both"/>
        <w:rPr>
          <w:rFonts w:ascii="Times New Roman" w:eastAsia="Calibri" w:hAnsi="Times New Roman" w:cs="Times New Roman"/>
          <w:sz w:val="28"/>
          <w:szCs w:val="28"/>
        </w:rPr>
      </w:pPr>
      <w:r w:rsidRPr="00987436">
        <w:rPr>
          <w:rFonts w:ascii="Times New Roman" w:eastAsia="Calibri" w:hAnsi="Times New Roman" w:cs="Times New Roman"/>
          <w:sz w:val="28"/>
          <w:szCs w:val="28"/>
        </w:rPr>
        <w:t>Подготовительная группа – 30 минут.</w:t>
      </w:r>
    </w:p>
    <w:p w:rsidR="00021623" w:rsidRPr="00987436" w:rsidRDefault="00021623" w:rsidP="00E4733F">
      <w:pPr>
        <w:pStyle w:val="a3"/>
        <w:numPr>
          <w:ilvl w:val="0"/>
          <w:numId w:val="4"/>
        </w:numPr>
        <w:spacing w:line="240" w:lineRule="auto"/>
        <w:jc w:val="both"/>
        <w:rPr>
          <w:rFonts w:ascii="Times New Roman" w:eastAsia="Calibri" w:hAnsi="Times New Roman" w:cs="Times New Roman"/>
          <w:sz w:val="28"/>
          <w:szCs w:val="28"/>
        </w:rPr>
      </w:pPr>
      <w:r w:rsidRPr="00987436">
        <w:rPr>
          <w:rFonts w:ascii="Times New Roman" w:eastAsia="Calibri" w:hAnsi="Times New Roman" w:cs="Times New Roman"/>
          <w:sz w:val="28"/>
          <w:szCs w:val="28"/>
        </w:rPr>
        <w:t xml:space="preserve">        Комплексная система физкультурно-оздоровительной работы способствует оздоровлению детей, повышению медико-педагогических условий для физического развития ребенка.</w:t>
      </w:r>
    </w:p>
    <w:p w:rsidR="00FD561F" w:rsidRPr="005E79B0" w:rsidRDefault="00FD561F" w:rsidP="00987436">
      <w:pPr>
        <w:rPr>
          <w:b/>
        </w:rPr>
      </w:pPr>
    </w:p>
    <w:p w:rsidR="00B1537F" w:rsidRPr="005E79B0" w:rsidRDefault="005E79B0" w:rsidP="005E79B0">
      <w:pPr>
        <w:jc w:val="both"/>
        <w:rPr>
          <w:b/>
          <w:sz w:val="28"/>
          <w:szCs w:val="28"/>
        </w:rPr>
      </w:pPr>
      <w:r w:rsidRPr="005E79B0">
        <w:rPr>
          <w:b/>
          <w:sz w:val="28"/>
          <w:szCs w:val="28"/>
        </w:rPr>
        <w:t xml:space="preserve">1.5. </w:t>
      </w:r>
      <w:r w:rsidRPr="005E79B0">
        <w:rPr>
          <w:b/>
          <w:color w:val="000000" w:themeColor="text1"/>
          <w:sz w:val="28"/>
          <w:szCs w:val="28"/>
        </w:rPr>
        <w:t>Особенности развития детей дошкольного возраста</w:t>
      </w:r>
      <w:r w:rsidRPr="005E79B0">
        <w:rPr>
          <w:b/>
          <w:sz w:val="28"/>
          <w:szCs w:val="28"/>
        </w:rPr>
        <w:t xml:space="preserve"> </w:t>
      </w:r>
    </w:p>
    <w:p w:rsidR="00B1537F" w:rsidRDefault="00B1537F" w:rsidP="00987436">
      <w:pPr>
        <w:ind w:firstLine="709"/>
        <w:jc w:val="both"/>
        <w:rPr>
          <w:b/>
          <w:sz w:val="28"/>
          <w:szCs w:val="28"/>
        </w:rPr>
      </w:pPr>
    </w:p>
    <w:p w:rsidR="00B1537F" w:rsidRDefault="00B1537F" w:rsidP="005E79B0">
      <w:pPr>
        <w:jc w:val="both"/>
        <w:rPr>
          <w:b/>
          <w:sz w:val="28"/>
          <w:szCs w:val="28"/>
        </w:rPr>
      </w:pPr>
      <w:r w:rsidRPr="00550C93">
        <w:rPr>
          <w:b/>
          <w:sz w:val="28"/>
          <w:szCs w:val="28"/>
        </w:rPr>
        <w:t>Возрастные особенности детей от 3 до 4 лет.</w:t>
      </w:r>
    </w:p>
    <w:p w:rsidR="00B1537F" w:rsidRPr="00550C93" w:rsidRDefault="00B1537F" w:rsidP="00987436">
      <w:pPr>
        <w:ind w:firstLine="709"/>
        <w:jc w:val="both"/>
        <w:rPr>
          <w:b/>
          <w:sz w:val="28"/>
          <w:szCs w:val="28"/>
        </w:rPr>
      </w:pPr>
    </w:p>
    <w:p w:rsidR="00B1537F" w:rsidRPr="00987436" w:rsidRDefault="00B1537F" w:rsidP="00987436">
      <w:pPr>
        <w:ind w:firstLine="709"/>
        <w:jc w:val="both"/>
        <w:rPr>
          <w:sz w:val="28"/>
          <w:szCs w:val="28"/>
        </w:rPr>
      </w:pPr>
      <w:r w:rsidRPr="00987436">
        <w:rPr>
          <w:sz w:val="28"/>
          <w:szCs w:val="28"/>
        </w:rPr>
        <w:t xml:space="preserve">На рубеже трех лет любимым выражением ребёнка становится «Я сам!». Ребёнок способен к эмоциональной отзывчивости — он может сопереживать другому ребенку. </w:t>
      </w:r>
    </w:p>
    <w:p w:rsidR="00B1537F" w:rsidRPr="00987436" w:rsidRDefault="00B1537F" w:rsidP="00987436">
      <w:pPr>
        <w:ind w:firstLine="709"/>
        <w:jc w:val="both"/>
        <w:rPr>
          <w:sz w:val="28"/>
          <w:szCs w:val="28"/>
        </w:rPr>
      </w:pPr>
      <w:r w:rsidRPr="00987436">
        <w:rPr>
          <w:sz w:val="28"/>
          <w:szCs w:val="28"/>
        </w:rPr>
        <w:t xml:space="preserve">В младшем дошкольном возрасте поведение ребёнка непроизвольно, действия и поступки </w:t>
      </w:r>
      <w:proofErr w:type="spellStart"/>
      <w:r w:rsidRPr="00987436">
        <w:rPr>
          <w:sz w:val="28"/>
          <w:szCs w:val="28"/>
        </w:rPr>
        <w:t>ситуативны</w:t>
      </w:r>
      <w:proofErr w:type="spellEnd"/>
      <w:r w:rsidRPr="00987436">
        <w:rPr>
          <w:sz w:val="28"/>
          <w:szCs w:val="28"/>
        </w:rPr>
        <w:t xml:space="preserve">. Дети 3—4 лет усваивают элементарные нормы и правила поведения, связанные с определёнными разрешениями и запретами («можно», «нужно», «нельзя»). В 3 года ребёнок идентифицирует себя с представителями своего пола. </w:t>
      </w:r>
    </w:p>
    <w:p w:rsidR="00B1537F" w:rsidRPr="00987436" w:rsidRDefault="00B1537F" w:rsidP="00987436">
      <w:pPr>
        <w:ind w:firstLine="709"/>
        <w:jc w:val="both"/>
        <w:rPr>
          <w:sz w:val="28"/>
          <w:szCs w:val="28"/>
        </w:rPr>
      </w:pPr>
      <w:r w:rsidRPr="00987436">
        <w:rPr>
          <w:sz w:val="28"/>
          <w:szCs w:val="28"/>
        </w:rPr>
        <w:t xml:space="preserve">К концу четвёртого года жизни младший дошкольник овладевает элементарной культурой поведения. Ребёнок начинает осваивать основные движения, Накапливается определённый запас представлений о разнообразных свойствах предметов, явлениях окружающей действительности и о себе самом. В этом возрасте у ребёнка уже должны быть сформированы основные сенсорные эталоны. На основании опыта у него складываются некоторые пространственные представления. </w:t>
      </w:r>
    </w:p>
    <w:p w:rsidR="00B1537F" w:rsidRPr="00987436" w:rsidRDefault="00B1537F" w:rsidP="00987436">
      <w:pPr>
        <w:tabs>
          <w:tab w:val="left" w:pos="142"/>
          <w:tab w:val="left" w:pos="567"/>
          <w:tab w:val="left" w:pos="709"/>
        </w:tabs>
        <w:ind w:firstLine="709"/>
        <w:jc w:val="both"/>
        <w:rPr>
          <w:sz w:val="28"/>
          <w:szCs w:val="28"/>
        </w:rPr>
      </w:pPr>
      <w:r w:rsidRPr="00987436">
        <w:rPr>
          <w:sz w:val="28"/>
          <w:szCs w:val="28"/>
        </w:rPr>
        <w:t xml:space="preserve">Внимание детей четвёртого года жизни непроизвольно. Обычно ребенок этого возраста может сосредоточиться в течение 10—15 мин, но привлекательное для него дело может длиться достаточно долго. Память детей непосредственна, непроизвольна и имеет яркую эмоциональную окраску.  Мышление трёхлетнего ребёнка является наглядно-действенным.     Дети овладевают игровыми действиями с игрушками и предметами-заместителями, приобретают первичные умения ролевого поведения. Главным средством общения </w:t>
      </w:r>
      <w:proofErr w:type="gramStart"/>
      <w:r w:rsidRPr="00987436">
        <w:rPr>
          <w:sz w:val="28"/>
          <w:szCs w:val="28"/>
        </w:rPr>
        <w:t>со</w:t>
      </w:r>
      <w:proofErr w:type="gramEnd"/>
      <w:r w:rsidRPr="00987436">
        <w:rPr>
          <w:sz w:val="28"/>
          <w:szCs w:val="28"/>
        </w:rPr>
        <w:t xml:space="preserve">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w:t>
      </w:r>
      <w:r w:rsidRPr="00987436">
        <w:rPr>
          <w:sz w:val="28"/>
          <w:szCs w:val="28"/>
        </w:rPr>
        <w:lastRenderedPageBreak/>
        <w:t xml:space="preserve">Ребёнок овладевает грамматическим строем речи, начинает использовать сложные предложения. Интерес к продуктивной деятельности неустойчив. </w:t>
      </w:r>
    </w:p>
    <w:p w:rsidR="00B1537F" w:rsidRDefault="00B1537F" w:rsidP="00987436">
      <w:pPr>
        <w:ind w:firstLine="709"/>
        <w:jc w:val="both"/>
        <w:rPr>
          <w:sz w:val="28"/>
          <w:szCs w:val="28"/>
        </w:rPr>
      </w:pPr>
      <w:r w:rsidRPr="00987436">
        <w:rPr>
          <w:sz w:val="28"/>
          <w:szCs w:val="28"/>
        </w:rPr>
        <w:t xml:space="preserve">Совершенствуется </w:t>
      </w:r>
      <w:proofErr w:type="spellStart"/>
      <w:r w:rsidRPr="00987436">
        <w:rPr>
          <w:sz w:val="28"/>
          <w:szCs w:val="28"/>
        </w:rPr>
        <w:t>звукоразличение</w:t>
      </w:r>
      <w:proofErr w:type="spellEnd"/>
      <w:r w:rsidRPr="00987436">
        <w:rPr>
          <w:sz w:val="28"/>
          <w:szCs w:val="28"/>
        </w:rPr>
        <w:t>, слух: ребёнок дифференцирует звуковые свойства предметов, осваивает звуковые,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914788" w:rsidRPr="00987436" w:rsidRDefault="00914788" w:rsidP="00987436">
      <w:pPr>
        <w:ind w:firstLine="709"/>
        <w:jc w:val="both"/>
        <w:rPr>
          <w:sz w:val="28"/>
          <w:szCs w:val="28"/>
        </w:rPr>
      </w:pPr>
    </w:p>
    <w:p w:rsidR="00B1537F" w:rsidRDefault="00B1537F" w:rsidP="005E79B0">
      <w:pPr>
        <w:jc w:val="both"/>
        <w:rPr>
          <w:b/>
          <w:sz w:val="28"/>
          <w:szCs w:val="28"/>
        </w:rPr>
      </w:pPr>
      <w:r w:rsidRPr="00987436">
        <w:rPr>
          <w:b/>
          <w:sz w:val="28"/>
          <w:szCs w:val="28"/>
        </w:rPr>
        <w:t>Возрастные особенности детей от 4 до 5 лет.</w:t>
      </w:r>
    </w:p>
    <w:p w:rsidR="00914788" w:rsidRPr="00987436" w:rsidRDefault="00914788" w:rsidP="00987436">
      <w:pPr>
        <w:ind w:firstLine="851"/>
        <w:jc w:val="both"/>
        <w:rPr>
          <w:b/>
          <w:sz w:val="28"/>
          <w:szCs w:val="28"/>
        </w:rPr>
      </w:pPr>
    </w:p>
    <w:p w:rsidR="00B1537F" w:rsidRPr="00987436" w:rsidRDefault="00B1537F" w:rsidP="00987436">
      <w:pPr>
        <w:tabs>
          <w:tab w:val="left" w:pos="709"/>
          <w:tab w:val="left" w:pos="851"/>
          <w:tab w:val="left" w:pos="993"/>
        </w:tabs>
        <w:ind w:firstLine="709"/>
        <w:jc w:val="both"/>
        <w:rPr>
          <w:sz w:val="28"/>
          <w:szCs w:val="28"/>
        </w:rPr>
      </w:pPr>
      <w:r w:rsidRPr="00987436">
        <w:rPr>
          <w:sz w:val="28"/>
          <w:szCs w:val="28"/>
        </w:rPr>
        <w:t xml:space="preserve">Дети 4–5 лет всё ещё не осознают социальные нормы и правила поведения, однако у них уже начинают складываться обобщённые представления о том, как надо и не надо себя вести. Дети имеют дифференцированное представление о собственной гендерной принадлежности. В 4—5 лет сверстники становятся для ребёнка более привлекательными и предпочитаемыми партнёрами по игре, чем взрослый.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Восприятие в этом возрасте постепенно становится осмысленным, целенаправленным и анализирующим.                           В среднем дошкольном возрасте интенсивно развивается память ребёнка. В 5 лет он может запомнить уже 5—6 предметов (из 10—15), изображённых на предъявляемых ему картинках. В этом возрасте происходит развитие инициативности и самостоятельности ребенка в общении </w:t>
      </w:r>
      <w:proofErr w:type="gramStart"/>
      <w:r w:rsidRPr="00987436">
        <w:rPr>
          <w:sz w:val="28"/>
          <w:szCs w:val="28"/>
        </w:rPr>
        <w:t>со</w:t>
      </w:r>
      <w:proofErr w:type="gramEnd"/>
      <w:r w:rsidRPr="00987436">
        <w:rPr>
          <w:sz w:val="28"/>
          <w:szCs w:val="28"/>
        </w:rPr>
        <w:t xml:space="preserve"> взрослыми и сверстниками. Речь становится </w:t>
      </w:r>
      <w:proofErr w:type="gramStart"/>
      <w:r w:rsidRPr="00987436">
        <w:rPr>
          <w:sz w:val="28"/>
          <w:szCs w:val="28"/>
        </w:rPr>
        <w:t>более связной</w:t>
      </w:r>
      <w:proofErr w:type="gramEnd"/>
      <w:r w:rsidRPr="00987436">
        <w:rPr>
          <w:sz w:val="28"/>
          <w:szCs w:val="28"/>
        </w:rPr>
        <w:t xml:space="preserve"> и последовательной. Но при этом взрослому следует учитывать </w:t>
      </w:r>
      <w:proofErr w:type="spellStart"/>
      <w:r w:rsidRPr="00987436">
        <w:rPr>
          <w:sz w:val="28"/>
          <w:szCs w:val="28"/>
        </w:rPr>
        <w:t>несформированность</w:t>
      </w:r>
      <w:proofErr w:type="spellEnd"/>
      <w:r w:rsidRPr="00987436">
        <w:rPr>
          <w:sz w:val="28"/>
          <w:szCs w:val="28"/>
        </w:rPr>
        <w:t xml:space="preserve"> волевых процессов, зависимость поведения ребёнка от эмоций, доминирование эгоцентрической позиции в мышлении и поведении.  </w:t>
      </w:r>
    </w:p>
    <w:p w:rsidR="00B1537F" w:rsidRDefault="00B1537F" w:rsidP="00987436">
      <w:pPr>
        <w:tabs>
          <w:tab w:val="left" w:pos="709"/>
        </w:tabs>
        <w:ind w:firstLine="709"/>
        <w:jc w:val="both"/>
        <w:rPr>
          <w:sz w:val="28"/>
          <w:szCs w:val="28"/>
        </w:rPr>
      </w:pPr>
      <w:r w:rsidRPr="00987436">
        <w:rPr>
          <w:sz w:val="28"/>
          <w:szCs w:val="28"/>
        </w:rPr>
        <w:t xml:space="preserve">Важным показателем развития ребёнка-дошкольника является изобразительная деятельность. Дети владеют простейшими техническими умениями и навыками. Конструирование начинает носить характер продуктивной деятельности: дети </w:t>
      </w:r>
      <w:proofErr w:type="spellStart"/>
      <w:r w:rsidRPr="00987436">
        <w:rPr>
          <w:sz w:val="28"/>
          <w:szCs w:val="28"/>
        </w:rPr>
        <w:t>замысливают</w:t>
      </w:r>
      <w:proofErr w:type="spellEnd"/>
      <w:r w:rsidRPr="00987436">
        <w:rPr>
          <w:sz w:val="28"/>
          <w:szCs w:val="28"/>
        </w:rPr>
        <w:t xml:space="preserve"> будущую конструкцию и осуществляют поиск способов её исполнения.</w:t>
      </w:r>
    </w:p>
    <w:p w:rsidR="00E23F4A" w:rsidRDefault="00E23F4A" w:rsidP="00987436">
      <w:pPr>
        <w:tabs>
          <w:tab w:val="left" w:pos="709"/>
        </w:tabs>
        <w:ind w:firstLine="709"/>
        <w:jc w:val="both"/>
        <w:rPr>
          <w:sz w:val="28"/>
          <w:szCs w:val="28"/>
        </w:rPr>
      </w:pPr>
    </w:p>
    <w:p w:rsidR="00914788" w:rsidRPr="00987436" w:rsidRDefault="00914788" w:rsidP="00987436">
      <w:pPr>
        <w:tabs>
          <w:tab w:val="left" w:pos="709"/>
        </w:tabs>
        <w:ind w:firstLine="709"/>
        <w:jc w:val="both"/>
        <w:rPr>
          <w:sz w:val="28"/>
          <w:szCs w:val="28"/>
        </w:rPr>
      </w:pPr>
    </w:p>
    <w:p w:rsidR="00B1537F" w:rsidRDefault="00B1537F" w:rsidP="005E79B0">
      <w:pPr>
        <w:jc w:val="both"/>
        <w:rPr>
          <w:b/>
          <w:sz w:val="28"/>
          <w:szCs w:val="28"/>
        </w:rPr>
      </w:pPr>
      <w:r w:rsidRPr="00987436">
        <w:rPr>
          <w:b/>
          <w:sz w:val="28"/>
          <w:szCs w:val="28"/>
        </w:rPr>
        <w:lastRenderedPageBreak/>
        <w:t>Возрастные особенности детей от 5 до 6 лет.</w:t>
      </w:r>
    </w:p>
    <w:p w:rsidR="00914788" w:rsidRPr="00987436" w:rsidRDefault="00914788" w:rsidP="00987436">
      <w:pPr>
        <w:ind w:firstLine="709"/>
        <w:jc w:val="both"/>
        <w:rPr>
          <w:b/>
          <w:sz w:val="28"/>
          <w:szCs w:val="28"/>
        </w:rPr>
      </w:pPr>
    </w:p>
    <w:p w:rsidR="00B1537F" w:rsidRPr="00987436" w:rsidRDefault="00B1537F" w:rsidP="00987436">
      <w:pPr>
        <w:tabs>
          <w:tab w:val="left" w:pos="851"/>
        </w:tabs>
        <w:ind w:firstLine="709"/>
        <w:jc w:val="both"/>
        <w:rPr>
          <w:sz w:val="28"/>
          <w:szCs w:val="28"/>
        </w:rPr>
      </w:pPr>
      <w:r w:rsidRPr="00987436">
        <w:rPr>
          <w:sz w:val="28"/>
          <w:szCs w:val="28"/>
        </w:rPr>
        <w:t>Возраст 5—7 лет характеризуется активизацией ростового процес</w:t>
      </w:r>
      <w:r w:rsidRPr="00987436">
        <w:rPr>
          <w:sz w:val="28"/>
          <w:szCs w:val="28"/>
        </w:rPr>
        <w:softHyphen/>
        <w:t>са: за год ребенок может вырасти на 7—10 см. Изменяются пропорции тела. Совершенствуются движения, двигательный опыт детей расширяется, активно развивают</w:t>
      </w:r>
      <w:r w:rsidRPr="00987436">
        <w:rPr>
          <w:sz w:val="28"/>
          <w:szCs w:val="28"/>
        </w:rPr>
        <w:softHyphen/>
        <w:t>ся двигательные способности. Заметно улучшается координация и ус</w:t>
      </w:r>
      <w:r w:rsidRPr="00987436">
        <w:rPr>
          <w:sz w:val="28"/>
          <w:szCs w:val="28"/>
        </w:rPr>
        <w:softHyphen/>
        <w:t>тойчивость равновесия, столь необходимые при выполнении боль</w:t>
      </w:r>
      <w:r w:rsidRPr="00987436">
        <w:rPr>
          <w:sz w:val="28"/>
          <w:szCs w:val="28"/>
        </w:rPr>
        <w:softHyphen/>
        <w:t>шинства движений. При этом девочки имеют некоторое преимущество перед мальчиками.</w:t>
      </w:r>
    </w:p>
    <w:p w:rsidR="00B1537F" w:rsidRPr="00987436" w:rsidRDefault="00B1537F" w:rsidP="00987436">
      <w:pPr>
        <w:ind w:firstLine="709"/>
        <w:jc w:val="both"/>
        <w:rPr>
          <w:sz w:val="28"/>
          <w:szCs w:val="28"/>
        </w:rPr>
      </w:pPr>
      <w:r w:rsidRPr="00987436">
        <w:rPr>
          <w:sz w:val="28"/>
          <w:szCs w:val="28"/>
        </w:rPr>
        <w:t xml:space="preserve">Ребёнок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 Формируется возможность </w:t>
      </w:r>
      <w:proofErr w:type="spellStart"/>
      <w:r w:rsidRPr="00987436">
        <w:rPr>
          <w:sz w:val="28"/>
          <w:szCs w:val="28"/>
        </w:rPr>
        <w:t>саморегуляции</w:t>
      </w:r>
      <w:proofErr w:type="spellEnd"/>
      <w:r w:rsidRPr="00987436">
        <w:rPr>
          <w:sz w:val="28"/>
          <w:szCs w:val="28"/>
        </w:rPr>
        <w:t xml:space="preserve">, дети начинают предъявлять к себе те требования, которые раньше предъявлялись им взрослыми. Происходит осознание детьми общепринятых норм и правил поведения и обязательности их выполнения. В возрасте от 5 до 6 лет происходят изменения в представлениях ребёнка о себе. Повышается избирательность и устойчивость взаимоотношений с ровесниками.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w:t>
      </w:r>
    </w:p>
    <w:p w:rsidR="00B1537F" w:rsidRPr="00987436" w:rsidRDefault="00B1537F" w:rsidP="00987436">
      <w:pPr>
        <w:tabs>
          <w:tab w:val="left" w:pos="567"/>
        </w:tabs>
        <w:ind w:firstLine="709"/>
        <w:jc w:val="both"/>
        <w:rPr>
          <w:sz w:val="28"/>
          <w:szCs w:val="28"/>
        </w:rPr>
      </w:pPr>
      <w:r w:rsidRPr="00987436">
        <w:rPr>
          <w:sz w:val="28"/>
          <w:szCs w:val="28"/>
        </w:rPr>
        <w:t xml:space="preserve">Существенные изменения происходят в игровом взаимодействии, в котором существенное место начинает занимать совместное обсуждение правил игры. Игровые действия становятся разнообразными. 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sidRPr="00987436">
        <w:rPr>
          <w:sz w:val="28"/>
          <w:szCs w:val="28"/>
        </w:rPr>
        <w:t>со</w:t>
      </w:r>
      <w:proofErr w:type="gramEnd"/>
      <w:r w:rsidRPr="00987436">
        <w:rPr>
          <w:sz w:val="28"/>
          <w:szCs w:val="28"/>
        </w:rPr>
        <w:t xml:space="preserve"> взрослым. 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Возраст 5—6 лет можно охарактеризовать как возраст овладения ребёнком активным (продуктивным) воображением,</w:t>
      </w:r>
    </w:p>
    <w:p w:rsidR="00B1537F" w:rsidRDefault="00B1537F" w:rsidP="00987436">
      <w:pPr>
        <w:ind w:firstLine="709"/>
        <w:jc w:val="both"/>
        <w:rPr>
          <w:sz w:val="28"/>
          <w:szCs w:val="28"/>
        </w:rPr>
      </w:pPr>
      <w:r w:rsidRPr="00987436">
        <w:rPr>
          <w:sz w:val="28"/>
          <w:szCs w:val="28"/>
        </w:rPr>
        <w:t>Словарь детей также активно пополняется</w:t>
      </w:r>
      <w:proofErr w:type="gramStart"/>
      <w:r w:rsidRPr="00987436">
        <w:rPr>
          <w:sz w:val="28"/>
          <w:szCs w:val="28"/>
        </w:rPr>
        <w:t xml:space="preserve"> Д</w:t>
      </w:r>
      <w:proofErr w:type="gramEnd"/>
      <w:r w:rsidRPr="00987436">
        <w:rPr>
          <w:sz w:val="28"/>
          <w:szCs w:val="28"/>
        </w:rPr>
        <w:t xml:space="preserve">ля детей этого возраста становится нормой правильное произношение звуков. </w:t>
      </w:r>
      <w:r w:rsidRPr="00987436">
        <w:rPr>
          <w:sz w:val="28"/>
          <w:szCs w:val="28"/>
        </w:rPr>
        <w:lastRenderedPageBreak/>
        <w:t>Дети учатся самостоятельно строить игровые и деловые диалоги, осваивая правила речевого этикета, пользоваться прямой и косвенной речью; Развивается прогностическая функция мышления, что позволяет ребёнку видеть перспективу событий,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ведёт за собой изображение).</w:t>
      </w:r>
    </w:p>
    <w:p w:rsidR="00914788" w:rsidRPr="00987436" w:rsidRDefault="00914788" w:rsidP="00987436">
      <w:pPr>
        <w:ind w:firstLine="709"/>
        <w:jc w:val="both"/>
        <w:rPr>
          <w:sz w:val="28"/>
          <w:szCs w:val="28"/>
        </w:rPr>
      </w:pPr>
    </w:p>
    <w:p w:rsidR="00B1537F" w:rsidRDefault="00B1537F" w:rsidP="005E79B0">
      <w:pPr>
        <w:jc w:val="both"/>
        <w:rPr>
          <w:b/>
          <w:sz w:val="28"/>
          <w:szCs w:val="28"/>
        </w:rPr>
      </w:pPr>
      <w:r w:rsidRPr="00987436">
        <w:rPr>
          <w:b/>
          <w:sz w:val="28"/>
          <w:szCs w:val="28"/>
        </w:rPr>
        <w:t>Возрастные особенности детей от 6 до 7 лет.</w:t>
      </w:r>
    </w:p>
    <w:p w:rsidR="00914788" w:rsidRPr="00987436" w:rsidRDefault="00914788" w:rsidP="00987436">
      <w:pPr>
        <w:ind w:firstLine="709"/>
        <w:jc w:val="both"/>
        <w:rPr>
          <w:b/>
          <w:sz w:val="28"/>
          <w:szCs w:val="28"/>
        </w:rPr>
      </w:pPr>
    </w:p>
    <w:p w:rsidR="00B1537F" w:rsidRPr="00987436" w:rsidRDefault="00B1537F" w:rsidP="00987436">
      <w:pPr>
        <w:ind w:firstLine="709"/>
        <w:jc w:val="both"/>
        <w:rPr>
          <w:sz w:val="28"/>
          <w:szCs w:val="28"/>
        </w:rPr>
      </w:pPr>
      <w:r w:rsidRPr="00987436">
        <w:rPr>
          <w:sz w:val="28"/>
          <w:szCs w:val="28"/>
        </w:rPr>
        <w:t xml:space="preserve">Ребенок на пороге школы (6-7 лет) обладает устойчивыми социально-нравственными чувства и эмоциями, высоким самосознанием, поведение ребёнка начинает регулироваться.  Мотивационная сфера дошкольников 6—7 лет расширяется за счёт развития таких социальных мотивов, как познавательные, </w:t>
      </w:r>
      <w:proofErr w:type="spellStart"/>
      <w:r w:rsidRPr="00987436">
        <w:rPr>
          <w:sz w:val="28"/>
          <w:szCs w:val="28"/>
        </w:rPr>
        <w:t>просоциальные</w:t>
      </w:r>
      <w:proofErr w:type="spellEnd"/>
      <w:r w:rsidRPr="00987436">
        <w:rPr>
          <w:sz w:val="28"/>
          <w:szCs w:val="28"/>
        </w:rPr>
        <w:t xml:space="preserve"> (побуждающие делать добро), самореализации. К концу дошкольного возраста у них формируются обобщённые эмоциональные представления, что позволяет им предвосхищать последствия своих действий.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w:t>
      </w:r>
    </w:p>
    <w:p w:rsidR="00B1537F" w:rsidRPr="00987436" w:rsidRDefault="00B1537F" w:rsidP="00987436">
      <w:pPr>
        <w:tabs>
          <w:tab w:val="left" w:pos="709"/>
        </w:tabs>
        <w:ind w:firstLine="340"/>
        <w:jc w:val="both"/>
        <w:rPr>
          <w:sz w:val="28"/>
          <w:szCs w:val="28"/>
        </w:rPr>
      </w:pPr>
      <w:r w:rsidRPr="00987436">
        <w:rPr>
          <w:sz w:val="28"/>
          <w:szCs w:val="28"/>
        </w:rPr>
        <w:t xml:space="preserve">      К семи годам дети определяют перспективы взросления в соответствии с гендерной ролью, проявляют стремление к усвоению определённых способов поведения, ориентированных на выполнение будущих социальных ролей. Ребёнок уверенно владеет культурой самообслуживания и культурой здоровья. В играх дети 6—7 лет способны отражать достаточно сложные социальные события и могут вступать во взаимодействие с несколькими партнёрами по игре, исполняя как главную, так и подчинённую роль.   </w:t>
      </w:r>
    </w:p>
    <w:p w:rsidR="00B1537F" w:rsidRPr="00987436" w:rsidRDefault="00B1537F" w:rsidP="00987436">
      <w:pPr>
        <w:ind w:firstLine="709"/>
        <w:jc w:val="both"/>
        <w:rPr>
          <w:sz w:val="28"/>
          <w:szCs w:val="28"/>
        </w:rPr>
      </w:pPr>
      <w:r w:rsidRPr="00987436">
        <w:rPr>
          <w:sz w:val="28"/>
          <w:szCs w:val="28"/>
        </w:rPr>
        <w:t xml:space="preserve">Продолжается дальнейшее развитие моторики ребёнка,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К концу дошкольного возраста существенно увеличивается устойчивость непроизвольного внимания, что приводит к меньшей отвлекаемости детей. В 6—7 лет </w:t>
      </w:r>
      <w:r w:rsidRPr="00987436">
        <w:rPr>
          <w:sz w:val="28"/>
          <w:szCs w:val="28"/>
        </w:rPr>
        <w:lastRenderedPageBreak/>
        <w:t>у детей увеличивается объём памяти, что позволяет им непроизвольно запоминать достаточно большой объём информации. 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w:t>
      </w:r>
    </w:p>
    <w:p w:rsidR="00B1537F" w:rsidRPr="00987436" w:rsidRDefault="00B1537F" w:rsidP="00987436">
      <w:pPr>
        <w:ind w:firstLine="709"/>
        <w:jc w:val="both"/>
        <w:rPr>
          <w:sz w:val="28"/>
          <w:szCs w:val="28"/>
        </w:rPr>
      </w:pPr>
      <w:r w:rsidRPr="00987436">
        <w:rPr>
          <w:sz w:val="28"/>
          <w:szCs w:val="28"/>
        </w:rPr>
        <w:t xml:space="preserve"> В 6—7 лет увеличивается словарный запас.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К концу дошкольного детства ребёнок формируется как будущий самостоятельный читатель. </w:t>
      </w:r>
    </w:p>
    <w:p w:rsidR="00B1537F" w:rsidRPr="00987436" w:rsidRDefault="00B1537F" w:rsidP="00987436">
      <w:pPr>
        <w:ind w:firstLine="709"/>
        <w:jc w:val="both"/>
        <w:rPr>
          <w:b/>
          <w:sz w:val="28"/>
          <w:szCs w:val="28"/>
        </w:rPr>
      </w:pPr>
      <w:r w:rsidRPr="00987436">
        <w:rPr>
          <w:sz w:val="28"/>
          <w:szCs w:val="28"/>
        </w:rPr>
        <w:t xml:space="preserve"> В продуктивной деятельности дети знают, что хотят изобразить Они способны изображать всё, что вызывает у них интерес. Совершенствуется и усложняется техника рисования, лепки, аппликации</w:t>
      </w:r>
      <w:proofErr w:type="gramStart"/>
      <w:r w:rsidRPr="00987436">
        <w:rPr>
          <w:sz w:val="28"/>
          <w:szCs w:val="28"/>
        </w:rPr>
        <w:t>.</w:t>
      </w:r>
      <w:proofErr w:type="gramEnd"/>
      <w:r w:rsidRPr="00987436">
        <w:rPr>
          <w:sz w:val="28"/>
          <w:szCs w:val="28"/>
        </w:rPr>
        <w:t xml:space="preserve"> </w:t>
      </w:r>
      <w:proofErr w:type="gramStart"/>
      <w:r w:rsidRPr="00987436">
        <w:rPr>
          <w:sz w:val="28"/>
          <w:szCs w:val="28"/>
        </w:rPr>
        <w:t>з</w:t>
      </w:r>
      <w:proofErr w:type="gramEnd"/>
      <w:r w:rsidRPr="00987436">
        <w:rPr>
          <w:sz w:val="28"/>
          <w:szCs w:val="28"/>
        </w:rPr>
        <w:t>аданным условиям, Наиболее важным достижением детей в данной образовательной области является овладение композицией.</w:t>
      </w:r>
    </w:p>
    <w:p w:rsidR="00B1537F" w:rsidRDefault="00B1537F" w:rsidP="00987436">
      <w:pPr>
        <w:ind w:firstLine="709"/>
        <w:jc w:val="both"/>
        <w:rPr>
          <w:sz w:val="28"/>
          <w:szCs w:val="28"/>
        </w:rPr>
      </w:pPr>
      <w:r w:rsidRPr="00987436">
        <w:rPr>
          <w:sz w:val="28"/>
          <w:szCs w:val="28"/>
        </w:rPr>
        <w:t>Старшие дошкольники начинают проявлять интерес к будущему школьному обучению.</w:t>
      </w:r>
    </w:p>
    <w:p w:rsidR="005E79B0" w:rsidRDefault="005E79B0" w:rsidP="005E79B0">
      <w:pPr>
        <w:jc w:val="both"/>
        <w:rPr>
          <w:sz w:val="28"/>
          <w:szCs w:val="28"/>
        </w:rPr>
      </w:pPr>
    </w:p>
    <w:p w:rsidR="005E79B0" w:rsidRDefault="005E79B0" w:rsidP="005E79B0">
      <w:pPr>
        <w:jc w:val="both"/>
        <w:rPr>
          <w:sz w:val="28"/>
          <w:szCs w:val="28"/>
        </w:rPr>
      </w:pPr>
    </w:p>
    <w:p w:rsidR="005E79B0" w:rsidRPr="005E79B0" w:rsidRDefault="005E79B0" w:rsidP="005E79B0">
      <w:pPr>
        <w:jc w:val="both"/>
        <w:rPr>
          <w:b/>
          <w:sz w:val="28"/>
          <w:szCs w:val="28"/>
        </w:rPr>
      </w:pPr>
      <w:r w:rsidRPr="005E79B0">
        <w:rPr>
          <w:b/>
          <w:color w:val="000000" w:themeColor="text1"/>
          <w:sz w:val="28"/>
          <w:szCs w:val="28"/>
        </w:rPr>
        <w:t>1.6. Особенности контингента детей с коррекционной направленностью</w:t>
      </w:r>
    </w:p>
    <w:p w:rsidR="00914788" w:rsidRPr="005E79B0" w:rsidRDefault="00914788" w:rsidP="00987436">
      <w:pPr>
        <w:ind w:firstLine="709"/>
        <w:jc w:val="both"/>
        <w:rPr>
          <w:b/>
          <w:sz w:val="28"/>
          <w:szCs w:val="28"/>
        </w:rPr>
      </w:pPr>
    </w:p>
    <w:p w:rsidR="00B1537F" w:rsidRPr="005E79B0" w:rsidRDefault="00B1537F" w:rsidP="005E79B0">
      <w:pPr>
        <w:rPr>
          <w:b/>
          <w:sz w:val="28"/>
          <w:szCs w:val="28"/>
        </w:rPr>
      </w:pPr>
      <w:r w:rsidRPr="005E79B0">
        <w:rPr>
          <w:b/>
          <w:sz w:val="28"/>
          <w:szCs w:val="28"/>
        </w:rPr>
        <w:t>Дети  с фонетико-фонетическими нарушениями речи</w:t>
      </w:r>
    </w:p>
    <w:p w:rsidR="00914788" w:rsidRPr="00987436" w:rsidRDefault="00914788" w:rsidP="00987436">
      <w:pPr>
        <w:jc w:val="center"/>
        <w:rPr>
          <w:b/>
          <w:sz w:val="28"/>
          <w:szCs w:val="28"/>
        </w:rPr>
      </w:pPr>
    </w:p>
    <w:p w:rsidR="00B1537F" w:rsidRPr="00987436" w:rsidRDefault="00B1537F" w:rsidP="00987436">
      <w:pPr>
        <w:ind w:firstLine="708"/>
        <w:jc w:val="both"/>
        <w:rPr>
          <w:sz w:val="28"/>
          <w:szCs w:val="28"/>
        </w:rPr>
      </w:pPr>
      <w:r w:rsidRPr="00987436">
        <w:rPr>
          <w:sz w:val="28"/>
          <w:szCs w:val="28"/>
        </w:rPr>
        <w:t xml:space="preserve">Дети, зачисленные МПК в логопедические группы (старшую и подготовительную), имеют логопедическое заключение – ОНР </w:t>
      </w:r>
      <w:r w:rsidRPr="00987436">
        <w:rPr>
          <w:sz w:val="28"/>
          <w:szCs w:val="28"/>
          <w:lang w:val="en-US"/>
        </w:rPr>
        <w:t>III</w:t>
      </w:r>
      <w:r w:rsidRPr="00987436">
        <w:rPr>
          <w:sz w:val="28"/>
          <w:szCs w:val="28"/>
        </w:rPr>
        <w:t xml:space="preserve"> </w:t>
      </w:r>
      <w:proofErr w:type="spellStart"/>
      <w:r w:rsidRPr="00987436">
        <w:rPr>
          <w:sz w:val="28"/>
          <w:szCs w:val="28"/>
        </w:rPr>
        <w:t>ур</w:t>
      </w:r>
      <w:proofErr w:type="spellEnd"/>
      <w:r w:rsidRPr="00987436">
        <w:rPr>
          <w:sz w:val="28"/>
          <w:szCs w:val="28"/>
        </w:rPr>
        <w:t>., ФФНР.</w:t>
      </w:r>
    </w:p>
    <w:p w:rsidR="00B1537F" w:rsidRPr="00987436" w:rsidRDefault="00B1537F" w:rsidP="00987436">
      <w:pPr>
        <w:jc w:val="both"/>
        <w:rPr>
          <w:sz w:val="28"/>
          <w:szCs w:val="28"/>
        </w:rPr>
      </w:pPr>
      <w:r w:rsidRPr="00987436">
        <w:rPr>
          <w:sz w:val="28"/>
          <w:szCs w:val="28"/>
        </w:rPr>
        <w:t xml:space="preserve">               ОНР </w:t>
      </w:r>
      <w:r w:rsidRPr="00987436">
        <w:rPr>
          <w:sz w:val="28"/>
          <w:szCs w:val="28"/>
          <w:lang w:val="en-US"/>
        </w:rPr>
        <w:t>III</w:t>
      </w:r>
      <w:r w:rsidRPr="00987436">
        <w:rPr>
          <w:sz w:val="28"/>
          <w:szCs w:val="28"/>
        </w:rPr>
        <w:t xml:space="preserve"> </w:t>
      </w:r>
      <w:proofErr w:type="spellStart"/>
      <w:r w:rsidRPr="00987436">
        <w:rPr>
          <w:sz w:val="28"/>
          <w:szCs w:val="28"/>
        </w:rPr>
        <w:t>ур</w:t>
      </w:r>
      <w:proofErr w:type="spellEnd"/>
      <w:r w:rsidRPr="00987436">
        <w:rPr>
          <w:sz w:val="28"/>
          <w:szCs w:val="28"/>
        </w:rPr>
        <w:t>. характеризуется наличием развернутой фразовой речи с выраженными элементами лексико-грамматического и фонетико-фонематического недоразвития. У большинства детей отмечается несформированность сенсорной, интеллектуальной и аффективно-волевой сферы. Внимание неустойчивое, ограничены возможности его распределения. У детей снижена вербальная память, страдает продуктивность запоминания. Они забывают сложные инструкции, элементы и последовательность заданий. Дети отстают в развитии словесно-</w:t>
      </w:r>
      <w:r w:rsidRPr="00987436">
        <w:rPr>
          <w:sz w:val="28"/>
          <w:szCs w:val="28"/>
        </w:rPr>
        <w:lastRenderedPageBreak/>
        <w:t>логического мышления, без специального обучения с трудом овладевают анализом и синтезом, сравнением и обобщением. На фоне относительно развернутой речи наблюдается неточное употребление многих лексических значений. В активном словаре преобладают существительные и глаголы. Недостаточно слов, обозначающих качества, признаки, состояния предметов и действий. Дети не умеют пользоваться способами словообразования, им не всегда удается подбор однокоренных слов, образование новых слов с помощью суффиксов и приставок. Наблюдается отставание и в развитии двигательной сферы – плохая координация движений, снижение скорости и ловкости выполнения, с трудом выполняют движения по словесной инструкции. Отмечается недостаточная координация пальцев рук, недоразвитие мелкой моторики. Обнаружив</w:t>
      </w:r>
      <w:r w:rsidR="00181019">
        <w:rPr>
          <w:sz w:val="28"/>
          <w:szCs w:val="28"/>
        </w:rPr>
        <w:t>ается замедленность, замирание</w:t>
      </w:r>
      <w:r w:rsidRPr="00987436">
        <w:rPr>
          <w:sz w:val="28"/>
          <w:szCs w:val="28"/>
        </w:rPr>
        <w:t xml:space="preserve"> на одной позе. Несмотря на определенные отклонения от возрастных нормативов, речь детей обеспечивает ее коммуникативную функцию, а в ряде случаев является достаточно полноценным регулятором поведения. У таких детей выражена тенденция к спонтанному развитию, к переносу выработанных речевых навыков в условия свободного общения, что позволяет скомпенсировать речевую недостаточность до поступления в школу.</w:t>
      </w:r>
    </w:p>
    <w:p w:rsidR="00B1537F" w:rsidRPr="00987436" w:rsidRDefault="00B1537F" w:rsidP="00987436">
      <w:pPr>
        <w:jc w:val="both"/>
        <w:rPr>
          <w:sz w:val="28"/>
          <w:szCs w:val="28"/>
        </w:rPr>
      </w:pPr>
      <w:r w:rsidRPr="00987436">
        <w:rPr>
          <w:sz w:val="28"/>
          <w:szCs w:val="28"/>
        </w:rPr>
        <w:t xml:space="preserve">            У детей с ФФНР нарушены процессы формирования произносительной системы родного языка вследствие дефектов восприятия и произношения фонем. Слух и интеллект в норме. Низкий уровень фонематического восприятия проявляется в нечетком различении на слух фонем в собственной и чужой речи, неподготовленности к элементарным формам звукового анализа и синтеза, затруднении при анализе звукового состава речи. Отмечается низкая познавательная активность ребенка в период формирования речи, ослабленное произвольное внимание. Допускаются ошибки при выделении звуков из слогов, слов, при определении наличия звука в слове, отборе картинок и придумывании слов с определенным звуком. Дети испытывают затруднения при выполнении элементарных заданий, связанных с определением ударного звука в слове. Узнавание первого, последнего согласного в слове, словообразующего гласного в сложных словах практически им недоступно. Все это свидетельствует о низком уровне фонематического восприятия.</w:t>
      </w:r>
    </w:p>
    <w:p w:rsidR="00B1537F" w:rsidRPr="00987436" w:rsidRDefault="00B1537F" w:rsidP="00987436">
      <w:pPr>
        <w:jc w:val="both"/>
        <w:rPr>
          <w:sz w:val="28"/>
          <w:szCs w:val="28"/>
        </w:rPr>
      </w:pPr>
      <w:r w:rsidRPr="00987436">
        <w:rPr>
          <w:sz w:val="28"/>
          <w:szCs w:val="28"/>
        </w:rPr>
        <w:lastRenderedPageBreak/>
        <w:t xml:space="preserve">            Дети с заключением ОНР </w:t>
      </w:r>
      <w:r w:rsidRPr="00987436">
        <w:rPr>
          <w:sz w:val="28"/>
          <w:szCs w:val="28"/>
          <w:lang w:val="en-US"/>
        </w:rPr>
        <w:t>III</w:t>
      </w:r>
      <w:r w:rsidRPr="00987436">
        <w:rPr>
          <w:sz w:val="28"/>
          <w:szCs w:val="28"/>
        </w:rPr>
        <w:t xml:space="preserve"> </w:t>
      </w:r>
      <w:proofErr w:type="spellStart"/>
      <w:r w:rsidRPr="00987436">
        <w:rPr>
          <w:sz w:val="28"/>
          <w:szCs w:val="28"/>
        </w:rPr>
        <w:t>ур</w:t>
      </w:r>
      <w:proofErr w:type="spellEnd"/>
      <w:r w:rsidRPr="00987436">
        <w:rPr>
          <w:sz w:val="28"/>
          <w:szCs w:val="28"/>
        </w:rPr>
        <w:t xml:space="preserve">. со стертой формой дизартрии имеют в анамнезе легкую асфиксию, родовую травму или влияние других не резко выраженных неблагоприятных воздействий во время внутриутробного развития или в период родов. У детей нет явных двигательных расстройств, но нередко имеются признаки минимальной мозговой дисфункции. Наряду с недостаточностью звукопроизношения наблюдаются нарушения внимания, памяти, эмоционально-волевой сферы, замедленное  формирование ряда высших корковых функций. Дети с дизартрией часто </w:t>
      </w:r>
      <w:proofErr w:type="spellStart"/>
      <w:r w:rsidRPr="00987436">
        <w:rPr>
          <w:sz w:val="28"/>
          <w:szCs w:val="28"/>
        </w:rPr>
        <w:t>двигательно</w:t>
      </w:r>
      <w:proofErr w:type="spellEnd"/>
      <w:r w:rsidRPr="00987436">
        <w:rPr>
          <w:sz w:val="28"/>
          <w:szCs w:val="28"/>
        </w:rPr>
        <w:t xml:space="preserve"> беспокойны, склонны к раздражительности, колебаниям настроения, суетливости. Двигательное беспокойство усиливается при утомлении, другие пугливы, заторможены в новой обстановке, плохо к ней приспосабливаются, избегают трудностей. Моторика их отличается общей неловкостью, н</w:t>
      </w:r>
      <w:r w:rsidR="00181019">
        <w:rPr>
          <w:sz w:val="28"/>
          <w:szCs w:val="28"/>
        </w:rPr>
        <w:t>едостаточной координацией</w:t>
      </w:r>
      <w:r w:rsidRPr="00987436">
        <w:rPr>
          <w:sz w:val="28"/>
          <w:szCs w:val="28"/>
        </w:rPr>
        <w:t xml:space="preserve">, отстают от сверстников по ловкости и точности движений, у них с задержкой развивается готовность руки к письму. Для многих детей характерно замедленное формирование пространственно-временных представлений, фонематического анализа.  </w:t>
      </w:r>
    </w:p>
    <w:p w:rsidR="00000D1C" w:rsidRDefault="00000D1C" w:rsidP="00987436">
      <w:pPr>
        <w:tabs>
          <w:tab w:val="left" w:pos="709"/>
        </w:tabs>
        <w:rPr>
          <w:b/>
          <w:sz w:val="28"/>
          <w:szCs w:val="28"/>
        </w:rPr>
      </w:pPr>
    </w:p>
    <w:p w:rsidR="00B1537F" w:rsidRDefault="00B1537F" w:rsidP="00987436">
      <w:pPr>
        <w:tabs>
          <w:tab w:val="left" w:pos="709"/>
        </w:tabs>
        <w:rPr>
          <w:b/>
          <w:sz w:val="28"/>
          <w:szCs w:val="28"/>
        </w:rPr>
      </w:pPr>
      <w:r w:rsidRPr="00220B02">
        <w:rPr>
          <w:b/>
          <w:sz w:val="28"/>
          <w:szCs w:val="28"/>
        </w:rPr>
        <w:t>Дети с нарушениями опорно-двигательного аппарата</w:t>
      </w:r>
    </w:p>
    <w:p w:rsidR="00B1537F" w:rsidRPr="00220B02" w:rsidRDefault="00B1537F" w:rsidP="00987436">
      <w:pPr>
        <w:rPr>
          <w:b/>
          <w:sz w:val="28"/>
          <w:szCs w:val="28"/>
        </w:rPr>
      </w:pPr>
    </w:p>
    <w:p w:rsidR="00B1537F" w:rsidRDefault="00B1537F" w:rsidP="00987436">
      <w:pPr>
        <w:ind w:firstLine="708"/>
        <w:jc w:val="both"/>
        <w:rPr>
          <w:sz w:val="28"/>
          <w:szCs w:val="28"/>
        </w:rPr>
      </w:pPr>
      <w:r w:rsidRPr="00220B02">
        <w:rPr>
          <w:sz w:val="28"/>
          <w:szCs w:val="28"/>
        </w:rPr>
        <w:t>Основанием для зачисления ребенка в ортопедическую группу является наличие сколиоза или дефекта осанки, наличие патологии опорно-двигательного аппарата (например, плоскостопие) с сопутствующим сколиозом. Для таких детей характерно некоторое   угнетение   психики, ребенок   находится   как   бы   в   состоянии</w:t>
      </w:r>
      <w:r w:rsidRPr="00220B02">
        <w:rPr>
          <w:b/>
          <w:sz w:val="28"/>
          <w:szCs w:val="28"/>
        </w:rPr>
        <w:t xml:space="preserve">   </w:t>
      </w:r>
      <w:r w:rsidRPr="00370FEE">
        <w:rPr>
          <w:sz w:val="28"/>
          <w:szCs w:val="28"/>
        </w:rPr>
        <w:t>заторможенности.</w:t>
      </w:r>
      <w:r w:rsidRPr="00220B02">
        <w:rPr>
          <w:sz w:val="28"/>
          <w:szCs w:val="28"/>
        </w:rPr>
        <w:t xml:space="preserve">  Заметны дефекты ходьбы</w:t>
      </w:r>
      <w:r w:rsidRPr="00220B02">
        <w:rPr>
          <w:noProof/>
          <w:sz w:val="28"/>
          <w:szCs w:val="28"/>
        </w:rPr>
        <w:t xml:space="preserve"> -</w:t>
      </w:r>
      <w:r w:rsidRPr="00220B02">
        <w:rPr>
          <w:sz w:val="28"/>
          <w:szCs w:val="28"/>
        </w:rPr>
        <w:t xml:space="preserve"> неестественное напряжение рук, вялая тяжелая походка, неловкость движения, неправильная постановка стоп и  т. д.,  имеют  место  быстрая утомленность, задержка речевого развития, пониженная работоспособность. У некоторых детей наблюдается большая двигательная активность, таких детей называют «моторными». Эти дети подвержены частым простудным заболеваниям, могут быть отклонения в деятельности </w:t>
      </w:r>
      <w:proofErr w:type="gramStart"/>
      <w:r w:rsidRPr="00220B02">
        <w:rPr>
          <w:sz w:val="28"/>
          <w:szCs w:val="28"/>
        </w:rPr>
        <w:t>сердечно-сосудистой</w:t>
      </w:r>
      <w:proofErr w:type="gramEnd"/>
      <w:r w:rsidRPr="00220B02">
        <w:rPr>
          <w:sz w:val="28"/>
          <w:szCs w:val="28"/>
        </w:rPr>
        <w:t xml:space="preserve"> системы, неврологические нарушения. </w:t>
      </w:r>
    </w:p>
    <w:p w:rsidR="00914788" w:rsidRPr="00220B02" w:rsidRDefault="00914788" w:rsidP="00987436">
      <w:pPr>
        <w:ind w:firstLine="708"/>
        <w:jc w:val="both"/>
        <w:rPr>
          <w:sz w:val="28"/>
          <w:szCs w:val="28"/>
        </w:rPr>
      </w:pPr>
    </w:p>
    <w:p w:rsidR="00DC7D09" w:rsidRDefault="00DC7D09" w:rsidP="00000D1C">
      <w:pPr>
        <w:jc w:val="both"/>
        <w:rPr>
          <w:b/>
          <w:sz w:val="28"/>
          <w:szCs w:val="28"/>
        </w:rPr>
      </w:pPr>
    </w:p>
    <w:p w:rsidR="00DC7D09" w:rsidRDefault="00DC7D09" w:rsidP="00000D1C">
      <w:pPr>
        <w:jc w:val="both"/>
        <w:rPr>
          <w:b/>
          <w:sz w:val="28"/>
          <w:szCs w:val="28"/>
        </w:rPr>
      </w:pPr>
    </w:p>
    <w:p w:rsidR="00B1537F" w:rsidRPr="00220B02" w:rsidRDefault="00B1537F" w:rsidP="00000D1C">
      <w:pPr>
        <w:jc w:val="both"/>
        <w:rPr>
          <w:b/>
          <w:sz w:val="28"/>
          <w:szCs w:val="28"/>
        </w:rPr>
      </w:pPr>
      <w:r>
        <w:rPr>
          <w:b/>
          <w:sz w:val="28"/>
          <w:szCs w:val="28"/>
        </w:rPr>
        <w:lastRenderedPageBreak/>
        <w:t>Часто длительно болеющие дети</w:t>
      </w:r>
    </w:p>
    <w:p w:rsidR="00A4497C" w:rsidRDefault="00B1537F" w:rsidP="00980ADC">
      <w:pPr>
        <w:pStyle w:val="a4"/>
        <w:ind w:firstLine="708"/>
        <w:jc w:val="both"/>
        <w:rPr>
          <w:sz w:val="28"/>
          <w:szCs w:val="28"/>
        </w:rPr>
      </w:pPr>
      <w:r w:rsidRPr="00B36BC8">
        <w:rPr>
          <w:sz w:val="28"/>
          <w:szCs w:val="28"/>
        </w:rPr>
        <w:t xml:space="preserve">Группа часто длительно болеющих детей определяется в результате анализа заболеваемости детей в ДОУ за предыдущий учебный год. В эту группу входят дети, подверженных частым респираторным заболеваниям: до 2-3 лет - 6 и больше заболеваний в год; 4 года - 5 заболеваний; 5-6 лет - 4 заболевания; 7 лет - 3 и больше заболеваний ОРВИ в год. При определении группы детей ЧДБ учитываются, в основном, случаи острых респираторных заболеваний, которые повторяются на протяжении года, и обострения хронических воспалительных заболеваний ЛОР-органов, которые возникают на фоне ОРВИ. Острые респираторные заболевания у детей из группы ЧДБ наиболее часто проявляются в виде инфекций: </w:t>
      </w:r>
    </w:p>
    <w:p w:rsidR="00A4497C" w:rsidRDefault="00A4497C" w:rsidP="00980ADC">
      <w:pPr>
        <w:pStyle w:val="a4"/>
        <w:ind w:firstLine="708"/>
        <w:jc w:val="both"/>
        <w:rPr>
          <w:sz w:val="28"/>
          <w:szCs w:val="28"/>
        </w:rPr>
      </w:pPr>
      <w:r>
        <w:rPr>
          <w:sz w:val="28"/>
          <w:szCs w:val="28"/>
        </w:rPr>
        <w:t>1. Верхних дыхательных путей (ринит, назофарингит, ангина, тонзиллофарингит, ларинготрахеит,</w:t>
      </w:r>
      <w:r w:rsidR="00B1537F" w:rsidRPr="00B36BC8">
        <w:rPr>
          <w:sz w:val="28"/>
          <w:szCs w:val="28"/>
        </w:rPr>
        <w:t xml:space="preserve"> трахе</w:t>
      </w:r>
      <w:r>
        <w:rPr>
          <w:sz w:val="28"/>
          <w:szCs w:val="28"/>
        </w:rPr>
        <w:t>ит, бронхит,</w:t>
      </w:r>
      <w:r w:rsidR="00B1537F" w:rsidRPr="00B36BC8">
        <w:rPr>
          <w:sz w:val="28"/>
          <w:szCs w:val="28"/>
        </w:rPr>
        <w:t xml:space="preserve"> ларинготрахеобронхит</w:t>
      </w:r>
      <w:r>
        <w:rPr>
          <w:sz w:val="28"/>
          <w:szCs w:val="28"/>
        </w:rPr>
        <w:t>)</w:t>
      </w:r>
      <w:r w:rsidR="00B1537F" w:rsidRPr="00B36BC8">
        <w:rPr>
          <w:sz w:val="28"/>
          <w:szCs w:val="28"/>
        </w:rPr>
        <w:t xml:space="preserve">. </w:t>
      </w:r>
    </w:p>
    <w:p w:rsidR="00A4497C" w:rsidRDefault="00B1537F" w:rsidP="00980ADC">
      <w:pPr>
        <w:pStyle w:val="a4"/>
        <w:ind w:firstLine="708"/>
        <w:jc w:val="both"/>
        <w:rPr>
          <w:sz w:val="28"/>
          <w:szCs w:val="28"/>
        </w:rPr>
      </w:pPr>
      <w:r w:rsidRPr="00B36BC8">
        <w:rPr>
          <w:sz w:val="28"/>
          <w:szCs w:val="28"/>
        </w:rPr>
        <w:t>2. Терминальных респираторн</w:t>
      </w:r>
      <w:r w:rsidR="00A4497C">
        <w:rPr>
          <w:sz w:val="28"/>
          <w:szCs w:val="28"/>
        </w:rPr>
        <w:t>ых отделов и легочной паренхимы</w:t>
      </w:r>
      <w:r w:rsidRPr="00B36BC8">
        <w:rPr>
          <w:sz w:val="28"/>
          <w:szCs w:val="28"/>
        </w:rPr>
        <w:t xml:space="preserve"> </w:t>
      </w:r>
      <w:r w:rsidR="00A4497C">
        <w:rPr>
          <w:sz w:val="28"/>
          <w:szCs w:val="28"/>
        </w:rPr>
        <w:t>(</w:t>
      </w:r>
      <w:r w:rsidRPr="00B36BC8">
        <w:rPr>
          <w:sz w:val="28"/>
          <w:szCs w:val="28"/>
        </w:rPr>
        <w:t>бронхопневмония</w:t>
      </w:r>
      <w:r w:rsidR="00A4497C">
        <w:rPr>
          <w:sz w:val="28"/>
          <w:szCs w:val="28"/>
        </w:rPr>
        <w:t>)</w:t>
      </w:r>
      <w:r w:rsidRPr="00B36BC8">
        <w:rPr>
          <w:sz w:val="28"/>
          <w:szCs w:val="28"/>
        </w:rPr>
        <w:t xml:space="preserve">. </w:t>
      </w:r>
    </w:p>
    <w:p w:rsidR="000B6E73" w:rsidRPr="00980ADC" w:rsidRDefault="00A4497C" w:rsidP="00980ADC">
      <w:pPr>
        <w:pStyle w:val="a4"/>
        <w:ind w:firstLine="708"/>
        <w:jc w:val="both"/>
        <w:rPr>
          <w:sz w:val="28"/>
          <w:szCs w:val="28"/>
        </w:rPr>
      </w:pPr>
      <w:r>
        <w:rPr>
          <w:sz w:val="28"/>
          <w:szCs w:val="28"/>
        </w:rPr>
        <w:t>3. ЛОР-органов (отит, евстахиит, аденоидит,</w:t>
      </w:r>
      <w:r w:rsidR="00B1537F" w:rsidRPr="00B36BC8">
        <w:rPr>
          <w:sz w:val="28"/>
          <w:szCs w:val="28"/>
        </w:rPr>
        <w:t xml:space="preserve"> синусит</w:t>
      </w:r>
      <w:r>
        <w:rPr>
          <w:sz w:val="28"/>
          <w:szCs w:val="28"/>
        </w:rPr>
        <w:t>)</w:t>
      </w:r>
      <w:r w:rsidR="00B1537F" w:rsidRPr="00B36BC8">
        <w:rPr>
          <w:sz w:val="28"/>
          <w:szCs w:val="28"/>
        </w:rPr>
        <w:t xml:space="preserve">. </w:t>
      </w:r>
    </w:p>
    <w:p w:rsidR="00181019" w:rsidRPr="00181019" w:rsidRDefault="000B6E73" w:rsidP="000B6E73">
      <w:pPr>
        <w:jc w:val="both"/>
        <w:rPr>
          <w:b/>
          <w:sz w:val="28"/>
        </w:rPr>
      </w:pPr>
      <w:r>
        <w:rPr>
          <w:b/>
          <w:sz w:val="28"/>
        </w:rPr>
        <w:t>2.</w:t>
      </w:r>
      <w:r w:rsidR="00181019" w:rsidRPr="00B36BC8">
        <w:rPr>
          <w:b/>
          <w:sz w:val="28"/>
        </w:rPr>
        <w:t xml:space="preserve">Планируемые результаты на завершении программы по физическому развитию </w:t>
      </w:r>
    </w:p>
    <w:p w:rsidR="00181019" w:rsidRPr="00E4733F" w:rsidRDefault="000B6E73" w:rsidP="000B6E73">
      <w:pPr>
        <w:pStyle w:val="a4"/>
        <w:jc w:val="both"/>
        <w:rPr>
          <w:b/>
          <w:sz w:val="28"/>
          <w:szCs w:val="28"/>
        </w:rPr>
      </w:pPr>
      <w:r>
        <w:rPr>
          <w:b/>
          <w:sz w:val="28"/>
          <w:szCs w:val="28"/>
        </w:rPr>
        <w:t>2.1.</w:t>
      </w:r>
      <w:r w:rsidR="00181019" w:rsidRPr="00E4733F">
        <w:rPr>
          <w:b/>
          <w:sz w:val="28"/>
          <w:szCs w:val="28"/>
        </w:rPr>
        <w:t>Целевые ориентиры, сформулированные</w:t>
      </w:r>
      <w:r w:rsidR="00E4733F" w:rsidRPr="00E4733F">
        <w:rPr>
          <w:b/>
          <w:sz w:val="28"/>
          <w:szCs w:val="28"/>
        </w:rPr>
        <w:t xml:space="preserve"> в ФГОС дошкольного образования</w:t>
      </w:r>
    </w:p>
    <w:p w:rsidR="00181019" w:rsidRPr="00181019" w:rsidRDefault="00181019" w:rsidP="00181019">
      <w:pPr>
        <w:pStyle w:val="a4"/>
        <w:ind w:firstLine="708"/>
        <w:jc w:val="both"/>
        <w:rPr>
          <w:sz w:val="28"/>
          <w:szCs w:val="28"/>
        </w:rPr>
      </w:pPr>
      <w:r w:rsidRPr="00181019">
        <w:rPr>
          <w:sz w:val="28"/>
          <w:szCs w:val="28"/>
        </w:rPr>
        <w:t xml:space="preserve">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181019" w:rsidRPr="00181019" w:rsidRDefault="00914788" w:rsidP="00181019">
      <w:pPr>
        <w:pStyle w:val="a4"/>
        <w:ind w:firstLine="708"/>
        <w:jc w:val="both"/>
        <w:rPr>
          <w:sz w:val="28"/>
          <w:szCs w:val="28"/>
        </w:rPr>
      </w:pPr>
      <w:r>
        <w:rPr>
          <w:sz w:val="28"/>
          <w:szCs w:val="28"/>
        </w:rPr>
        <w:t xml:space="preserve"> </w:t>
      </w:r>
      <w:proofErr w:type="gramStart"/>
      <w:r w:rsidR="00181019" w:rsidRPr="00181019">
        <w:rPr>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w:t>
      </w:r>
      <w:r w:rsidR="00181019" w:rsidRPr="00181019">
        <w:rPr>
          <w:sz w:val="28"/>
          <w:szCs w:val="28"/>
        </w:rPr>
        <w:lastRenderedPageBreak/>
        <w:t>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181019" w:rsidRPr="00181019" w:rsidRDefault="00181019" w:rsidP="00181019">
      <w:pPr>
        <w:pStyle w:val="a4"/>
        <w:ind w:firstLine="708"/>
        <w:jc w:val="both"/>
        <w:rPr>
          <w:sz w:val="28"/>
          <w:szCs w:val="28"/>
        </w:rPr>
      </w:pPr>
      <w:r w:rsidRPr="00181019">
        <w:rPr>
          <w:sz w:val="28"/>
          <w:szCs w:val="28"/>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181019">
        <w:rPr>
          <w:sz w:val="28"/>
          <w:szCs w:val="28"/>
        </w:rPr>
        <w:t>соответствия</w:t>
      </w:r>
      <w:proofErr w:type="gramEnd"/>
      <w:r w:rsidRPr="00181019">
        <w:rPr>
          <w:sz w:val="28"/>
          <w:szCs w:val="28"/>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181019" w:rsidRPr="00181019" w:rsidRDefault="00181019" w:rsidP="00181019">
      <w:pPr>
        <w:pStyle w:val="a4"/>
        <w:ind w:firstLine="708"/>
        <w:jc w:val="both"/>
        <w:rPr>
          <w:sz w:val="28"/>
          <w:szCs w:val="28"/>
        </w:rPr>
      </w:pPr>
      <w:r w:rsidRPr="00181019">
        <w:rPr>
          <w:sz w:val="28"/>
          <w:szCs w:val="28"/>
        </w:rPr>
        <w:t xml:space="preserve">Настоящие требования являются ориентирами </w:t>
      </w:r>
      <w:proofErr w:type="gramStart"/>
      <w:r w:rsidRPr="00181019">
        <w:rPr>
          <w:sz w:val="28"/>
          <w:szCs w:val="28"/>
        </w:rPr>
        <w:t>для</w:t>
      </w:r>
      <w:proofErr w:type="gramEnd"/>
      <w:r w:rsidRPr="00181019">
        <w:rPr>
          <w:sz w:val="28"/>
          <w:szCs w:val="28"/>
        </w:rPr>
        <w:t>:</w:t>
      </w:r>
    </w:p>
    <w:p w:rsidR="00181019" w:rsidRPr="00181019" w:rsidRDefault="00181019" w:rsidP="00181019">
      <w:pPr>
        <w:pStyle w:val="a4"/>
        <w:ind w:firstLine="708"/>
        <w:jc w:val="both"/>
        <w:rPr>
          <w:sz w:val="28"/>
          <w:szCs w:val="28"/>
        </w:rPr>
      </w:pPr>
      <w:r w:rsidRPr="00181019">
        <w:rPr>
          <w:sz w:val="28"/>
          <w:szCs w:val="28"/>
        </w:rPr>
        <w:t>а)  решения задач  формирования Программы; анализа профессиональной деятельности; взаимодействия с семьями воспитанников;</w:t>
      </w:r>
    </w:p>
    <w:p w:rsidR="00181019" w:rsidRPr="00181019" w:rsidRDefault="00181019" w:rsidP="00181019">
      <w:pPr>
        <w:pStyle w:val="a4"/>
        <w:ind w:firstLine="708"/>
        <w:jc w:val="both"/>
        <w:rPr>
          <w:sz w:val="28"/>
          <w:szCs w:val="28"/>
        </w:rPr>
      </w:pPr>
      <w:r w:rsidRPr="00181019">
        <w:rPr>
          <w:sz w:val="28"/>
          <w:szCs w:val="28"/>
        </w:rPr>
        <w:t>б) изучения характеристик образования детей в возрасте от 2 месяцев до 8 лет;</w:t>
      </w:r>
    </w:p>
    <w:p w:rsidR="00181019" w:rsidRPr="00181019" w:rsidRDefault="00181019" w:rsidP="00181019">
      <w:pPr>
        <w:pStyle w:val="a4"/>
        <w:ind w:firstLine="708"/>
        <w:jc w:val="both"/>
        <w:rPr>
          <w:sz w:val="28"/>
          <w:szCs w:val="28"/>
        </w:rPr>
      </w:pPr>
      <w:r w:rsidRPr="00181019">
        <w:rPr>
          <w:sz w:val="28"/>
          <w:szCs w:val="28"/>
        </w:rPr>
        <w:t>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181019" w:rsidRPr="00181019" w:rsidRDefault="00181019" w:rsidP="00181019">
      <w:pPr>
        <w:pStyle w:val="a4"/>
        <w:ind w:firstLine="708"/>
        <w:jc w:val="both"/>
        <w:rPr>
          <w:sz w:val="28"/>
          <w:szCs w:val="28"/>
        </w:rPr>
      </w:pPr>
      <w:r w:rsidRPr="00181019">
        <w:rPr>
          <w:sz w:val="28"/>
          <w:szCs w:val="28"/>
        </w:rPr>
        <w:t>Целевые ориентиры не могут служить непосредственным основанием при решении управленческих задач, включая:</w:t>
      </w:r>
    </w:p>
    <w:p w:rsidR="00181019" w:rsidRPr="00181019" w:rsidRDefault="00181019" w:rsidP="00914788">
      <w:pPr>
        <w:pStyle w:val="a4"/>
        <w:numPr>
          <w:ilvl w:val="0"/>
          <w:numId w:val="15"/>
        </w:numPr>
        <w:tabs>
          <w:tab w:val="left" w:pos="993"/>
        </w:tabs>
        <w:ind w:left="851" w:hanging="284"/>
        <w:jc w:val="both"/>
        <w:rPr>
          <w:sz w:val="28"/>
          <w:szCs w:val="28"/>
        </w:rPr>
      </w:pPr>
      <w:r w:rsidRPr="00181019">
        <w:rPr>
          <w:sz w:val="28"/>
          <w:szCs w:val="28"/>
        </w:rPr>
        <w:t>аттестацию педагогических кадров;</w:t>
      </w:r>
    </w:p>
    <w:p w:rsidR="00181019" w:rsidRPr="00181019" w:rsidRDefault="00181019" w:rsidP="00914788">
      <w:pPr>
        <w:pStyle w:val="a4"/>
        <w:numPr>
          <w:ilvl w:val="0"/>
          <w:numId w:val="15"/>
        </w:numPr>
        <w:tabs>
          <w:tab w:val="left" w:pos="993"/>
        </w:tabs>
        <w:ind w:left="851" w:hanging="284"/>
        <w:jc w:val="both"/>
        <w:rPr>
          <w:sz w:val="28"/>
          <w:szCs w:val="28"/>
        </w:rPr>
      </w:pPr>
      <w:r w:rsidRPr="00181019">
        <w:rPr>
          <w:sz w:val="28"/>
          <w:szCs w:val="28"/>
        </w:rPr>
        <w:t>оценку качества образования;</w:t>
      </w:r>
    </w:p>
    <w:p w:rsidR="00181019" w:rsidRPr="00181019" w:rsidRDefault="00181019" w:rsidP="00914788">
      <w:pPr>
        <w:pStyle w:val="a4"/>
        <w:numPr>
          <w:ilvl w:val="0"/>
          <w:numId w:val="15"/>
        </w:numPr>
        <w:tabs>
          <w:tab w:val="left" w:pos="993"/>
        </w:tabs>
        <w:ind w:left="851" w:hanging="284"/>
        <w:jc w:val="both"/>
        <w:rPr>
          <w:sz w:val="28"/>
          <w:szCs w:val="28"/>
        </w:rPr>
      </w:pPr>
      <w:r w:rsidRPr="00181019">
        <w:rPr>
          <w:sz w:val="28"/>
          <w:szCs w:val="2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181019" w:rsidRPr="00181019" w:rsidRDefault="00181019" w:rsidP="00914788">
      <w:pPr>
        <w:pStyle w:val="a4"/>
        <w:numPr>
          <w:ilvl w:val="0"/>
          <w:numId w:val="15"/>
        </w:numPr>
        <w:tabs>
          <w:tab w:val="left" w:pos="993"/>
        </w:tabs>
        <w:ind w:left="851" w:hanging="284"/>
        <w:jc w:val="both"/>
        <w:rPr>
          <w:sz w:val="28"/>
          <w:szCs w:val="28"/>
        </w:rPr>
      </w:pPr>
      <w:r w:rsidRPr="00181019">
        <w:rPr>
          <w:sz w:val="28"/>
          <w:szCs w:val="28"/>
        </w:rPr>
        <w:lastRenderedPageBreak/>
        <w:t>оценку выполнения муниципального (государственного) задания посредством их включения в показатели качества выполнения задания;</w:t>
      </w:r>
    </w:p>
    <w:p w:rsidR="00181019" w:rsidRPr="00E4733F" w:rsidRDefault="00181019" w:rsidP="00914788">
      <w:pPr>
        <w:pStyle w:val="a4"/>
        <w:numPr>
          <w:ilvl w:val="0"/>
          <w:numId w:val="15"/>
        </w:numPr>
        <w:tabs>
          <w:tab w:val="left" w:pos="993"/>
        </w:tabs>
        <w:ind w:left="851" w:hanging="284"/>
        <w:jc w:val="both"/>
        <w:rPr>
          <w:sz w:val="28"/>
          <w:szCs w:val="28"/>
        </w:rPr>
      </w:pPr>
      <w:r w:rsidRPr="00181019">
        <w:rPr>
          <w:sz w:val="28"/>
          <w:szCs w:val="28"/>
        </w:rPr>
        <w:t>распределение стимулирующего фонда оплаты труда работников ДОУ.</w:t>
      </w:r>
    </w:p>
    <w:p w:rsidR="00181019" w:rsidRPr="00181019" w:rsidRDefault="00181019" w:rsidP="00181019">
      <w:pPr>
        <w:pStyle w:val="a4"/>
        <w:ind w:firstLine="708"/>
        <w:jc w:val="both"/>
        <w:rPr>
          <w:sz w:val="28"/>
          <w:szCs w:val="28"/>
        </w:rPr>
      </w:pPr>
      <w:r w:rsidRPr="00181019">
        <w:rPr>
          <w:sz w:val="28"/>
          <w:szCs w:val="28"/>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181019" w:rsidRPr="00181019" w:rsidRDefault="00181019" w:rsidP="00181019">
      <w:pPr>
        <w:pStyle w:val="a4"/>
        <w:ind w:firstLine="708"/>
        <w:jc w:val="both"/>
        <w:rPr>
          <w:sz w:val="28"/>
          <w:szCs w:val="28"/>
        </w:rPr>
      </w:pPr>
      <w:r w:rsidRPr="00181019">
        <w:rPr>
          <w:sz w:val="28"/>
          <w:szCs w:val="28"/>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181019" w:rsidRPr="00181019" w:rsidRDefault="00181019" w:rsidP="00914788">
      <w:pPr>
        <w:pStyle w:val="a4"/>
        <w:numPr>
          <w:ilvl w:val="0"/>
          <w:numId w:val="16"/>
        </w:numPr>
        <w:ind w:left="851"/>
        <w:jc w:val="both"/>
        <w:rPr>
          <w:sz w:val="28"/>
          <w:szCs w:val="28"/>
        </w:rPr>
      </w:pPr>
      <w:r w:rsidRPr="00181019">
        <w:rPr>
          <w:sz w:val="28"/>
          <w:szCs w:val="28"/>
        </w:rPr>
        <w:t>Целевые ориентиры образования в  раннем возрасте.</w:t>
      </w:r>
    </w:p>
    <w:p w:rsidR="00DB0303" w:rsidRPr="00980ADC" w:rsidRDefault="00181019" w:rsidP="00DB0303">
      <w:pPr>
        <w:pStyle w:val="a4"/>
        <w:numPr>
          <w:ilvl w:val="0"/>
          <w:numId w:val="16"/>
        </w:numPr>
        <w:ind w:left="851"/>
        <w:jc w:val="both"/>
        <w:rPr>
          <w:sz w:val="28"/>
          <w:szCs w:val="28"/>
        </w:rPr>
      </w:pPr>
      <w:r w:rsidRPr="00181019">
        <w:rPr>
          <w:sz w:val="28"/>
          <w:szCs w:val="28"/>
        </w:rPr>
        <w:t>Целевые ориентиры на этапе завершения  дошкольного образования.</w:t>
      </w:r>
    </w:p>
    <w:p w:rsidR="00181019" w:rsidRPr="00181019" w:rsidRDefault="00181019" w:rsidP="00000D1C">
      <w:pPr>
        <w:pStyle w:val="a4"/>
        <w:jc w:val="both"/>
        <w:rPr>
          <w:sz w:val="28"/>
          <w:szCs w:val="28"/>
        </w:rPr>
      </w:pPr>
      <w:r w:rsidRPr="00E4733F">
        <w:rPr>
          <w:b/>
          <w:sz w:val="28"/>
          <w:szCs w:val="28"/>
        </w:rPr>
        <w:t>Целевые ориентиры образования в  раннем возрасте:</w:t>
      </w:r>
    </w:p>
    <w:p w:rsidR="00181019" w:rsidRPr="00181019" w:rsidRDefault="00181019" w:rsidP="00DB0303">
      <w:pPr>
        <w:pStyle w:val="a4"/>
        <w:numPr>
          <w:ilvl w:val="0"/>
          <w:numId w:val="17"/>
        </w:numPr>
        <w:ind w:left="851"/>
        <w:jc w:val="both"/>
        <w:rPr>
          <w:sz w:val="28"/>
          <w:szCs w:val="28"/>
        </w:rPr>
      </w:pPr>
      <w:r w:rsidRPr="00181019">
        <w:rPr>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181019" w:rsidRPr="00181019" w:rsidRDefault="00181019" w:rsidP="00DB0303">
      <w:pPr>
        <w:pStyle w:val="a4"/>
        <w:numPr>
          <w:ilvl w:val="0"/>
          <w:numId w:val="17"/>
        </w:numPr>
        <w:ind w:left="851"/>
        <w:jc w:val="both"/>
        <w:rPr>
          <w:sz w:val="28"/>
          <w:szCs w:val="28"/>
        </w:rPr>
      </w:pPr>
      <w:r w:rsidRPr="00181019">
        <w:rPr>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181019" w:rsidRPr="00181019" w:rsidRDefault="00181019" w:rsidP="00DB0303">
      <w:pPr>
        <w:pStyle w:val="a4"/>
        <w:numPr>
          <w:ilvl w:val="0"/>
          <w:numId w:val="17"/>
        </w:numPr>
        <w:ind w:left="851"/>
        <w:jc w:val="both"/>
        <w:rPr>
          <w:sz w:val="28"/>
          <w:szCs w:val="28"/>
        </w:rPr>
      </w:pPr>
      <w:r w:rsidRPr="00181019">
        <w:rPr>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181019" w:rsidRPr="00181019" w:rsidRDefault="00181019" w:rsidP="00DB0303">
      <w:pPr>
        <w:pStyle w:val="a4"/>
        <w:numPr>
          <w:ilvl w:val="0"/>
          <w:numId w:val="17"/>
        </w:numPr>
        <w:ind w:left="851"/>
        <w:jc w:val="both"/>
        <w:rPr>
          <w:sz w:val="28"/>
          <w:szCs w:val="28"/>
        </w:rPr>
      </w:pPr>
      <w:r w:rsidRPr="00181019">
        <w:rPr>
          <w:sz w:val="28"/>
          <w:szCs w:val="28"/>
        </w:rPr>
        <w:lastRenderedPageBreak/>
        <w:t xml:space="preserve">стремится к общению </w:t>
      </w:r>
      <w:proofErr w:type="gramStart"/>
      <w:r w:rsidRPr="00181019">
        <w:rPr>
          <w:sz w:val="28"/>
          <w:szCs w:val="28"/>
        </w:rPr>
        <w:t>со</w:t>
      </w:r>
      <w:proofErr w:type="gramEnd"/>
      <w:r w:rsidRPr="00181019">
        <w:rPr>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181019" w:rsidRPr="00181019" w:rsidRDefault="00181019" w:rsidP="00DB0303">
      <w:pPr>
        <w:pStyle w:val="a4"/>
        <w:numPr>
          <w:ilvl w:val="0"/>
          <w:numId w:val="17"/>
        </w:numPr>
        <w:ind w:left="851"/>
        <w:jc w:val="both"/>
        <w:rPr>
          <w:sz w:val="28"/>
          <w:szCs w:val="28"/>
        </w:rPr>
      </w:pPr>
      <w:r w:rsidRPr="00181019">
        <w:rPr>
          <w:sz w:val="28"/>
          <w:szCs w:val="28"/>
        </w:rPr>
        <w:t>проявляет интерес к сверстникам; наблюдает за их действиями и подражает им;</w:t>
      </w:r>
    </w:p>
    <w:p w:rsidR="00181019" w:rsidRPr="00181019" w:rsidRDefault="00181019" w:rsidP="00DB0303">
      <w:pPr>
        <w:pStyle w:val="a4"/>
        <w:numPr>
          <w:ilvl w:val="0"/>
          <w:numId w:val="17"/>
        </w:numPr>
        <w:ind w:left="851"/>
        <w:jc w:val="both"/>
        <w:rPr>
          <w:sz w:val="28"/>
          <w:szCs w:val="28"/>
        </w:rPr>
      </w:pPr>
      <w:r w:rsidRPr="00181019">
        <w:rPr>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181019" w:rsidRPr="00E4733F" w:rsidRDefault="00181019" w:rsidP="00DB0303">
      <w:pPr>
        <w:pStyle w:val="a4"/>
        <w:numPr>
          <w:ilvl w:val="0"/>
          <w:numId w:val="17"/>
        </w:numPr>
        <w:ind w:left="851"/>
        <w:jc w:val="both"/>
        <w:rPr>
          <w:sz w:val="28"/>
          <w:szCs w:val="28"/>
        </w:rPr>
      </w:pPr>
      <w:r w:rsidRPr="00181019">
        <w:rPr>
          <w:sz w:val="28"/>
          <w:szCs w:val="28"/>
        </w:rPr>
        <w:t>у ребенка развита крупная моторика, он стремится осваивать различные виды движения (бег, лазанье, перешагивание и пр.).</w:t>
      </w:r>
    </w:p>
    <w:p w:rsidR="00181019" w:rsidRPr="00E4733F" w:rsidRDefault="00181019" w:rsidP="00000D1C">
      <w:pPr>
        <w:pStyle w:val="a4"/>
        <w:jc w:val="both"/>
        <w:rPr>
          <w:b/>
          <w:sz w:val="28"/>
          <w:szCs w:val="28"/>
        </w:rPr>
      </w:pPr>
      <w:r w:rsidRPr="00E4733F">
        <w:rPr>
          <w:b/>
          <w:sz w:val="28"/>
          <w:szCs w:val="28"/>
        </w:rPr>
        <w:t>Целевые ориентиры на этапе завершения  дошкольного образования:</w:t>
      </w:r>
    </w:p>
    <w:p w:rsidR="00181019" w:rsidRPr="00181019" w:rsidRDefault="00181019" w:rsidP="00DB0303">
      <w:pPr>
        <w:pStyle w:val="a4"/>
        <w:numPr>
          <w:ilvl w:val="0"/>
          <w:numId w:val="18"/>
        </w:numPr>
        <w:ind w:left="851"/>
        <w:jc w:val="both"/>
        <w:rPr>
          <w:sz w:val="28"/>
          <w:szCs w:val="28"/>
        </w:rPr>
      </w:pPr>
      <w:r w:rsidRPr="00181019">
        <w:rPr>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181019" w:rsidRPr="00181019" w:rsidRDefault="00181019" w:rsidP="00DB0303">
      <w:pPr>
        <w:pStyle w:val="a4"/>
        <w:numPr>
          <w:ilvl w:val="0"/>
          <w:numId w:val="18"/>
        </w:numPr>
        <w:ind w:left="851"/>
        <w:jc w:val="both"/>
        <w:rPr>
          <w:sz w:val="28"/>
          <w:szCs w:val="28"/>
        </w:rPr>
      </w:pPr>
      <w:r w:rsidRPr="00181019">
        <w:rPr>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181019" w:rsidRPr="00181019" w:rsidRDefault="00181019" w:rsidP="00DB0303">
      <w:pPr>
        <w:pStyle w:val="a4"/>
        <w:numPr>
          <w:ilvl w:val="0"/>
          <w:numId w:val="18"/>
        </w:numPr>
        <w:ind w:left="851"/>
        <w:jc w:val="both"/>
        <w:rPr>
          <w:sz w:val="28"/>
          <w:szCs w:val="28"/>
        </w:rPr>
      </w:pPr>
      <w:r w:rsidRPr="00181019">
        <w:rPr>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181019" w:rsidRPr="00181019" w:rsidRDefault="00181019" w:rsidP="00DB0303">
      <w:pPr>
        <w:pStyle w:val="a4"/>
        <w:numPr>
          <w:ilvl w:val="0"/>
          <w:numId w:val="18"/>
        </w:numPr>
        <w:ind w:left="851"/>
        <w:jc w:val="both"/>
        <w:rPr>
          <w:sz w:val="28"/>
          <w:szCs w:val="28"/>
        </w:rPr>
      </w:pPr>
      <w:r w:rsidRPr="00181019">
        <w:rPr>
          <w:sz w:val="28"/>
          <w:szCs w:val="28"/>
        </w:rP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w:t>
      </w:r>
      <w:r w:rsidRPr="00181019">
        <w:rPr>
          <w:sz w:val="28"/>
          <w:szCs w:val="28"/>
        </w:rPr>
        <w:lastRenderedPageBreak/>
        <w:t>речевого высказывания в ситуации общения, может выделять звуки в словах, у ребенка складываются предпосылки грамотности;</w:t>
      </w:r>
    </w:p>
    <w:p w:rsidR="00181019" w:rsidRPr="00181019" w:rsidRDefault="00181019" w:rsidP="00DB0303">
      <w:pPr>
        <w:pStyle w:val="a4"/>
        <w:numPr>
          <w:ilvl w:val="0"/>
          <w:numId w:val="18"/>
        </w:numPr>
        <w:ind w:left="851"/>
        <w:jc w:val="both"/>
        <w:rPr>
          <w:sz w:val="28"/>
          <w:szCs w:val="28"/>
        </w:rPr>
      </w:pPr>
      <w:r w:rsidRPr="00181019">
        <w:rPr>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181019" w:rsidRPr="00181019" w:rsidRDefault="00181019" w:rsidP="00DB0303">
      <w:pPr>
        <w:pStyle w:val="a4"/>
        <w:numPr>
          <w:ilvl w:val="0"/>
          <w:numId w:val="18"/>
        </w:numPr>
        <w:ind w:left="851"/>
        <w:jc w:val="both"/>
        <w:rPr>
          <w:sz w:val="28"/>
          <w:szCs w:val="28"/>
        </w:rPr>
      </w:pPr>
      <w:r w:rsidRPr="00181019">
        <w:rPr>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181019">
        <w:rPr>
          <w:sz w:val="28"/>
          <w:szCs w:val="28"/>
        </w:rPr>
        <w:t>со</w:t>
      </w:r>
      <w:proofErr w:type="gramEnd"/>
      <w:r w:rsidRPr="00181019">
        <w:rPr>
          <w:sz w:val="28"/>
          <w:szCs w:val="28"/>
        </w:rPr>
        <w:t xml:space="preserve"> взрослыми и сверстниками, может соблюдать правила безопасного поведения и личной гигиены;</w:t>
      </w:r>
    </w:p>
    <w:p w:rsidR="00B36BC8" w:rsidRDefault="00181019" w:rsidP="00BE5DB7">
      <w:pPr>
        <w:pStyle w:val="a4"/>
        <w:numPr>
          <w:ilvl w:val="0"/>
          <w:numId w:val="18"/>
        </w:numPr>
        <w:ind w:left="851"/>
        <w:jc w:val="both"/>
        <w:rPr>
          <w:sz w:val="28"/>
          <w:szCs w:val="28"/>
        </w:rPr>
      </w:pPr>
      <w:r w:rsidRPr="00181019">
        <w:rPr>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BE5DB7" w:rsidRPr="00E111B0" w:rsidRDefault="00BE5DB7" w:rsidP="00BE5DB7">
      <w:pPr>
        <w:contextualSpacing/>
        <w:rPr>
          <w:rFonts w:eastAsia="Calibri"/>
          <w:b/>
          <w:sz w:val="28"/>
          <w:szCs w:val="28"/>
        </w:rPr>
      </w:pPr>
      <w:r>
        <w:rPr>
          <w:rFonts w:eastAsia="Calibri"/>
          <w:b/>
          <w:sz w:val="28"/>
          <w:szCs w:val="28"/>
          <w:lang w:val="tt-RU"/>
        </w:rPr>
        <w:t xml:space="preserve">2.2. </w:t>
      </w:r>
      <w:r w:rsidRPr="00E111B0">
        <w:rPr>
          <w:rFonts w:eastAsia="Calibri"/>
          <w:b/>
          <w:sz w:val="28"/>
          <w:szCs w:val="28"/>
          <w:lang w:val="tt-RU"/>
        </w:rPr>
        <w:t>Система мониторинга достижения детьми планируемых результатов</w:t>
      </w:r>
    </w:p>
    <w:p w:rsidR="00BE5DB7" w:rsidRDefault="00BE5DB7" w:rsidP="00BE5DB7">
      <w:pPr>
        <w:spacing w:before="100" w:beforeAutospacing="1" w:after="100" w:afterAutospacing="1"/>
        <w:jc w:val="both"/>
        <w:rPr>
          <w:rFonts w:eastAsia="Calibri"/>
          <w:sz w:val="28"/>
        </w:rPr>
      </w:pPr>
      <w:r>
        <w:rPr>
          <w:rFonts w:eastAsia="Calibri"/>
          <w:sz w:val="28"/>
        </w:rPr>
        <w:t>1.О</w:t>
      </w:r>
      <w:r w:rsidRPr="00987436">
        <w:rPr>
          <w:rFonts w:eastAsia="Calibri"/>
          <w:sz w:val="28"/>
        </w:rPr>
        <w:t>владение основными движе</w:t>
      </w:r>
      <w:r>
        <w:rPr>
          <w:rFonts w:eastAsia="Calibri"/>
          <w:sz w:val="28"/>
        </w:rPr>
        <w:t>ниями и физическими качествами;</w:t>
      </w:r>
    </w:p>
    <w:p w:rsidR="00BE5DB7" w:rsidRPr="00987436" w:rsidRDefault="00BE5DB7" w:rsidP="00FD27F3">
      <w:pPr>
        <w:spacing w:before="100" w:beforeAutospacing="1" w:after="100" w:afterAutospacing="1"/>
        <w:jc w:val="both"/>
        <w:rPr>
          <w:rFonts w:eastAsia="Calibri"/>
          <w:sz w:val="28"/>
        </w:rPr>
      </w:pPr>
      <w:r>
        <w:rPr>
          <w:rFonts w:eastAsia="Calibri"/>
          <w:sz w:val="28"/>
        </w:rPr>
        <w:t>2.У</w:t>
      </w:r>
      <w:r w:rsidRPr="00987436">
        <w:rPr>
          <w:rFonts w:eastAsia="Calibri"/>
          <w:sz w:val="28"/>
        </w:rPr>
        <w:t xml:space="preserve">мение использовать приобретенные двигательные навыки </w:t>
      </w:r>
      <w:r w:rsidR="00FD27F3">
        <w:rPr>
          <w:rFonts w:eastAsia="Calibri"/>
          <w:sz w:val="28"/>
        </w:rPr>
        <w:t>в самостоятельной деятельности.</w:t>
      </w:r>
    </w:p>
    <w:p w:rsidR="00BE5DB7" w:rsidRPr="00987436" w:rsidRDefault="00C56216" w:rsidP="002F0B13">
      <w:pPr>
        <w:jc w:val="both"/>
        <w:rPr>
          <w:rFonts w:eastAsia="Calibri"/>
          <w:sz w:val="28"/>
        </w:rPr>
      </w:pPr>
      <w:r>
        <w:rPr>
          <w:rFonts w:eastAsia="Calibri"/>
          <w:sz w:val="28"/>
        </w:rPr>
        <w:t>Физическая подготовленность</w:t>
      </w:r>
      <w:r w:rsidR="00BE5DB7" w:rsidRPr="00987436">
        <w:rPr>
          <w:rFonts w:eastAsia="Calibri"/>
          <w:sz w:val="28"/>
        </w:rPr>
        <w:t xml:space="preserve"> включает оценку уровня сформированности и развития следующих основных движений и физических качеств:</w:t>
      </w:r>
    </w:p>
    <w:p w:rsidR="00BE5DB7" w:rsidRPr="00987436" w:rsidRDefault="007663AE" w:rsidP="007663AE">
      <w:pPr>
        <w:numPr>
          <w:ilvl w:val="0"/>
          <w:numId w:val="6"/>
        </w:numPr>
        <w:spacing w:before="100" w:beforeAutospacing="1" w:after="100" w:afterAutospacing="1"/>
        <w:rPr>
          <w:rFonts w:eastAsia="Calibri"/>
          <w:sz w:val="28"/>
        </w:rPr>
      </w:pPr>
      <w:r w:rsidRPr="007663AE">
        <w:rPr>
          <w:rFonts w:eastAsia="Calibri"/>
          <w:sz w:val="28"/>
        </w:rPr>
        <w:t>Скоростные качества</w:t>
      </w:r>
      <w:r>
        <w:rPr>
          <w:rFonts w:eastAsia="Calibri"/>
          <w:sz w:val="28"/>
        </w:rPr>
        <w:t xml:space="preserve"> - </w:t>
      </w:r>
      <w:r w:rsidRPr="007663AE">
        <w:rPr>
          <w:rFonts w:eastAsia="Calibri"/>
          <w:sz w:val="28"/>
        </w:rPr>
        <w:t>Бег на 30м</w:t>
      </w:r>
      <w:r>
        <w:rPr>
          <w:rFonts w:eastAsia="Calibri"/>
          <w:sz w:val="28"/>
        </w:rPr>
        <w:t>;</w:t>
      </w:r>
    </w:p>
    <w:p w:rsidR="007663AE" w:rsidRDefault="007663AE" w:rsidP="007663AE">
      <w:pPr>
        <w:numPr>
          <w:ilvl w:val="0"/>
          <w:numId w:val="6"/>
        </w:numPr>
        <w:spacing w:before="100" w:beforeAutospacing="1" w:after="100" w:afterAutospacing="1"/>
        <w:rPr>
          <w:rFonts w:eastAsia="Calibri"/>
          <w:sz w:val="28"/>
        </w:rPr>
      </w:pPr>
      <w:r w:rsidRPr="007663AE">
        <w:rPr>
          <w:rFonts w:eastAsia="Calibri"/>
          <w:sz w:val="28"/>
        </w:rPr>
        <w:t>Общая выносливость</w:t>
      </w:r>
      <w:r>
        <w:rPr>
          <w:rFonts w:eastAsia="Calibri"/>
          <w:sz w:val="28"/>
        </w:rPr>
        <w:t xml:space="preserve"> - </w:t>
      </w:r>
      <w:r w:rsidRPr="007663AE">
        <w:rPr>
          <w:rFonts w:eastAsia="Calibri"/>
          <w:sz w:val="28"/>
        </w:rPr>
        <w:t>Бег на расстояние</w:t>
      </w:r>
      <w:r>
        <w:rPr>
          <w:rFonts w:eastAsia="Calibri"/>
          <w:sz w:val="28"/>
        </w:rPr>
        <w:t>;</w:t>
      </w:r>
    </w:p>
    <w:p w:rsidR="007663AE" w:rsidRDefault="007663AE" w:rsidP="007663AE">
      <w:pPr>
        <w:numPr>
          <w:ilvl w:val="0"/>
          <w:numId w:val="6"/>
        </w:numPr>
        <w:spacing w:before="100" w:beforeAutospacing="1" w:after="100" w:afterAutospacing="1"/>
        <w:rPr>
          <w:rFonts w:eastAsia="Calibri"/>
          <w:sz w:val="28"/>
        </w:rPr>
      </w:pPr>
      <w:r w:rsidRPr="007663AE">
        <w:rPr>
          <w:rFonts w:eastAsia="Calibri"/>
          <w:sz w:val="28"/>
        </w:rPr>
        <w:t>Ловкость</w:t>
      </w:r>
      <w:r>
        <w:rPr>
          <w:rFonts w:eastAsia="Calibri"/>
          <w:sz w:val="28"/>
        </w:rPr>
        <w:t xml:space="preserve"> - </w:t>
      </w:r>
      <w:r w:rsidRPr="007663AE">
        <w:rPr>
          <w:rFonts w:eastAsia="Calibri"/>
          <w:sz w:val="28"/>
        </w:rPr>
        <w:t>Бег на 10 метров между предметами</w:t>
      </w:r>
      <w:r>
        <w:rPr>
          <w:rFonts w:eastAsia="Calibri"/>
          <w:sz w:val="28"/>
        </w:rPr>
        <w:t>;</w:t>
      </w:r>
    </w:p>
    <w:p w:rsidR="007663AE" w:rsidRDefault="007663AE" w:rsidP="007663AE">
      <w:pPr>
        <w:numPr>
          <w:ilvl w:val="0"/>
          <w:numId w:val="6"/>
        </w:numPr>
        <w:spacing w:before="100" w:beforeAutospacing="1" w:after="100" w:afterAutospacing="1"/>
        <w:rPr>
          <w:rFonts w:eastAsia="Calibri"/>
          <w:sz w:val="28"/>
        </w:rPr>
      </w:pPr>
      <w:r w:rsidRPr="007663AE">
        <w:rPr>
          <w:rFonts w:eastAsia="Calibri"/>
          <w:sz w:val="28"/>
        </w:rPr>
        <w:t>Гибкость</w:t>
      </w:r>
      <w:r>
        <w:rPr>
          <w:rFonts w:eastAsia="Calibri"/>
          <w:sz w:val="28"/>
        </w:rPr>
        <w:t xml:space="preserve"> - </w:t>
      </w:r>
      <w:r w:rsidRPr="007663AE">
        <w:rPr>
          <w:rFonts w:eastAsia="Calibri"/>
          <w:sz w:val="28"/>
        </w:rPr>
        <w:t>Наклон вперёд из положения стоя</w:t>
      </w:r>
      <w:r>
        <w:rPr>
          <w:rFonts w:eastAsia="Calibri"/>
          <w:sz w:val="28"/>
        </w:rPr>
        <w:t>;</w:t>
      </w:r>
    </w:p>
    <w:p w:rsidR="007663AE" w:rsidRDefault="007663AE" w:rsidP="007663AE">
      <w:pPr>
        <w:numPr>
          <w:ilvl w:val="0"/>
          <w:numId w:val="6"/>
        </w:numPr>
        <w:spacing w:before="100" w:beforeAutospacing="1" w:after="100" w:afterAutospacing="1"/>
        <w:rPr>
          <w:rFonts w:eastAsia="Calibri"/>
          <w:sz w:val="28"/>
        </w:rPr>
      </w:pPr>
      <w:r w:rsidRPr="007663AE">
        <w:rPr>
          <w:rFonts w:eastAsia="Calibri"/>
          <w:sz w:val="28"/>
        </w:rPr>
        <w:lastRenderedPageBreak/>
        <w:t>Скоростно-силовые качества</w:t>
      </w:r>
      <w:r>
        <w:rPr>
          <w:rFonts w:eastAsia="Calibri"/>
          <w:sz w:val="28"/>
        </w:rPr>
        <w:t xml:space="preserve"> - </w:t>
      </w:r>
      <w:r w:rsidRPr="007663AE">
        <w:rPr>
          <w:rFonts w:eastAsia="Calibri"/>
          <w:sz w:val="28"/>
        </w:rPr>
        <w:t>Прыжок на двух ногах с места</w:t>
      </w:r>
    </w:p>
    <w:p w:rsidR="007663AE" w:rsidRPr="007663AE" w:rsidRDefault="007663AE" w:rsidP="007663AE">
      <w:pPr>
        <w:numPr>
          <w:ilvl w:val="0"/>
          <w:numId w:val="6"/>
        </w:numPr>
        <w:spacing w:before="100" w:beforeAutospacing="1" w:after="100" w:afterAutospacing="1"/>
        <w:rPr>
          <w:rFonts w:eastAsia="Calibri"/>
          <w:sz w:val="28"/>
        </w:rPr>
      </w:pPr>
      <w:r w:rsidRPr="007663AE">
        <w:rPr>
          <w:rFonts w:eastAsia="Calibri"/>
          <w:sz w:val="28"/>
        </w:rPr>
        <w:t>Метание набивного мяча весом 1кг</w:t>
      </w:r>
      <w:r>
        <w:rPr>
          <w:rFonts w:eastAsia="Calibri"/>
          <w:sz w:val="28"/>
        </w:rPr>
        <w:t>.</w:t>
      </w:r>
    </w:p>
    <w:p w:rsidR="00DC7D09" w:rsidRDefault="00BE5DB7" w:rsidP="00BE5DB7">
      <w:pPr>
        <w:rPr>
          <w:rFonts w:eastAsia="Calibri"/>
          <w:b/>
          <w:bCs/>
          <w:sz w:val="28"/>
        </w:rPr>
      </w:pPr>
      <w:r w:rsidRPr="00987436">
        <w:rPr>
          <w:rFonts w:eastAsia="Calibri"/>
          <w:b/>
          <w:bCs/>
          <w:sz w:val="28"/>
        </w:rPr>
        <w:t>Методика экспресс-анализа и оценки составных компонентов первого блока физической подготовленности.</w:t>
      </w:r>
    </w:p>
    <w:p w:rsidR="00AD17B5" w:rsidRDefault="00BE5DB7" w:rsidP="00AD17B5">
      <w:pPr>
        <w:jc w:val="center"/>
        <w:rPr>
          <w:b/>
          <w:sz w:val="28"/>
          <w:szCs w:val="28"/>
        </w:rPr>
      </w:pPr>
      <w:r w:rsidRPr="00987436">
        <w:rPr>
          <w:rFonts w:eastAsia="Calibri"/>
          <w:sz w:val="28"/>
        </w:rPr>
        <w:br/>
      </w:r>
      <w:r w:rsidR="00AD17B5" w:rsidRPr="00AD17B5">
        <w:rPr>
          <w:b/>
          <w:sz w:val="28"/>
          <w:szCs w:val="28"/>
        </w:rPr>
        <w:t>Тест для определения скоростных качеств</w:t>
      </w:r>
    </w:p>
    <w:p w:rsidR="00AD17B5" w:rsidRPr="00AD17B5" w:rsidRDefault="00AD17B5" w:rsidP="00AD17B5">
      <w:pPr>
        <w:jc w:val="center"/>
        <w:rPr>
          <w:b/>
          <w:sz w:val="28"/>
          <w:szCs w:val="28"/>
        </w:rPr>
      </w:pPr>
    </w:p>
    <w:p w:rsidR="00AD17B5" w:rsidRPr="00AD17B5" w:rsidRDefault="00AD17B5" w:rsidP="00AD17B5">
      <w:pPr>
        <w:rPr>
          <w:b/>
          <w:sz w:val="28"/>
          <w:szCs w:val="28"/>
        </w:rPr>
      </w:pPr>
      <w:r w:rsidRPr="00AD17B5">
        <w:rPr>
          <w:b/>
          <w:sz w:val="28"/>
          <w:szCs w:val="28"/>
        </w:rPr>
        <w:t>1) Бег на 30м со старта</w:t>
      </w:r>
    </w:p>
    <w:p w:rsidR="00AD17B5" w:rsidRPr="00AD17B5" w:rsidRDefault="00AD17B5" w:rsidP="00AD17B5">
      <w:pPr>
        <w:jc w:val="both"/>
        <w:rPr>
          <w:sz w:val="28"/>
          <w:szCs w:val="28"/>
        </w:rPr>
      </w:pPr>
      <w:r w:rsidRPr="00AD17B5">
        <w:rPr>
          <w:sz w:val="28"/>
          <w:szCs w:val="28"/>
        </w:rPr>
        <w:t xml:space="preserve">    Выбирается ровный участок, на котором рулеткой замеряется отрезок длиной </w:t>
      </w:r>
      <w:smartTag w:uri="urn:schemas-microsoft-com:office:smarttags" w:element="metricconverter">
        <w:smartTagPr>
          <w:attr w:name="ProductID" w:val="30 метров"/>
        </w:smartTagPr>
        <w:r w:rsidRPr="00AD17B5">
          <w:rPr>
            <w:sz w:val="28"/>
            <w:szCs w:val="28"/>
          </w:rPr>
          <w:t>30 метров</w:t>
        </w:r>
      </w:smartTag>
      <w:r w:rsidRPr="00AD17B5">
        <w:rPr>
          <w:sz w:val="28"/>
          <w:szCs w:val="28"/>
        </w:rPr>
        <w:t xml:space="preserve"> и мелом или краской фиксируются линии старта и финиша. В каждом забеге участвуют по два человека, что обеспечивает соревновательную форму проведения данного контрольного теста.  По команде «На старт, внимание!» поднимается флажок и по команде «Марш!» дети с максимальной скоростью стремятся добежать до флажка, который размещают на 2-</w:t>
      </w:r>
      <w:smartTag w:uri="urn:schemas-microsoft-com:office:smarttags" w:element="metricconverter">
        <w:smartTagPr>
          <w:attr w:name="ProductID" w:val="3 метра"/>
        </w:smartTagPr>
        <w:r w:rsidRPr="00AD17B5">
          <w:rPr>
            <w:sz w:val="28"/>
            <w:szCs w:val="28"/>
          </w:rPr>
          <w:t>3 метра</w:t>
        </w:r>
      </w:smartTag>
      <w:r w:rsidRPr="00AD17B5">
        <w:rPr>
          <w:sz w:val="28"/>
          <w:szCs w:val="28"/>
        </w:rPr>
        <w:t xml:space="preserve"> дальше финишной линии.  </w:t>
      </w:r>
      <w:r w:rsidRPr="00AD17B5">
        <w:rPr>
          <w:b/>
          <w:sz w:val="28"/>
          <w:szCs w:val="28"/>
        </w:rPr>
        <w:t xml:space="preserve">              </w:t>
      </w:r>
    </w:p>
    <w:p w:rsidR="00AD17B5" w:rsidRPr="00AD17B5" w:rsidRDefault="00AD17B5" w:rsidP="00AD17B5">
      <w:pPr>
        <w:jc w:val="center"/>
        <w:rPr>
          <w:b/>
          <w:i/>
          <w:sz w:val="28"/>
          <w:szCs w:val="28"/>
        </w:rPr>
      </w:pPr>
    </w:p>
    <w:p w:rsidR="00AD17B5" w:rsidRDefault="00AD17B5" w:rsidP="00AD17B5">
      <w:pPr>
        <w:jc w:val="center"/>
        <w:rPr>
          <w:b/>
          <w:sz w:val="28"/>
          <w:szCs w:val="28"/>
        </w:rPr>
      </w:pPr>
      <w:r w:rsidRPr="00AD17B5">
        <w:rPr>
          <w:b/>
          <w:sz w:val="28"/>
          <w:szCs w:val="28"/>
        </w:rPr>
        <w:t>Тест для определения общей выносливости</w:t>
      </w:r>
    </w:p>
    <w:p w:rsidR="00AD17B5" w:rsidRPr="00AD17B5" w:rsidRDefault="00AD17B5" w:rsidP="00AD17B5">
      <w:pPr>
        <w:jc w:val="center"/>
        <w:rPr>
          <w:b/>
          <w:sz w:val="28"/>
          <w:szCs w:val="28"/>
        </w:rPr>
      </w:pPr>
    </w:p>
    <w:p w:rsidR="00AD17B5" w:rsidRPr="00AD17B5" w:rsidRDefault="00AD17B5" w:rsidP="00AD17B5">
      <w:pPr>
        <w:jc w:val="both"/>
        <w:rPr>
          <w:b/>
          <w:sz w:val="28"/>
          <w:szCs w:val="28"/>
        </w:rPr>
      </w:pPr>
      <w:r w:rsidRPr="00AD17B5">
        <w:rPr>
          <w:b/>
          <w:sz w:val="28"/>
          <w:szCs w:val="28"/>
        </w:rPr>
        <w:t>2) Бег на расстояние</w:t>
      </w:r>
    </w:p>
    <w:p w:rsidR="00AD17B5" w:rsidRPr="00AD17B5" w:rsidRDefault="00AD17B5" w:rsidP="00AD17B5">
      <w:pPr>
        <w:jc w:val="both"/>
        <w:rPr>
          <w:sz w:val="28"/>
          <w:szCs w:val="28"/>
        </w:rPr>
      </w:pPr>
      <w:r w:rsidRPr="00AD17B5">
        <w:rPr>
          <w:sz w:val="28"/>
          <w:szCs w:val="28"/>
        </w:rPr>
        <w:t xml:space="preserve">    Дистанция представляет собой круг с твёрдым покрытием длиной:</w:t>
      </w:r>
    </w:p>
    <w:p w:rsidR="00AD17B5" w:rsidRPr="00AD17B5" w:rsidRDefault="00AD17B5" w:rsidP="00AD17B5">
      <w:pPr>
        <w:jc w:val="both"/>
        <w:rPr>
          <w:sz w:val="28"/>
          <w:szCs w:val="28"/>
        </w:rPr>
      </w:pPr>
      <w:r w:rsidRPr="00AD17B5">
        <w:rPr>
          <w:sz w:val="28"/>
          <w:szCs w:val="28"/>
        </w:rPr>
        <w:t>Для детей 4-5 лет – 90м,</w:t>
      </w:r>
    </w:p>
    <w:p w:rsidR="00AD17B5" w:rsidRPr="00AD17B5" w:rsidRDefault="00AD17B5" w:rsidP="00AD17B5">
      <w:pPr>
        <w:jc w:val="both"/>
        <w:rPr>
          <w:sz w:val="28"/>
          <w:szCs w:val="28"/>
        </w:rPr>
      </w:pPr>
      <w:r w:rsidRPr="00AD17B5">
        <w:rPr>
          <w:sz w:val="28"/>
          <w:szCs w:val="28"/>
        </w:rPr>
        <w:t xml:space="preserve">                  5-6 лет – 120м,</w:t>
      </w:r>
    </w:p>
    <w:p w:rsidR="00AD17B5" w:rsidRPr="00AD17B5" w:rsidRDefault="00AD17B5" w:rsidP="00AD17B5">
      <w:pPr>
        <w:jc w:val="both"/>
        <w:rPr>
          <w:sz w:val="28"/>
          <w:szCs w:val="28"/>
        </w:rPr>
      </w:pPr>
      <w:r w:rsidRPr="00AD17B5">
        <w:rPr>
          <w:sz w:val="28"/>
          <w:szCs w:val="28"/>
        </w:rPr>
        <w:t xml:space="preserve">                  6-7 лет – 150м</w:t>
      </w:r>
    </w:p>
    <w:p w:rsidR="00AD17B5" w:rsidRPr="00AD17B5" w:rsidRDefault="00AD17B5" w:rsidP="00AD17B5">
      <w:pPr>
        <w:jc w:val="both"/>
        <w:rPr>
          <w:sz w:val="28"/>
          <w:szCs w:val="28"/>
        </w:rPr>
      </w:pPr>
      <w:r w:rsidRPr="00AD17B5">
        <w:rPr>
          <w:sz w:val="28"/>
          <w:szCs w:val="28"/>
        </w:rPr>
        <w:t xml:space="preserve">По команде «На старт!» поднимается флажок, и по команде «Марш!» дети начинают бежать по кругу. </w:t>
      </w:r>
    </w:p>
    <w:p w:rsidR="00AD17B5" w:rsidRPr="00AD17B5" w:rsidRDefault="00AD17B5" w:rsidP="00AD17B5">
      <w:pPr>
        <w:jc w:val="both"/>
        <w:rPr>
          <w:sz w:val="28"/>
          <w:szCs w:val="28"/>
        </w:rPr>
      </w:pPr>
    </w:p>
    <w:p w:rsidR="00AD17B5" w:rsidRDefault="00AD17B5" w:rsidP="00AD17B5">
      <w:pPr>
        <w:jc w:val="center"/>
        <w:rPr>
          <w:b/>
          <w:sz w:val="28"/>
          <w:szCs w:val="28"/>
        </w:rPr>
      </w:pPr>
      <w:r w:rsidRPr="00AD17B5">
        <w:rPr>
          <w:b/>
          <w:sz w:val="28"/>
          <w:szCs w:val="28"/>
        </w:rPr>
        <w:t>Тест для определения ловкости</w:t>
      </w:r>
    </w:p>
    <w:p w:rsidR="00AD17B5" w:rsidRPr="00AD17B5" w:rsidRDefault="00AD17B5" w:rsidP="00AD17B5">
      <w:pPr>
        <w:jc w:val="center"/>
        <w:rPr>
          <w:b/>
          <w:sz w:val="28"/>
          <w:szCs w:val="28"/>
        </w:rPr>
      </w:pPr>
    </w:p>
    <w:p w:rsidR="00AD17B5" w:rsidRPr="00AD17B5" w:rsidRDefault="00AD17B5" w:rsidP="00AD17B5">
      <w:pPr>
        <w:jc w:val="both"/>
        <w:rPr>
          <w:b/>
          <w:sz w:val="28"/>
          <w:szCs w:val="28"/>
        </w:rPr>
      </w:pPr>
      <w:r w:rsidRPr="00AD17B5">
        <w:rPr>
          <w:b/>
          <w:sz w:val="28"/>
          <w:szCs w:val="28"/>
        </w:rPr>
        <w:t>3) Бег на 10 метров между предметами</w:t>
      </w:r>
    </w:p>
    <w:p w:rsidR="00AD17B5" w:rsidRPr="00AD17B5" w:rsidRDefault="00AD17B5" w:rsidP="00AD17B5">
      <w:pPr>
        <w:jc w:val="both"/>
        <w:rPr>
          <w:sz w:val="28"/>
          <w:szCs w:val="28"/>
        </w:rPr>
      </w:pPr>
      <w:r w:rsidRPr="00AD17B5">
        <w:rPr>
          <w:b/>
          <w:sz w:val="28"/>
          <w:szCs w:val="28"/>
        </w:rPr>
        <w:t xml:space="preserve">    </w:t>
      </w:r>
      <w:r w:rsidRPr="00AD17B5">
        <w:rPr>
          <w:sz w:val="28"/>
          <w:szCs w:val="28"/>
        </w:rPr>
        <w:t xml:space="preserve">Определяется временем </w:t>
      </w:r>
      <w:proofErr w:type="spellStart"/>
      <w:r w:rsidRPr="00AD17B5">
        <w:rPr>
          <w:sz w:val="28"/>
          <w:szCs w:val="28"/>
        </w:rPr>
        <w:t>пробегания</w:t>
      </w:r>
      <w:proofErr w:type="spellEnd"/>
      <w:r w:rsidRPr="00AD17B5">
        <w:rPr>
          <w:sz w:val="28"/>
          <w:szCs w:val="28"/>
        </w:rPr>
        <w:t xml:space="preserve"> 10 – метровой дистанции, на которой по прямой линии устанавливаются разные предметы (кубы, кегли, набивные мячи и т.п.), в количестве 10, которые ребёнок огибает один справа, другой слева. Даётся несколько попыток. Записывается лучший результат. </w:t>
      </w:r>
    </w:p>
    <w:p w:rsidR="00AD17B5" w:rsidRDefault="00AD17B5" w:rsidP="00AD17B5">
      <w:pPr>
        <w:jc w:val="center"/>
        <w:rPr>
          <w:b/>
          <w:i/>
          <w:sz w:val="28"/>
          <w:szCs w:val="28"/>
        </w:rPr>
      </w:pPr>
    </w:p>
    <w:p w:rsidR="00AD17B5" w:rsidRPr="00AD17B5" w:rsidRDefault="00AD17B5" w:rsidP="00AD17B5">
      <w:pPr>
        <w:jc w:val="center"/>
        <w:rPr>
          <w:b/>
          <w:i/>
          <w:sz w:val="28"/>
          <w:szCs w:val="28"/>
        </w:rPr>
      </w:pPr>
    </w:p>
    <w:p w:rsidR="00AD17B5" w:rsidRDefault="00AD17B5" w:rsidP="00AD17B5">
      <w:pPr>
        <w:jc w:val="center"/>
        <w:rPr>
          <w:b/>
          <w:sz w:val="28"/>
          <w:szCs w:val="28"/>
        </w:rPr>
      </w:pPr>
      <w:r w:rsidRPr="00AD17B5">
        <w:rPr>
          <w:b/>
          <w:sz w:val="28"/>
          <w:szCs w:val="28"/>
        </w:rPr>
        <w:lastRenderedPageBreak/>
        <w:t>Тест для определения скоростно-силовых качеств</w:t>
      </w:r>
    </w:p>
    <w:p w:rsidR="00AD17B5" w:rsidRPr="00AD17B5" w:rsidRDefault="00AD17B5" w:rsidP="00AD17B5">
      <w:pPr>
        <w:jc w:val="center"/>
        <w:rPr>
          <w:b/>
          <w:sz w:val="28"/>
          <w:szCs w:val="28"/>
        </w:rPr>
      </w:pPr>
    </w:p>
    <w:p w:rsidR="00AD17B5" w:rsidRPr="00AD17B5" w:rsidRDefault="00AD17B5" w:rsidP="00AD17B5">
      <w:pPr>
        <w:jc w:val="both"/>
        <w:rPr>
          <w:b/>
          <w:sz w:val="28"/>
          <w:szCs w:val="28"/>
        </w:rPr>
      </w:pPr>
      <w:r w:rsidRPr="00AD17B5">
        <w:rPr>
          <w:b/>
          <w:sz w:val="28"/>
          <w:szCs w:val="28"/>
        </w:rPr>
        <w:t>4) П</w:t>
      </w:r>
      <w:r>
        <w:rPr>
          <w:b/>
          <w:sz w:val="28"/>
          <w:szCs w:val="28"/>
        </w:rPr>
        <w:t>рыжок в длину с места</w:t>
      </w:r>
    </w:p>
    <w:p w:rsidR="00AD17B5" w:rsidRPr="00AD17B5" w:rsidRDefault="00AD17B5" w:rsidP="00AD17B5">
      <w:pPr>
        <w:jc w:val="both"/>
        <w:rPr>
          <w:sz w:val="28"/>
          <w:szCs w:val="28"/>
        </w:rPr>
      </w:pPr>
      <w:r w:rsidRPr="00AD17B5">
        <w:rPr>
          <w:sz w:val="28"/>
          <w:szCs w:val="28"/>
        </w:rPr>
        <w:t xml:space="preserve">    Этот тест можно проводить в физкультурном зале на поролоновом мате или в заполненную песком яму.</w:t>
      </w:r>
    </w:p>
    <w:p w:rsidR="00AD17B5" w:rsidRDefault="00AD17B5" w:rsidP="00AD17B5">
      <w:pPr>
        <w:ind w:firstLine="426"/>
        <w:jc w:val="both"/>
        <w:rPr>
          <w:sz w:val="28"/>
          <w:szCs w:val="28"/>
        </w:rPr>
      </w:pPr>
      <w:r w:rsidRPr="00AD17B5">
        <w:rPr>
          <w:sz w:val="28"/>
          <w:szCs w:val="28"/>
        </w:rPr>
        <w:t xml:space="preserve">Ребёнок встаёт у линии старта, отталкивается двумя ногами, делает интенсивный взмах руками и прыгает на максимальное расстояние. При приземлении нельзя опираться сзади руками. Измеряется расстояние от линии старта до пятки  «ближней ноги» с точностью до 1см. Делаются две попытки, засчитывается лучшая из них. Следует давать качественную оценку прыжка по основным элементам движения: исходное положение, энергичное отталкивание ногами, взмах руками при отталкивании, группировка во время полёта, мягкое приземление с перекатом с пятки на всю стопу. </w:t>
      </w:r>
    </w:p>
    <w:p w:rsidR="00AD17B5" w:rsidRPr="00AD17B5" w:rsidRDefault="00AD17B5" w:rsidP="00AD17B5">
      <w:pPr>
        <w:jc w:val="both"/>
        <w:rPr>
          <w:sz w:val="28"/>
          <w:szCs w:val="28"/>
        </w:rPr>
      </w:pPr>
    </w:p>
    <w:p w:rsidR="00AD17B5" w:rsidRPr="00AD17B5" w:rsidRDefault="00AD17B5" w:rsidP="00AD17B5">
      <w:pPr>
        <w:jc w:val="both"/>
        <w:rPr>
          <w:b/>
          <w:sz w:val="28"/>
          <w:szCs w:val="28"/>
        </w:rPr>
      </w:pPr>
      <w:r w:rsidRPr="00AD17B5">
        <w:rPr>
          <w:b/>
          <w:sz w:val="28"/>
          <w:szCs w:val="28"/>
        </w:rPr>
        <w:t>5) Бросок набивного мяча весом 1кг способом из-за головы</w:t>
      </w:r>
      <w:r>
        <w:rPr>
          <w:b/>
          <w:sz w:val="28"/>
          <w:szCs w:val="28"/>
        </w:rPr>
        <w:t xml:space="preserve"> двумя руками стоя</w:t>
      </w:r>
    </w:p>
    <w:p w:rsidR="00AD17B5" w:rsidRPr="00AD17B5" w:rsidRDefault="00AD17B5" w:rsidP="00AD17B5">
      <w:pPr>
        <w:jc w:val="both"/>
        <w:rPr>
          <w:sz w:val="28"/>
          <w:szCs w:val="28"/>
        </w:rPr>
      </w:pPr>
      <w:r w:rsidRPr="00AD17B5">
        <w:rPr>
          <w:b/>
          <w:sz w:val="28"/>
          <w:szCs w:val="28"/>
        </w:rPr>
        <w:t xml:space="preserve">    </w:t>
      </w:r>
      <w:r w:rsidRPr="00AD17B5">
        <w:rPr>
          <w:sz w:val="28"/>
          <w:szCs w:val="28"/>
        </w:rPr>
        <w:t xml:space="preserve">Ребёнок встаёт у контрольной линии, берёт мяч и бросает его как можно дальше, при этом одна нога впереди, другая сзади. При броске мяча ступни ног ребёнка не должны отрываться от пола (земли). Делаются два броска подряд, записывается лучший результат. </w:t>
      </w:r>
    </w:p>
    <w:p w:rsidR="00AD17B5" w:rsidRPr="00AD17B5" w:rsidRDefault="00AD17B5" w:rsidP="00AD17B5">
      <w:pPr>
        <w:jc w:val="center"/>
        <w:rPr>
          <w:b/>
          <w:i/>
          <w:sz w:val="28"/>
          <w:szCs w:val="28"/>
        </w:rPr>
      </w:pPr>
    </w:p>
    <w:p w:rsidR="00AD17B5" w:rsidRDefault="00AD17B5" w:rsidP="00AD17B5">
      <w:pPr>
        <w:jc w:val="center"/>
        <w:rPr>
          <w:b/>
          <w:sz w:val="28"/>
          <w:szCs w:val="28"/>
        </w:rPr>
      </w:pPr>
      <w:r w:rsidRPr="00AD17B5">
        <w:rPr>
          <w:b/>
          <w:sz w:val="28"/>
          <w:szCs w:val="28"/>
        </w:rPr>
        <w:t>Тест для определения гибкости</w:t>
      </w:r>
    </w:p>
    <w:p w:rsidR="00AD17B5" w:rsidRPr="00AD17B5" w:rsidRDefault="00AD17B5" w:rsidP="00AD17B5">
      <w:pPr>
        <w:jc w:val="center"/>
        <w:rPr>
          <w:b/>
          <w:sz w:val="28"/>
          <w:szCs w:val="28"/>
        </w:rPr>
      </w:pPr>
    </w:p>
    <w:p w:rsidR="00AD17B5" w:rsidRPr="00AD17B5" w:rsidRDefault="00AD17B5" w:rsidP="00AD17B5">
      <w:pPr>
        <w:jc w:val="both"/>
        <w:rPr>
          <w:sz w:val="28"/>
          <w:szCs w:val="28"/>
        </w:rPr>
      </w:pPr>
      <w:r w:rsidRPr="00AD17B5">
        <w:rPr>
          <w:b/>
          <w:sz w:val="28"/>
          <w:szCs w:val="28"/>
        </w:rPr>
        <w:t xml:space="preserve">6) Наклон вперёд из положения стоя </w:t>
      </w:r>
      <w:r w:rsidRPr="00AD17B5">
        <w:rPr>
          <w:sz w:val="28"/>
          <w:szCs w:val="28"/>
        </w:rPr>
        <w:t>(характеризует подвижность всех звеньев опорно-двигательного аппарата, эластичность мышц и связок).</w:t>
      </w:r>
    </w:p>
    <w:p w:rsidR="00AD17B5" w:rsidRPr="00AD17B5" w:rsidRDefault="00AD17B5" w:rsidP="00AD17B5">
      <w:pPr>
        <w:ind w:firstLine="426"/>
        <w:jc w:val="both"/>
        <w:rPr>
          <w:sz w:val="28"/>
          <w:szCs w:val="28"/>
        </w:rPr>
      </w:pPr>
      <w:r w:rsidRPr="00AD17B5">
        <w:rPr>
          <w:sz w:val="28"/>
          <w:szCs w:val="28"/>
        </w:rPr>
        <w:t xml:space="preserve">Ребёнок становится на гимнастическую скамью (поверхность скамьи соответствует нулевой отметке), наклоняется </w:t>
      </w:r>
      <w:proofErr w:type="gramStart"/>
      <w:r w:rsidRPr="00AD17B5">
        <w:rPr>
          <w:sz w:val="28"/>
          <w:szCs w:val="28"/>
        </w:rPr>
        <w:t>вниз</w:t>
      </w:r>
      <w:proofErr w:type="gramEnd"/>
      <w:r w:rsidRPr="00AD17B5">
        <w:rPr>
          <w:sz w:val="28"/>
          <w:szCs w:val="28"/>
        </w:rPr>
        <w:t xml:space="preserve"> не сгибая колени. По линейке, установленной перпендикулярно скамье, регистрируется тот уровень, до которого дотянулся ребёнок кончиками пальцев. Если ребёнок не дотянулся до нулевой отметки, то результат записывается со знаком минус. </w:t>
      </w:r>
    </w:p>
    <w:p w:rsidR="00AD17B5" w:rsidRPr="00AD17B5" w:rsidRDefault="00AD17B5" w:rsidP="00AD17B5">
      <w:pPr>
        <w:jc w:val="both"/>
        <w:rPr>
          <w:sz w:val="28"/>
          <w:szCs w:val="28"/>
        </w:rPr>
      </w:pPr>
    </w:p>
    <w:p w:rsidR="00AD17B5" w:rsidRPr="00AD17B5" w:rsidRDefault="00AD17B5" w:rsidP="00AD17B5">
      <w:pPr>
        <w:jc w:val="center"/>
        <w:rPr>
          <w:b/>
          <w:i/>
        </w:rPr>
      </w:pPr>
    </w:p>
    <w:p w:rsidR="00AD17B5" w:rsidRPr="00AD17B5" w:rsidRDefault="00AD17B5" w:rsidP="00AD17B5">
      <w:pPr>
        <w:rPr>
          <w:b/>
          <w:sz w:val="52"/>
          <w:szCs w:val="52"/>
        </w:rPr>
      </w:pPr>
    </w:p>
    <w:p w:rsidR="00AD17B5" w:rsidRPr="00AD17B5" w:rsidRDefault="00AD17B5" w:rsidP="00AD17B5">
      <w:pPr>
        <w:jc w:val="center"/>
        <w:rPr>
          <w:b/>
          <w:sz w:val="28"/>
          <w:szCs w:val="28"/>
        </w:rPr>
      </w:pPr>
      <w:r w:rsidRPr="00AD17B5">
        <w:rPr>
          <w:b/>
          <w:sz w:val="28"/>
          <w:szCs w:val="28"/>
        </w:rPr>
        <w:lastRenderedPageBreak/>
        <w:t>Шкала оценки темпов прироста физических качеств</w:t>
      </w:r>
    </w:p>
    <w:p w:rsidR="00AD17B5" w:rsidRPr="00AD17B5" w:rsidRDefault="00AD17B5" w:rsidP="00AD17B5">
      <w:pPr>
        <w:jc w:val="center"/>
        <w:rPr>
          <w:b/>
          <w:sz w:val="28"/>
          <w:szCs w:val="28"/>
        </w:rPr>
      </w:pPr>
      <w:r w:rsidRPr="00AD17B5">
        <w:rPr>
          <w:b/>
          <w:sz w:val="28"/>
          <w:szCs w:val="28"/>
        </w:rPr>
        <w:t xml:space="preserve">детей дошкольного возраста </w:t>
      </w:r>
    </w:p>
    <w:p w:rsidR="00AD17B5" w:rsidRPr="00AD17B5" w:rsidRDefault="00AD17B5" w:rsidP="00AD17B5">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2970"/>
        <w:gridCol w:w="3656"/>
      </w:tblGrid>
      <w:tr w:rsidR="00AD17B5" w:rsidRPr="00AD17B5" w:rsidTr="00575824">
        <w:tc>
          <w:tcPr>
            <w:tcW w:w="2268" w:type="dxa"/>
            <w:tcBorders>
              <w:top w:val="single" w:sz="4" w:space="0" w:color="auto"/>
              <w:left w:val="single" w:sz="4" w:space="0" w:color="auto"/>
              <w:bottom w:val="single" w:sz="4" w:space="0" w:color="auto"/>
              <w:right w:val="single" w:sz="4" w:space="0" w:color="auto"/>
            </w:tcBorders>
            <w:shd w:val="clear" w:color="auto" w:fill="auto"/>
          </w:tcPr>
          <w:p w:rsidR="00AD17B5" w:rsidRPr="00AD17B5" w:rsidRDefault="00AD17B5" w:rsidP="00AD17B5">
            <w:pPr>
              <w:jc w:val="center"/>
              <w:rPr>
                <w:sz w:val="28"/>
                <w:szCs w:val="28"/>
              </w:rPr>
            </w:pPr>
            <w:r w:rsidRPr="00AD17B5">
              <w:rPr>
                <w:sz w:val="28"/>
                <w:szCs w:val="28"/>
              </w:rPr>
              <w:t>темпы прироста</w:t>
            </w:r>
          </w:p>
          <w:p w:rsidR="00AD17B5" w:rsidRPr="00AD17B5" w:rsidRDefault="00AD17B5" w:rsidP="00AD17B5">
            <w:pPr>
              <w:jc w:val="center"/>
              <w:rPr>
                <w:sz w:val="28"/>
                <w:szCs w:val="28"/>
              </w:rPr>
            </w:pPr>
            <w:r w:rsidRPr="00AD17B5">
              <w:rPr>
                <w:sz w:val="28"/>
                <w:szCs w:val="28"/>
              </w:rPr>
              <w:t>в %</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D17B5" w:rsidRPr="00AD17B5" w:rsidRDefault="00AD17B5" w:rsidP="00AD17B5">
            <w:pPr>
              <w:jc w:val="center"/>
              <w:rPr>
                <w:sz w:val="28"/>
                <w:szCs w:val="28"/>
              </w:rPr>
            </w:pPr>
            <w:r w:rsidRPr="00AD17B5">
              <w:rPr>
                <w:sz w:val="28"/>
                <w:szCs w:val="28"/>
              </w:rPr>
              <w:t>оценка</w:t>
            </w:r>
          </w:p>
        </w:tc>
        <w:tc>
          <w:tcPr>
            <w:tcW w:w="5169" w:type="dxa"/>
            <w:tcBorders>
              <w:top w:val="single" w:sz="4" w:space="0" w:color="auto"/>
              <w:left w:val="single" w:sz="4" w:space="0" w:color="auto"/>
              <w:bottom w:val="single" w:sz="4" w:space="0" w:color="auto"/>
              <w:right w:val="single" w:sz="4" w:space="0" w:color="auto"/>
            </w:tcBorders>
            <w:shd w:val="clear" w:color="auto" w:fill="auto"/>
          </w:tcPr>
          <w:p w:rsidR="00AD17B5" w:rsidRPr="00AD17B5" w:rsidRDefault="00AD17B5" w:rsidP="00AD17B5">
            <w:pPr>
              <w:jc w:val="center"/>
              <w:rPr>
                <w:sz w:val="28"/>
                <w:szCs w:val="28"/>
              </w:rPr>
            </w:pPr>
            <w:r w:rsidRPr="00AD17B5">
              <w:rPr>
                <w:sz w:val="28"/>
                <w:szCs w:val="28"/>
              </w:rPr>
              <w:t xml:space="preserve">за счёт </w:t>
            </w:r>
            <w:proofErr w:type="gramStart"/>
            <w:r w:rsidRPr="00AD17B5">
              <w:rPr>
                <w:sz w:val="28"/>
                <w:szCs w:val="28"/>
              </w:rPr>
              <w:t>чего достигнут прирост</w:t>
            </w:r>
            <w:proofErr w:type="gramEnd"/>
          </w:p>
        </w:tc>
      </w:tr>
      <w:tr w:rsidR="00AD17B5" w:rsidRPr="00AD17B5" w:rsidTr="00575824">
        <w:tc>
          <w:tcPr>
            <w:tcW w:w="2268" w:type="dxa"/>
            <w:tcBorders>
              <w:top w:val="single" w:sz="4" w:space="0" w:color="auto"/>
              <w:left w:val="single" w:sz="4" w:space="0" w:color="auto"/>
              <w:bottom w:val="single" w:sz="4" w:space="0" w:color="auto"/>
              <w:right w:val="single" w:sz="4" w:space="0" w:color="auto"/>
            </w:tcBorders>
            <w:shd w:val="clear" w:color="auto" w:fill="auto"/>
          </w:tcPr>
          <w:p w:rsidR="00AD17B5" w:rsidRPr="00AD17B5" w:rsidRDefault="00AD17B5" w:rsidP="00AD17B5">
            <w:pPr>
              <w:jc w:val="center"/>
              <w:rPr>
                <w:sz w:val="28"/>
                <w:szCs w:val="28"/>
              </w:rPr>
            </w:pPr>
          </w:p>
          <w:p w:rsidR="00AD17B5" w:rsidRPr="00AD17B5" w:rsidRDefault="00AD17B5" w:rsidP="00AD17B5">
            <w:pPr>
              <w:jc w:val="center"/>
              <w:rPr>
                <w:sz w:val="28"/>
                <w:szCs w:val="28"/>
              </w:rPr>
            </w:pPr>
            <w:r w:rsidRPr="00AD17B5">
              <w:rPr>
                <w:sz w:val="28"/>
                <w:szCs w:val="28"/>
              </w:rPr>
              <w:t>До 8%</w:t>
            </w:r>
          </w:p>
          <w:p w:rsidR="00AD17B5" w:rsidRPr="00AD17B5" w:rsidRDefault="00AD17B5" w:rsidP="00AD17B5">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D17B5" w:rsidRPr="00AD17B5" w:rsidRDefault="00AD17B5" w:rsidP="00AD17B5">
            <w:pPr>
              <w:jc w:val="center"/>
              <w:rPr>
                <w:b/>
                <w:sz w:val="28"/>
                <w:szCs w:val="28"/>
              </w:rPr>
            </w:pPr>
          </w:p>
          <w:p w:rsidR="00AD17B5" w:rsidRPr="00AD17B5" w:rsidRDefault="00AD17B5" w:rsidP="00AD17B5">
            <w:pPr>
              <w:jc w:val="center"/>
              <w:rPr>
                <w:b/>
                <w:sz w:val="28"/>
                <w:szCs w:val="28"/>
              </w:rPr>
            </w:pPr>
            <w:r w:rsidRPr="00AD17B5">
              <w:rPr>
                <w:b/>
                <w:sz w:val="28"/>
                <w:szCs w:val="28"/>
              </w:rPr>
              <w:t>неудовлетворительно</w:t>
            </w:r>
          </w:p>
        </w:tc>
        <w:tc>
          <w:tcPr>
            <w:tcW w:w="5169" w:type="dxa"/>
            <w:tcBorders>
              <w:top w:val="single" w:sz="4" w:space="0" w:color="auto"/>
              <w:left w:val="single" w:sz="4" w:space="0" w:color="auto"/>
              <w:bottom w:val="single" w:sz="4" w:space="0" w:color="auto"/>
              <w:right w:val="single" w:sz="4" w:space="0" w:color="auto"/>
            </w:tcBorders>
            <w:shd w:val="clear" w:color="auto" w:fill="auto"/>
          </w:tcPr>
          <w:p w:rsidR="00AD17B5" w:rsidRPr="00AD17B5" w:rsidRDefault="00AD17B5" w:rsidP="00AD17B5">
            <w:pPr>
              <w:jc w:val="both"/>
              <w:rPr>
                <w:sz w:val="28"/>
                <w:szCs w:val="28"/>
              </w:rPr>
            </w:pPr>
          </w:p>
          <w:p w:rsidR="00AD17B5" w:rsidRPr="00AD17B5" w:rsidRDefault="00AD17B5" w:rsidP="00AD17B5">
            <w:pPr>
              <w:jc w:val="both"/>
              <w:rPr>
                <w:sz w:val="28"/>
                <w:szCs w:val="28"/>
              </w:rPr>
            </w:pPr>
            <w:r w:rsidRPr="00AD17B5">
              <w:rPr>
                <w:sz w:val="28"/>
                <w:szCs w:val="28"/>
              </w:rPr>
              <w:t>За счёт естественного роста.</w:t>
            </w:r>
          </w:p>
        </w:tc>
      </w:tr>
      <w:tr w:rsidR="00AD17B5" w:rsidRPr="00AD17B5" w:rsidTr="00575824">
        <w:tc>
          <w:tcPr>
            <w:tcW w:w="2268" w:type="dxa"/>
            <w:tcBorders>
              <w:top w:val="single" w:sz="4" w:space="0" w:color="auto"/>
              <w:left w:val="single" w:sz="4" w:space="0" w:color="auto"/>
              <w:bottom w:val="single" w:sz="4" w:space="0" w:color="auto"/>
              <w:right w:val="single" w:sz="4" w:space="0" w:color="auto"/>
            </w:tcBorders>
            <w:shd w:val="clear" w:color="auto" w:fill="auto"/>
          </w:tcPr>
          <w:p w:rsidR="00AD17B5" w:rsidRPr="00AD17B5" w:rsidRDefault="00AD17B5" w:rsidP="00AD17B5">
            <w:pPr>
              <w:jc w:val="center"/>
              <w:rPr>
                <w:sz w:val="28"/>
                <w:szCs w:val="28"/>
              </w:rPr>
            </w:pPr>
            <w:r w:rsidRPr="00AD17B5">
              <w:rPr>
                <w:sz w:val="28"/>
                <w:szCs w:val="28"/>
              </w:rPr>
              <w:t>8 – 10%</w:t>
            </w:r>
          </w:p>
          <w:p w:rsidR="00AD17B5" w:rsidRPr="00AD17B5" w:rsidRDefault="00AD17B5" w:rsidP="00AD17B5">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D17B5" w:rsidRPr="00AD17B5" w:rsidRDefault="00AD17B5" w:rsidP="00AD17B5">
            <w:pPr>
              <w:jc w:val="center"/>
              <w:rPr>
                <w:b/>
                <w:sz w:val="28"/>
                <w:szCs w:val="28"/>
              </w:rPr>
            </w:pPr>
          </w:p>
          <w:p w:rsidR="00AD17B5" w:rsidRPr="00AD17B5" w:rsidRDefault="00AD17B5" w:rsidP="00AD17B5">
            <w:pPr>
              <w:jc w:val="center"/>
              <w:rPr>
                <w:b/>
                <w:sz w:val="28"/>
                <w:szCs w:val="28"/>
              </w:rPr>
            </w:pPr>
            <w:r w:rsidRPr="00AD17B5">
              <w:rPr>
                <w:b/>
                <w:sz w:val="28"/>
                <w:szCs w:val="28"/>
              </w:rPr>
              <w:t>удовлетворительно</w:t>
            </w:r>
          </w:p>
        </w:tc>
        <w:tc>
          <w:tcPr>
            <w:tcW w:w="5169" w:type="dxa"/>
            <w:tcBorders>
              <w:top w:val="single" w:sz="4" w:space="0" w:color="auto"/>
              <w:left w:val="single" w:sz="4" w:space="0" w:color="auto"/>
              <w:bottom w:val="single" w:sz="4" w:space="0" w:color="auto"/>
              <w:right w:val="single" w:sz="4" w:space="0" w:color="auto"/>
            </w:tcBorders>
            <w:shd w:val="clear" w:color="auto" w:fill="auto"/>
          </w:tcPr>
          <w:p w:rsidR="00AD17B5" w:rsidRPr="00AD17B5" w:rsidRDefault="00AD17B5" w:rsidP="00AD17B5">
            <w:pPr>
              <w:jc w:val="both"/>
              <w:rPr>
                <w:sz w:val="28"/>
                <w:szCs w:val="28"/>
              </w:rPr>
            </w:pPr>
            <w:r w:rsidRPr="00AD17B5">
              <w:rPr>
                <w:sz w:val="28"/>
                <w:szCs w:val="28"/>
              </w:rPr>
              <w:t>За счёт естественного роста и роста естественной двигательной активности.</w:t>
            </w:r>
          </w:p>
        </w:tc>
      </w:tr>
      <w:tr w:rsidR="00AD17B5" w:rsidRPr="00AD17B5" w:rsidTr="00575824">
        <w:tc>
          <w:tcPr>
            <w:tcW w:w="2268" w:type="dxa"/>
            <w:tcBorders>
              <w:top w:val="single" w:sz="4" w:space="0" w:color="auto"/>
              <w:left w:val="single" w:sz="4" w:space="0" w:color="auto"/>
              <w:bottom w:val="single" w:sz="4" w:space="0" w:color="auto"/>
              <w:right w:val="single" w:sz="4" w:space="0" w:color="auto"/>
            </w:tcBorders>
            <w:shd w:val="clear" w:color="auto" w:fill="auto"/>
          </w:tcPr>
          <w:p w:rsidR="00AD17B5" w:rsidRPr="00AD17B5" w:rsidRDefault="00AD17B5" w:rsidP="00AD17B5">
            <w:pPr>
              <w:jc w:val="center"/>
              <w:rPr>
                <w:sz w:val="28"/>
                <w:szCs w:val="28"/>
              </w:rPr>
            </w:pPr>
          </w:p>
          <w:p w:rsidR="00AD17B5" w:rsidRPr="00AD17B5" w:rsidRDefault="00AD17B5" w:rsidP="00AD17B5">
            <w:pPr>
              <w:jc w:val="center"/>
              <w:rPr>
                <w:sz w:val="28"/>
                <w:szCs w:val="28"/>
              </w:rPr>
            </w:pPr>
            <w:r w:rsidRPr="00AD17B5">
              <w:rPr>
                <w:sz w:val="28"/>
                <w:szCs w:val="28"/>
              </w:rPr>
              <w:t>10 – 15%</w:t>
            </w:r>
          </w:p>
          <w:p w:rsidR="00AD17B5" w:rsidRPr="00AD17B5" w:rsidRDefault="00AD17B5" w:rsidP="00AD17B5">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D17B5" w:rsidRPr="00AD17B5" w:rsidRDefault="00AD17B5" w:rsidP="00AD17B5">
            <w:pPr>
              <w:jc w:val="center"/>
              <w:rPr>
                <w:b/>
                <w:sz w:val="28"/>
                <w:szCs w:val="28"/>
              </w:rPr>
            </w:pPr>
          </w:p>
          <w:p w:rsidR="00AD17B5" w:rsidRPr="00AD17B5" w:rsidRDefault="00AD17B5" w:rsidP="00AD17B5">
            <w:pPr>
              <w:jc w:val="center"/>
              <w:rPr>
                <w:b/>
                <w:sz w:val="28"/>
                <w:szCs w:val="28"/>
              </w:rPr>
            </w:pPr>
            <w:r w:rsidRPr="00AD17B5">
              <w:rPr>
                <w:b/>
                <w:sz w:val="28"/>
                <w:szCs w:val="28"/>
              </w:rPr>
              <w:t>хорошо</w:t>
            </w:r>
          </w:p>
        </w:tc>
        <w:tc>
          <w:tcPr>
            <w:tcW w:w="5169" w:type="dxa"/>
            <w:tcBorders>
              <w:top w:val="single" w:sz="4" w:space="0" w:color="auto"/>
              <w:left w:val="single" w:sz="4" w:space="0" w:color="auto"/>
              <w:bottom w:val="single" w:sz="4" w:space="0" w:color="auto"/>
              <w:right w:val="single" w:sz="4" w:space="0" w:color="auto"/>
            </w:tcBorders>
            <w:shd w:val="clear" w:color="auto" w:fill="auto"/>
          </w:tcPr>
          <w:p w:rsidR="00AD17B5" w:rsidRPr="00AD17B5" w:rsidRDefault="00AD17B5" w:rsidP="00AD17B5">
            <w:pPr>
              <w:jc w:val="both"/>
              <w:rPr>
                <w:sz w:val="28"/>
                <w:szCs w:val="28"/>
              </w:rPr>
            </w:pPr>
          </w:p>
          <w:p w:rsidR="00AD17B5" w:rsidRPr="00AD17B5" w:rsidRDefault="00AD17B5" w:rsidP="00AD17B5">
            <w:pPr>
              <w:jc w:val="both"/>
              <w:rPr>
                <w:sz w:val="28"/>
                <w:szCs w:val="28"/>
              </w:rPr>
            </w:pPr>
            <w:r w:rsidRPr="00AD17B5">
              <w:rPr>
                <w:sz w:val="28"/>
                <w:szCs w:val="28"/>
              </w:rPr>
              <w:t xml:space="preserve">За счёт естественного роста и </w:t>
            </w:r>
            <w:proofErr w:type="spellStart"/>
            <w:proofErr w:type="gramStart"/>
            <w:r w:rsidRPr="00AD17B5">
              <w:rPr>
                <w:sz w:val="28"/>
                <w:szCs w:val="28"/>
              </w:rPr>
              <w:t>целенап</w:t>
            </w:r>
            <w:proofErr w:type="spellEnd"/>
            <w:r w:rsidRPr="00AD17B5">
              <w:rPr>
                <w:sz w:val="28"/>
                <w:szCs w:val="28"/>
              </w:rPr>
              <w:t xml:space="preserve"> – </w:t>
            </w:r>
            <w:proofErr w:type="spellStart"/>
            <w:r w:rsidRPr="00AD17B5">
              <w:rPr>
                <w:sz w:val="28"/>
                <w:szCs w:val="28"/>
              </w:rPr>
              <w:t>равленной</w:t>
            </w:r>
            <w:proofErr w:type="spellEnd"/>
            <w:proofErr w:type="gramEnd"/>
            <w:r w:rsidRPr="00AD17B5">
              <w:rPr>
                <w:sz w:val="28"/>
                <w:szCs w:val="28"/>
              </w:rPr>
              <w:t xml:space="preserve"> системы ФВ</w:t>
            </w:r>
          </w:p>
          <w:p w:rsidR="00AD17B5" w:rsidRPr="00AD17B5" w:rsidRDefault="00AD17B5" w:rsidP="00AD17B5">
            <w:pPr>
              <w:jc w:val="both"/>
              <w:rPr>
                <w:sz w:val="28"/>
                <w:szCs w:val="28"/>
              </w:rPr>
            </w:pPr>
          </w:p>
        </w:tc>
      </w:tr>
      <w:tr w:rsidR="00AD17B5" w:rsidRPr="00AD17B5" w:rsidTr="00575824">
        <w:tc>
          <w:tcPr>
            <w:tcW w:w="2268" w:type="dxa"/>
            <w:tcBorders>
              <w:top w:val="single" w:sz="4" w:space="0" w:color="auto"/>
              <w:left w:val="single" w:sz="4" w:space="0" w:color="auto"/>
              <w:bottom w:val="single" w:sz="4" w:space="0" w:color="auto"/>
              <w:right w:val="single" w:sz="4" w:space="0" w:color="auto"/>
            </w:tcBorders>
            <w:shd w:val="clear" w:color="auto" w:fill="auto"/>
          </w:tcPr>
          <w:p w:rsidR="00AD17B5" w:rsidRPr="00AD17B5" w:rsidRDefault="00AD17B5" w:rsidP="00AD17B5">
            <w:pPr>
              <w:jc w:val="center"/>
              <w:rPr>
                <w:sz w:val="28"/>
                <w:szCs w:val="28"/>
              </w:rPr>
            </w:pPr>
          </w:p>
          <w:p w:rsidR="00AD17B5" w:rsidRPr="00AD17B5" w:rsidRDefault="00AD17B5" w:rsidP="00AD17B5">
            <w:pPr>
              <w:jc w:val="center"/>
              <w:rPr>
                <w:sz w:val="28"/>
                <w:szCs w:val="28"/>
              </w:rPr>
            </w:pPr>
            <w:r w:rsidRPr="00AD17B5">
              <w:rPr>
                <w:sz w:val="28"/>
                <w:szCs w:val="28"/>
              </w:rPr>
              <w:t>Свыше 15%</w:t>
            </w:r>
          </w:p>
          <w:p w:rsidR="00AD17B5" w:rsidRPr="00AD17B5" w:rsidRDefault="00AD17B5" w:rsidP="00AD17B5">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D17B5" w:rsidRPr="00AD17B5" w:rsidRDefault="00AD17B5" w:rsidP="00AD17B5">
            <w:pPr>
              <w:jc w:val="center"/>
              <w:rPr>
                <w:b/>
                <w:sz w:val="28"/>
                <w:szCs w:val="28"/>
              </w:rPr>
            </w:pPr>
          </w:p>
          <w:p w:rsidR="00AD17B5" w:rsidRPr="00AD17B5" w:rsidRDefault="00AD17B5" w:rsidP="00AD17B5">
            <w:pPr>
              <w:jc w:val="center"/>
              <w:rPr>
                <w:b/>
                <w:sz w:val="28"/>
                <w:szCs w:val="28"/>
              </w:rPr>
            </w:pPr>
            <w:r w:rsidRPr="00AD17B5">
              <w:rPr>
                <w:b/>
                <w:sz w:val="28"/>
                <w:szCs w:val="28"/>
              </w:rPr>
              <w:t>отлично</w:t>
            </w:r>
          </w:p>
        </w:tc>
        <w:tc>
          <w:tcPr>
            <w:tcW w:w="5169" w:type="dxa"/>
            <w:tcBorders>
              <w:top w:val="single" w:sz="4" w:space="0" w:color="auto"/>
              <w:left w:val="single" w:sz="4" w:space="0" w:color="auto"/>
              <w:bottom w:val="single" w:sz="4" w:space="0" w:color="auto"/>
              <w:right w:val="single" w:sz="4" w:space="0" w:color="auto"/>
            </w:tcBorders>
            <w:shd w:val="clear" w:color="auto" w:fill="auto"/>
          </w:tcPr>
          <w:p w:rsidR="00AD17B5" w:rsidRPr="00AD17B5" w:rsidRDefault="00AD17B5" w:rsidP="00AD17B5">
            <w:pPr>
              <w:jc w:val="both"/>
              <w:rPr>
                <w:sz w:val="28"/>
                <w:szCs w:val="28"/>
              </w:rPr>
            </w:pPr>
            <w:r w:rsidRPr="00AD17B5">
              <w:rPr>
                <w:sz w:val="28"/>
                <w:szCs w:val="28"/>
              </w:rPr>
              <w:t>За счёт более эффективного использования естественных сил природы и физических упражнений.</w:t>
            </w:r>
          </w:p>
        </w:tc>
      </w:tr>
    </w:tbl>
    <w:p w:rsidR="00AD17B5" w:rsidRPr="00AD17B5" w:rsidRDefault="00AD17B5" w:rsidP="00AD17B5">
      <w:pPr>
        <w:jc w:val="center"/>
        <w:rPr>
          <w:sz w:val="28"/>
          <w:szCs w:val="28"/>
        </w:rPr>
      </w:pPr>
    </w:p>
    <w:p w:rsidR="00AD17B5" w:rsidRPr="00AD17B5" w:rsidRDefault="00AD17B5" w:rsidP="00AD17B5">
      <w:pPr>
        <w:jc w:val="center"/>
        <w:rPr>
          <w:sz w:val="28"/>
          <w:szCs w:val="28"/>
        </w:rPr>
      </w:pPr>
      <w:r w:rsidRPr="00AD17B5">
        <w:rPr>
          <w:sz w:val="28"/>
          <w:szCs w:val="28"/>
        </w:rPr>
        <w:t>Формула для оценки темпов прироста показателей физических качеств</w:t>
      </w:r>
    </w:p>
    <w:p w:rsidR="00AD17B5" w:rsidRPr="00AD17B5" w:rsidRDefault="00AD17B5" w:rsidP="00AD17B5">
      <w:pPr>
        <w:jc w:val="center"/>
        <w:rPr>
          <w:sz w:val="28"/>
          <w:szCs w:val="28"/>
        </w:rPr>
      </w:pPr>
    </w:p>
    <w:p w:rsidR="005A1E02" w:rsidRDefault="005A1E02" w:rsidP="00AD17B5">
      <w:pPr>
        <w:jc w:val="both"/>
        <w:rPr>
          <w:sz w:val="28"/>
          <w:szCs w:val="28"/>
        </w:rPr>
        <w:sectPr w:rsidR="005A1E02" w:rsidSect="00B35757">
          <w:pgSz w:w="10490" w:h="15026" w:code="6"/>
          <w:pgMar w:top="1135" w:right="567" w:bottom="1134" w:left="1701" w:header="709" w:footer="709" w:gutter="0"/>
          <w:cols w:space="708"/>
          <w:docGrid w:linePitch="360"/>
        </w:sectPr>
      </w:pPr>
    </w:p>
    <w:p w:rsidR="00AD17B5" w:rsidRPr="00AD17B5" w:rsidRDefault="00AD17B5" w:rsidP="00AD17B5">
      <w:pPr>
        <w:jc w:val="both"/>
        <w:rPr>
          <w:sz w:val="28"/>
          <w:szCs w:val="28"/>
        </w:rPr>
      </w:pPr>
      <w:r w:rsidRPr="00AD17B5">
        <w:rPr>
          <w:sz w:val="28"/>
          <w:szCs w:val="28"/>
        </w:rPr>
        <w:lastRenderedPageBreak/>
        <w:t xml:space="preserve">         100 (</w:t>
      </w:r>
      <w:r w:rsidRPr="00AD17B5">
        <w:rPr>
          <w:sz w:val="28"/>
          <w:szCs w:val="28"/>
          <w:lang w:val="en-US"/>
        </w:rPr>
        <w:t>V</w:t>
      </w:r>
      <w:r w:rsidRPr="00AD17B5">
        <w:rPr>
          <w:sz w:val="28"/>
          <w:szCs w:val="28"/>
        </w:rPr>
        <w:t xml:space="preserve">2 – </w:t>
      </w:r>
      <w:r w:rsidRPr="00AD17B5">
        <w:rPr>
          <w:sz w:val="28"/>
          <w:szCs w:val="28"/>
          <w:lang w:val="en-US"/>
        </w:rPr>
        <w:t>V</w:t>
      </w:r>
      <w:r w:rsidRPr="00AD17B5">
        <w:rPr>
          <w:sz w:val="28"/>
          <w:szCs w:val="28"/>
        </w:rPr>
        <w:t>1)</w:t>
      </w:r>
    </w:p>
    <w:p w:rsidR="00AD17B5" w:rsidRPr="00AD17B5" w:rsidRDefault="00AD17B5" w:rsidP="00AD17B5">
      <w:pPr>
        <w:jc w:val="both"/>
        <w:rPr>
          <w:sz w:val="28"/>
          <w:szCs w:val="28"/>
        </w:rPr>
      </w:pPr>
      <w:r w:rsidRPr="00AD17B5">
        <w:rPr>
          <w:sz w:val="28"/>
          <w:szCs w:val="28"/>
          <w:lang w:val="en-US"/>
        </w:rPr>
        <w:t>W</w:t>
      </w:r>
      <w:proofErr w:type="gramStart"/>
      <w:r w:rsidRPr="00AD17B5">
        <w:rPr>
          <w:sz w:val="28"/>
          <w:szCs w:val="28"/>
        </w:rPr>
        <w:t>=  --------------------</w:t>
      </w:r>
      <w:proofErr w:type="gramEnd"/>
    </w:p>
    <w:p w:rsidR="00AD17B5" w:rsidRPr="00AD17B5" w:rsidRDefault="00AD17B5" w:rsidP="00AD17B5">
      <w:pPr>
        <w:jc w:val="both"/>
        <w:rPr>
          <w:sz w:val="28"/>
          <w:szCs w:val="28"/>
        </w:rPr>
      </w:pPr>
      <w:r w:rsidRPr="00AD17B5">
        <w:rPr>
          <w:sz w:val="28"/>
          <w:szCs w:val="28"/>
        </w:rPr>
        <w:t xml:space="preserve">          1/2  (</w:t>
      </w:r>
      <w:r w:rsidRPr="00AD17B5">
        <w:rPr>
          <w:sz w:val="28"/>
          <w:szCs w:val="28"/>
          <w:lang w:val="en-US"/>
        </w:rPr>
        <w:t>V</w:t>
      </w:r>
      <w:r w:rsidRPr="00AD17B5">
        <w:rPr>
          <w:sz w:val="28"/>
          <w:szCs w:val="28"/>
        </w:rPr>
        <w:t xml:space="preserve">2 + </w:t>
      </w:r>
      <w:r w:rsidRPr="00AD17B5">
        <w:rPr>
          <w:sz w:val="28"/>
          <w:szCs w:val="28"/>
          <w:lang w:val="en-US"/>
        </w:rPr>
        <w:t>V</w:t>
      </w:r>
      <w:r w:rsidRPr="00AD17B5">
        <w:rPr>
          <w:sz w:val="28"/>
          <w:szCs w:val="28"/>
        </w:rPr>
        <w:t>1)</w:t>
      </w:r>
    </w:p>
    <w:p w:rsidR="00AD17B5" w:rsidRPr="00AD17B5" w:rsidRDefault="00AD17B5" w:rsidP="00AD17B5">
      <w:pPr>
        <w:jc w:val="both"/>
        <w:rPr>
          <w:sz w:val="28"/>
          <w:szCs w:val="28"/>
        </w:rPr>
      </w:pPr>
    </w:p>
    <w:p w:rsidR="00AD17B5" w:rsidRPr="00AD17B5" w:rsidRDefault="00AD17B5" w:rsidP="00AD17B5">
      <w:pPr>
        <w:jc w:val="both"/>
        <w:rPr>
          <w:sz w:val="28"/>
          <w:szCs w:val="28"/>
        </w:rPr>
      </w:pPr>
      <w:r w:rsidRPr="00AD17B5">
        <w:rPr>
          <w:sz w:val="28"/>
          <w:szCs w:val="28"/>
          <w:lang w:val="en-US"/>
        </w:rPr>
        <w:lastRenderedPageBreak/>
        <w:t>W</w:t>
      </w:r>
      <w:r w:rsidRPr="00AD17B5">
        <w:rPr>
          <w:sz w:val="28"/>
          <w:szCs w:val="28"/>
        </w:rPr>
        <w:t xml:space="preserve"> – </w:t>
      </w:r>
      <w:proofErr w:type="gramStart"/>
      <w:r w:rsidRPr="00AD17B5">
        <w:rPr>
          <w:sz w:val="28"/>
          <w:szCs w:val="28"/>
        </w:rPr>
        <w:t>прирост</w:t>
      </w:r>
      <w:proofErr w:type="gramEnd"/>
      <w:r w:rsidRPr="00AD17B5">
        <w:rPr>
          <w:sz w:val="28"/>
          <w:szCs w:val="28"/>
        </w:rPr>
        <w:t xml:space="preserve"> показателей темпов (%);</w:t>
      </w:r>
    </w:p>
    <w:p w:rsidR="00AD17B5" w:rsidRPr="00AD17B5" w:rsidRDefault="00AD17B5" w:rsidP="00AD17B5">
      <w:pPr>
        <w:jc w:val="both"/>
        <w:rPr>
          <w:sz w:val="28"/>
          <w:szCs w:val="28"/>
        </w:rPr>
      </w:pPr>
      <w:r w:rsidRPr="00AD17B5">
        <w:rPr>
          <w:sz w:val="28"/>
          <w:szCs w:val="28"/>
          <w:lang w:val="en-US"/>
        </w:rPr>
        <w:t>V</w:t>
      </w:r>
      <w:r w:rsidRPr="00AD17B5">
        <w:rPr>
          <w:sz w:val="28"/>
          <w:szCs w:val="28"/>
        </w:rPr>
        <w:t>1 – исходный уровень;</w:t>
      </w:r>
    </w:p>
    <w:p w:rsidR="00AD17B5" w:rsidRPr="00AD17B5" w:rsidRDefault="00AD17B5" w:rsidP="00AD17B5">
      <w:pPr>
        <w:jc w:val="both"/>
        <w:rPr>
          <w:sz w:val="28"/>
          <w:szCs w:val="28"/>
        </w:rPr>
      </w:pPr>
      <w:proofErr w:type="gramStart"/>
      <w:r w:rsidRPr="00AD17B5">
        <w:rPr>
          <w:sz w:val="28"/>
          <w:szCs w:val="28"/>
          <w:lang w:val="en-US"/>
        </w:rPr>
        <w:t>V</w:t>
      </w:r>
      <w:r w:rsidRPr="00AD17B5">
        <w:rPr>
          <w:sz w:val="28"/>
          <w:szCs w:val="28"/>
        </w:rPr>
        <w:t>2 – конечный уровень.</w:t>
      </w:r>
      <w:proofErr w:type="gramEnd"/>
    </w:p>
    <w:p w:rsidR="005A1E02" w:rsidRDefault="005A1E02" w:rsidP="00AD17B5">
      <w:pPr>
        <w:rPr>
          <w:rFonts w:eastAsia="Calibri"/>
          <w:b/>
          <w:bCs/>
          <w:sz w:val="28"/>
        </w:rPr>
        <w:sectPr w:rsidR="005A1E02" w:rsidSect="005A1E02">
          <w:type w:val="continuous"/>
          <w:pgSz w:w="10490" w:h="15026" w:code="6"/>
          <w:pgMar w:top="1135" w:right="567" w:bottom="1134" w:left="1701" w:header="709" w:footer="709" w:gutter="0"/>
          <w:cols w:num="2" w:space="708"/>
          <w:docGrid w:linePitch="360"/>
        </w:sectPr>
      </w:pPr>
    </w:p>
    <w:p w:rsidR="00AD17B5" w:rsidRDefault="00AD17B5" w:rsidP="00AD17B5">
      <w:pPr>
        <w:rPr>
          <w:rFonts w:eastAsia="Calibri"/>
          <w:b/>
          <w:bCs/>
          <w:sz w:val="28"/>
        </w:rPr>
      </w:pPr>
    </w:p>
    <w:p w:rsidR="00BE5DB7" w:rsidRPr="00987436" w:rsidRDefault="00BE5DB7" w:rsidP="005A1E02">
      <w:pPr>
        <w:jc w:val="both"/>
        <w:rPr>
          <w:rFonts w:eastAsia="Calibri"/>
          <w:sz w:val="28"/>
        </w:rPr>
      </w:pPr>
      <w:r w:rsidRPr="00987436">
        <w:rPr>
          <w:rFonts w:eastAsia="Calibri"/>
          <w:b/>
          <w:bCs/>
          <w:sz w:val="28"/>
        </w:rPr>
        <w:t>ПРИМЕЧАНИЕ.</w:t>
      </w:r>
      <w:r w:rsidRPr="00987436">
        <w:rPr>
          <w:rFonts w:eastAsia="Calibri"/>
          <w:sz w:val="28"/>
        </w:rPr>
        <w:br/>
        <w:t xml:space="preserve">При обследовании детей дается не менее 2-х попыток; в протокол заносится лучший результат. При обследовании педагог не показывает способ действия, он только предлагает выполнить задание как можно лучше, например: «Брось мяч как можно дальше». Обследование детей </w:t>
      </w:r>
      <w:r w:rsidR="005A1E02">
        <w:rPr>
          <w:rFonts w:eastAsia="Calibri"/>
          <w:sz w:val="28"/>
        </w:rPr>
        <w:t>проводится 2 раза в год: в сентябре, мае</w:t>
      </w:r>
      <w:r w:rsidRPr="00987436">
        <w:rPr>
          <w:rFonts w:eastAsia="Calibri"/>
          <w:sz w:val="28"/>
        </w:rPr>
        <w:t>, по необходимости –</w:t>
      </w:r>
      <w:r w:rsidR="005A1E02">
        <w:rPr>
          <w:rFonts w:eastAsia="Calibri"/>
          <w:sz w:val="28"/>
        </w:rPr>
        <w:t xml:space="preserve"> промежуточное исследование.</w:t>
      </w:r>
    </w:p>
    <w:p w:rsidR="00BE5DB7" w:rsidRDefault="00BE5DB7" w:rsidP="005A1E02">
      <w:pPr>
        <w:rPr>
          <w:rFonts w:eastAsia="Calibri"/>
          <w:sz w:val="28"/>
        </w:rPr>
      </w:pPr>
    </w:p>
    <w:p w:rsidR="00C047EB" w:rsidRDefault="00C047EB" w:rsidP="00BE5DB7">
      <w:pPr>
        <w:rPr>
          <w:b/>
        </w:rPr>
      </w:pPr>
    </w:p>
    <w:p w:rsidR="00C047EB" w:rsidRDefault="00C047EB" w:rsidP="00C047EB">
      <w:pPr>
        <w:jc w:val="center"/>
        <w:rPr>
          <w:b/>
          <w:color w:val="000000" w:themeColor="text1"/>
          <w:sz w:val="28"/>
          <w:szCs w:val="28"/>
        </w:rPr>
      </w:pPr>
      <w:r w:rsidRPr="002D6C7A">
        <w:rPr>
          <w:b/>
          <w:lang w:val="en-US"/>
        </w:rPr>
        <w:lastRenderedPageBreak/>
        <w:t>II</w:t>
      </w:r>
      <w:r>
        <w:rPr>
          <w:b/>
        </w:rPr>
        <w:t>.</w:t>
      </w:r>
      <w:r w:rsidRPr="00C047EB">
        <w:rPr>
          <w:b/>
          <w:color w:val="000000" w:themeColor="text1"/>
          <w:sz w:val="28"/>
          <w:szCs w:val="28"/>
        </w:rPr>
        <w:t xml:space="preserve"> </w:t>
      </w:r>
      <w:r w:rsidRPr="00BC1558">
        <w:rPr>
          <w:b/>
          <w:color w:val="000000" w:themeColor="text1"/>
          <w:sz w:val="28"/>
          <w:szCs w:val="28"/>
        </w:rPr>
        <w:t>Содержательный раздел</w:t>
      </w:r>
    </w:p>
    <w:p w:rsidR="00C047EB" w:rsidRDefault="00C047EB" w:rsidP="00C047EB">
      <w:pPr>
        <w:jc w:val="center"/>
        <w:rPr>
          <w:rFonts w:eastAsia="Calibri"/>
          <w:sz w:val="28"/>
        </w:rPr>
      </w:pPr>
    </w:p>
    <w:p w:rsidR="00BE5DB7" w:rsidRPr="00987436" w:rsidRDefault="00BE5DB7" w:rsidP="00BE5DB7">
      <w:pPr>
        <w:tabs>
          <w:tab w:val="left" w:pos="3885"/>
        </w:tabs>
        <w:contextualSpacing/>
        <w:jc w:val="both"/>
        <w:outlineLvl w:val="0"/>
        <w:rPr>
          <w:rFonts w:eastAsia="Calibri"/>
          <w:b/>
          <w:sz w:val="28"/>
          <w:szCs w:val="28"/>
          <w:lang w:val="tt-RU"/>
        </w:rPr>
      </w:pPr>
      <w:r>
        <w:rPr>
          <w:rFonts w:eastAsia="Calibri"/>
          <w:b/>
          <w:sz w:val="28"/>
          <w:szCs w:val="28"/>
          <w:lang w:val="tt-RU"/>
        </w:rPr>
        <w:t xml:space="preserve">2.1. </w:t>
      </w:r>
      <w:r w:rsidRPr="00987436">
        <w:rPr>
          <w:rFonts w:eastAsia="Calibri"/>
          <w:b/>
          <w:sz w:val="28"/>
          <w:szCs w:val="28"/>
          <w:lang w:val="tt-RU"/>
        </w:rPr>
        <w:t>Содержание психолого-педагогической работы по освоению образовательной области “Физическое развитие”.</w:t>
      </w:r>
    </w:p>
    <w:p w:rsidR="00BE5DB7" w:rsidRPr="00987436" w:rsidRDefault="00BE5DB7" w:rsidP="00BE5DB7">
      <w:pPr>
        <w:tabs>
          <w:tab w:val="left" w:pos="3885"/>
        </w:tabs>
        <w:ind w:left="-567" w:firstLine="567"/>
        <w:contextualSpacing/>
        <w:jc w:val="both"/>
        <w:outlineLvl w:val="0"/>
        <w:rPr>
          <w:rFonts w:eastAsia="Calibri"/>
          <w:b/>
          <w:sz w:val="28"/>
          <w:szCs w:val="28"/>
          <w:lang w:val="tt-RU"/>
        </w:rPr>
      </w:pPr>
    </w:p>
    <w:p w:rsidR="00BE5DB7" w:rsidRPr="00987436" w:rsidRDefault="00B35757" w:rsidP="00BE5DB7">
      <w:pPr>
        <w:tabs>
          <w:tab w:val="left" w:pos="3885"/>
        </w:tabs>
        <w:ind w:left="-567" w:firstLine="567"/>
        <w:contextualSpacing/>
        <w:jc w:val="center"/>
        <w:outlineLvl w:val="0"/>
        <w:rPr>
          <w:rFonts w:eastAsia="Calibri"/>
          <w:b/>
          <w:sz w:val="28"/>
          <w:szCs w:val="28"/>
          <w:lang w:val="tt-RU"/>
        </w:rPr>
      </w:pPr>
      <w:r>
        <w:rPr>
          <w:rFonts w:eastAsia="Calibri"/>
          <w:b/>
          <w:sz w:val="28"/>
          <w:szCs w:val="28"/>
          <w:lang w:val="tt-RU"/>
        </w:rPr>
        <w:t>Младшая и с</w:t>
      </w:r>
      <w:r w:rsidR="00BE5DB7" w:rsidRPr="00987436">
        <w:rPr>
          <w:rFonts w:eastAsia="Calibri"/>
          <w:b/>
          <w:sz w:val="28"/>
          <w:szCs w:val="28"/>
          <w:lang w:val="tt-RU"/>
        </w:rPr>
        <w:t>редняя груп</w:t>
      </w:r>
      <w:r>
        <w:rPr>
          <w:rFonts w:eastAsia="Calibri"/>
          <w:b/>
          <w:sz w:val="28"/>
          <w:szCs w:val="28"/>
          <w:lang w:val="tt-RU"/>
        </w:rPr>
        <w:t>па (3</w:t>
      </w:r>
      <w:r w:rsidR="00BE5DB7" w:rsidRPr="00987436">
        <w:rPr>
          <w:rFonts w:eastAsia="Calibri"/>
          <w:b/>
          <w:sz w:val="28"/>
          <w:szCs w:val="28"/>
          <w:lang w:val="tt-RU"/>
        </w:rPr>
        <w:t xml:space="preserve"> – 5 лет).</w:t>
      </w:r>
    </w:p>
    <w:p w:rsidR="00BE5DB7" w:rsidRPr="00987436" w:rsidRDefault="00BE5DB7" w:rsidP="00BE5DB7">
      <w:pPr>
        <w:autoSpaceDE w:val="0"/>
        <w:autoSpaceDN w:val="0"/>
        <w:adjustRightInd w:val="0"/>
        <w:ind w:left="-567" w:firstLine="567"/>
        <w:jc w:val="center"/>
        <w:rPr>
          <w:b/>
          <w:bCs/>
          <w:sz w:val="28"/>
          <w:szCs w:val="28"/>
        </w:rPr>
      </w:pPr>
      <w:r w:rsidRPr="00987436">
        <w:rPr>
          <w:b/>
          <w:bCs/>
          <w:sz w:val="28"/>
          <w:szCs w:val="28"/>
        </w:rPr>
        <w:t>Образовательная  область  «Физическое развитие»:</w:t>
      </w:r>
    </w:p>
    <w:p w:rsidR="00BE5DB7" w:rsidRPr="00987436" w:rsidRDefault="00BE5DB7" w:rsidP="00BE5DB7">
      <w:pPr>
        <w:autoSpaceDE w:val="0"/>
        <w:autoSpaceDN w:val="0"/>
        <w:adjustRightInd w:val="0"/>
        <w:ind w:left="-567" w:firstLine="567"/>
        <w:jc w:val="both"/>
        <w:rPr>
          <w:b/>
          <w:bCs/>
          <w:sz w:val="28"/>
          <w:szCs w:val="28"/>
        </w:rPr>
      </w:pPr>
    </w:p>
    <w:p w:rsidR="00BE5DB7" w:rsidRDefault="00BE5DB7" w:rsidP="00BE5DB7">
      <w:pPr>
        <w:ind w:firstLine="709"/>
        <w:jc w:val="both"/>
        <w:rPr>
          <w:rFonts w:eastAsia="Calibri"/>
          <w:sz w:val="28"/>
          <w:szCs w:val="28"/>
        </w:rPr>
      </w:pPr>
      <w:r w:rsidRPr="00987436">
        <w:rPr>
          <w:rFonts w:eastAsia="Calibri"/>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987436">
        <w:rPr>
          <w:rFonts w:eastAsia="Calibri"/>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987436">
        <w:rPr>
          <w:rFonts w:eastAsia="Calibri"/>
          <w:sz w:val="28"/>
          <w:szCs w:val="28"/>
        </w:rPr>
        <w:t>саморегуляции</w:t>
      </w:r>
      <w:proofErr w:type="spellEnd"/>
      <w:r w:rsidRPr="00987436">
        <w:rPr>
          <w:rFonts w:eastAsia="Calibri"/>
          <w:sz w:val="28"/>
          <w:szCs w:val="28"/>
        </w:rPr>
        <w:t xml:space="preserve"> в двигательной сфере;</w:t>
      </w:r>
      <w:proofErr w:type="gramEnd"/>
      <w:r w:rsidRPr="00987436">
        <w:rPr>
          <w:rFonts w:eastAsia="Calibri"/>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BE5DB7" w:rsidRDefault="00BE5DB7" w:rsidP="00BE5DB7">
      <w:pPr>
        <w:ind w:firstLine="709"/>
        <w:jc w:val="both"/>
        <w:rPr>
          <w:rFonts w:eastAsia="Calibri"/>
          <w:sz w:val="28"/>
          <w:szCs w:val="28"/>
        </w:rPr>
      </w:pPr>
    </w:p>
    <w:p w:rsidR="00BE5DB7" w:rsidRDefault="00BE5DB7" w:rsidP="00BE5DB7">
      <w:pPr>
        <w:rPr>
          <w:rFonts w:eastAsia="Calibri"/>
          <w:b/>
          <w:sz w:val="28"/>
          <w:szCs w:val="28"/>
        </w:rPr>
      </w:pPr>
      <w:r w:rsidRPr="00987436">
        <w:rPr>
          <w:rFonts w:eastAsia="Calibri"/>
          <w:b/>
          <w:sz w:val="28"/>
          <w:szCs w:val="28"/>
        </w:rPr>
        <w:t>Задачи образовательной деятельности</w:t>
      </w:r>
    </w:p>
    <w:p w:rsidR="00BE5DB7" w:rsidRPr="00987436" w:rsidRDefault="00BE5DB7" w:rsidP="00BE5DB7">
      <w:pPr>
        <w:ind w:left="-567" w:firstLine="567"/>
        <w:jc w:val="both"/>
        <w:rPr>
          <w:rFonts w:eastAsia="Calibri"/>
          <w:sz w:val="28"/>
          <w:szCs w:val="28"/>
        </w:rPr>
      </w:pPr>
    </w:p>
    <w:p w:rsidR="00BE5DB7" w:rsidRPr="00DB0303" w:rsidRDefault="00BE5DB7" w:rsidP="00BE5DB7">
      <w:pPr>
        <w:pStyle w:val="a3"/>
        <w:numPr>
          <w:ilvl w:val="0"/>
          <w:numId w:val="21"/>
        </w:numPr>
        <w:ind w:left="851"/>
        <w:jc w:val="both"/>
        <w:rPr>
          <w:rFonts w:ascii="Times New Roman" w:eastAsia="Calibri" w:hAnsi="Times New Roman" w:cs="Times New Roman"/>
          <w:sz w:val="28"/>
          <w:szCs w:val="28"/>
        </w:rPr>
      </w:pPr>
      <w:r w:rsidRPr="00DB0303">
        <w:rPr>
          <w:rFonts w:ascii="Times New Roman" w:eastAsia="Calibri" w:hAnsi="Times New Roman" w:cs="Times New Roman"/>
          <w:sz w:val="28"/>
          <w:szCs w:val="28"/>
        </w:rPr>
        <w:t xml:space="preserve">Развивать умения уверенно и активно выполнять основные элементы техники общеразвивающих упражнений, основных движений, спортивных упражнений, соблюдать правила в подвижных играх и контролировать их выполнение, самостоятельно проводить подвижные игры и упражнения, ориентироваться в пространстве, воспринимать показ как образец для самостоятельного выполнения упражнений, оценивать движения сверстников и замечать их ошибки. </w:t>
      </w:r>
    </w:p>
    <w:p w:rsidR="00BE5DB7" w:rsidRPr="00DB0303" w:rsidRDefault="00BE5DB7" w:rsidP="00BE5DB7">
      <w:pPr>
        <w:pStyle w:val="a3"/>
        <w:numPr>
          <w:ilvl w:val="0"/>
          <w:numId w:val="21"/>
        </w:numPr>
        <w:ind w:left="851"/>
        <w:jc w:val="both"/>
        <w:rPr>
          <w:rFonts w:ascii="Times New Roman" w:eastAsia="Calibri" w:hAnsi="Times New Roman" w:cs="Times New Roman"/>
          <w:sz w:val="28"/>
          <w:szCs w:val="28"/>
        </w:rPr>
      </w:pPr>
      <w:r w:rsidRPr="00DB0303">
        <w:rPr>
          <w:rFonts w:ascii="Times New Roman" w:eastAsia="Calibri" w:hAnsi="Times New Roman" w:cs="Times New Roman"/>
          <w:sz w:val="28"/>
          <w:szCs w:val="28"/>
        </w:rPr>
        <w:t>Целенаправленно развивать скоростно-силовые качества, координацию, общую выносливость, силу, гибкость.</w:t>
      </w:r>
    </w:p>
    <w:p w:rsidR="00BE5DB7" w:rsidRPr="00DB0303" w:rsidRDefault="00BE5DB7" w:rsidP="00BE5DB7">
      <w:pPr>
        <w:pStyle w:val="a3"/>
        <w:numPr>
          <w:ilvl w:val="0"/>
          <w:numId w:val="21"/>
        </w:numPr>
        <w:ind w:left="851"/>
        <w:jc w:val="both"/>
        <w:rPr>
          <w:rFonts w:ascii="Times New Roman" w:eastAsia="Calibri" w:hAnsi="Times New Roman" w:cs="Times New Roman"/>
          <w:sz w:val="28"/>
          <w:szCs w:val="28"/>
        </w:rPr>
      </w:pPr>
      <w:r w:rsidRPr="00DB0303">
        <w:rPr>
          <w:rFonts w:ascii="Times New Roman" w:eastAsia="Calibri" w:hAnsi="Times New Roman" w:cs="Times New Roman"/>
          <w:sz w:val="28"/>
          <w:szCs w:val="28"/>
        </w:rPr>
        <w:lastRenderedPageBreak/>
        <w:t xml:space="preserve">Формировать у детей потребность в двигательной активности, интерес к выполнению элементарных правил здорового образа жизни. </w:t>
      </w:r>
    </w:p>
    <w:p w:rsidR="00BE5DB7" w:rsidRPr="00DC7D09" w:rsidRDefault="00BE5DB7" w:rsidP="00BE5DB7">
      <w:pPr>
        <w:pStyle w:val="a3"/>
        <w:numPr>
          <w:ilvl w:val="0"/>
          <w:numId w:val="21"/>
        </w:numPr>
        <w:ind w:left="851"/>
        <w:jc w:val="both"/>
        <w:rPr>
          <w:rFonts w:ascii="Times New Roman" w:eastAsia="Calibri" w:hAnsi="Times New Roman" w:cs="Times New Roman"/>
          <w:sz w:val="28"/>
          <w:szCs w:val="28"/>
        </w:rPr>
      </w:pPr>
      <w:r w:rsidRPr="00DB0303">
        <w:rPr>
          <w:rFonts w:ascii="Times New Roman" w:eastAsia="Calibri" w:hAnsi="Times New Roman" w:cs="Times New Roman"/>
          <w:sz w:val="28"/>
          <w:szCs w:val="28"/>
        </w:rPr>
        <w:t>Развивать умения самостоятельно и правильно совершать процессы умывания, мытья рук; самостоятельно следить за своим внешним видом; вести себя за столом во время еды; самостоятельно одеваться и раздеваться, ухаживать за своими вещами (вещами личного пользования).</w:t>
      </w:r>
    </w:p>
    <w:p w:rsidR="00BE5DB7" w:rsidRPr="00DB0303" w:rsidRDefault="00BE5DB7" w:rsidP="00BE5DB7">
      <w:pPr>
        <w:jc w:val="both"/>
        <w:rPr>
          <w:rFonts w:eastAsia="Calibri"/>
          <w:sz w:val="28"/>
          <w:szCs w:val="28"/>
        </w:rPr>
      </w:pPr>
    </w:p>
    <w:p w:rsidR="00BE5DB7" w:rsidRPr="00987436" w:rsidRDefault="00BE5DB7" w:rsidP="00BE5DB7">
      <w:pPr>
        <w:rPr>
          <w:rFonts w:eastAsia="Calibri"/>
          <w:b/>
          <w:sz w:val="28"/>
          <w:szCs w:val="28"/>
        </w:rPr>
      </w:pPr>
      <w:r w:rsidRPr="00987436">
        <w:rPr>
          <w:rFonts w:eastAsia="Calibri"/>
          <w:b/>
          <w:sz w:val="28"/>
          <w:szCs w:val="28"/>
        </w:rPr>
        <w:t>Содержание образовательной деятельности</w:t>
      </w:r>
    </w:p>
    <w:p w:rsidR="00BE5DB7" w:rsidRDefault="00BE5DB7" w:rsidP="00BE5DB7">
      <w:pPr>
        <w:jc w:val="both"/>
        <w:rPr>
          <w:rFonts w:eastAsia="Calibri"/>
          <w:b/>
          <w:sz w:val="28"/>
          <w:szCs w:val="28"/>
        </w:rPr>
      </w:pPr>
      <w:r w:rsidRPr="00987436">
        <w:rPr>
          <w:rFonts w:eastAsia="Calibri"/>
          <w:b/>
          <w:sz w:val="28"/>
          <w:szCs w:val="28"/>
        </w:rPr>
        <w:t xml:space="preserve"> Двигательная деятельность</w:t>
      </w:r>
    </w:p>
    <w:p w:rsidR="00BE5DB7" w:rsidRPr="00987436" w:rsidRDefault="00BE5DB7" w:rsidP="00BE5DB7">
      <w:pPr>
        <w:jc w:val="both"/>
        <w:rPr>
          <w:rFonts w:eastAsia="Calibri"/>
          <w:b/>
          <w:sz w:val="28"/>
          <w:szCs w:val="28"/>
        </w:rPr>
      </w:pPr>
    </w:p>
    <w:p w:rsidR="00BE5DB7" w:rsidRPr="00987436" w:rsidRDefault="00BE5DB7" w:rsidP="00BE5DB7">
      <w:pPr>
        <w:ind w:firstLine="567"/>
        <w:jc w:val="both"/>
        <w:rPr>
          <w:rFonts w:eastAsia="Calibri"/>
          <w:sz w:val="28"/>
          <w:szCs w:val="28"/>
        </w:rPr>
      </w:pPr>
      <w:r w:rsidRPr="00987436">
        <w:rPr>
          <w:rFonts w:eastAsia="Calibri"/>
          <w:sz w:val="28"/>
          <w:szCs w:val="28"/>
        </w:rPr>
        <w:t xml:space="preserve"> </w:t>
      </w:r>
      <w:r w:rsidRPr="00987436">
        <w:rPr>
          <w:rFonts w:eastAsia="Calibri"/>
          <w:b/>
          <w:sz w:val="28"/>
          <w:szCs w:val="28"/>
        </w:rPr>
        <w:t>Порядковые упражнения</w:t>
      </w:r>
      <w:r w:rsidRPr="00987436">
        <w:rPr>
          <w:rFonts w:eastAsia="Calibri"/>
          <w:sz w:val="28"/>
          <w:szCs w:val="28"/>
        </w:rPr>
        <w:t xml:space="preserve">. Построение в колонну по одному по росту. Перестроения </w:t>
      </w:r>
      <w:proofErr w:type="gramStart"/>
      <w:r w:rsidRPr="00987436">
        <w:rPr>
          <w:rFonts w:eastAsia="Calibri"/>
          <w:sz w:val="28"/>
          <w:szCs w:val="28"/>
        </w:rPr>
        <w:t>из колонны по одному в колонну по два в движении</w:t>
      </w:r>
      <w:proofErr w:type="gramEnd"/>
      <w:r w:rsidRPr="00987436">
        <w:rPr>
          <w:rFonts w:eastAsia="Calibri"/>
          <w:sz w:val="28"/>
          <w:szCs w:val="28"/>
        </w:rPr>
        <w:t>, со сменой ведущего, самостоятельное перестроение в звенья на ходу по зрительным ориентирам. Повороты переступанием в движении и на месте направо, налево и кругом на месте.</w:t>
      </w:r>
    </w:p>
    <w:p w:rsidR="00BE5DB7" w:rsidRPr="00987436" w:rsidRDefault="00BE5DB7" w:rsidP="00BE5DB7">
      <w:pPr>
        <w:ind w:firstLine="567"/>
        <w:jc w:val="both"/>
        <w:rPr>
          <w:rFonts w:eastAsia="Calibri"/>
          <w:sz w:val="28"/>
          <w:szCs w:val="28"/>
        </w:rPr>
      </w:pPr>
      <w:r w:rsidRPr="00987436">
        <w:rPr>
          <w:rFonts w:eastAsia="Calibri"/>
          <w:sz w:val="28"/>
          <w:szCs w:val="28"/>
        </w:rPr>
        <w:t xml:space="preserve"> </w:t>
      </w:r>
      <w:r w:rsidRPr="00987436">
        <w:rPr>
          <w:rFonts w:eastAsia="Calibri"/>
          <w:b/>
          <w:sz w:val="28"/>
          <w:szCs w:val="28"/>
        </w:rPr>
        <w:t>Общеразвивающие упражнения.</w:t>
      </w:r>
      <w:r w:rsidRPr="00987436">
        <w:rPr>
          <w:rFonts w:eastAsia="Calibri"/>
          <w:sz w:val="28"/>
          <w:szCs w:val="28"/>
        </w:rPr>
        <w:t xml:space="preserve"> Традиционные </w:t>
      </w:r>
      <w:proofErr w:type="spellStart"/>
      <w:r w:rsidRPr="00987436">
        <w:rPr>
          <w:rFonts w:eastAsia="Calibri"/>
          <w:sz w:val="28"/>
          <w:szCs w:val="28"/>
        </w:rPr>
        <w:t>четырехчастные</w:t>
      </w:r>
      <w:proofErr w:type="spellEnd"/>
      <w:r w:rsidRPr="00987436">
        <w:rPr>
          <w:rFonts w:eastAsia="Calibri"/>
          <w:sz w:val="28"/>
          <w:szCs w:val="28"/>
        </w:rPr>
        <w:t xml:space="preserve">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повороты.</w:t>
      </w:r>
    </w:p>
    <w:p w:rsidR="00BE5DB7" w:rsidRPr="00987436" w:rsidRDefault="00BE5DB7" w:rsidP="00BE5DB7">
      <w:pPr>
        <w:ind w:firstLine="567"/>
        <w:jc w:val="both"/>
        <w:rPr>
          <w:rFonts w:eastAsia="Calibri"/>
          <w:sz w:val="28"/>
          <w:szCs w:val="28"/>
        </w:rPr>
      </w:pPr>
      <w:r w:rsidRPr="00987436">
        <w:rPr>
          <w:rFonts w:eastAsia="Calibri"/>
          <w:b/>
          <w:sz w:val="28"/>
          <w:szCs w:val="28"/>
        </w:rPr>
        <w:t xml:space="preserve"> Основные движения.</w:t>
      </w:r>
      <w:r w:rsidRPr="00987436">
        <w:rPr>
          <w:rFonts w:eastAsia="Calibri"/>
          <w:sz w:val="28"/>
          <w:szCs w:val="28"/>
        </w:rPr>
        <w:t xml:space="preserve"> Представления о зависимости хорошего результата в упражнении от правильного выполнения главных элементов техники: в беге — активного толчка и выноса маховой ноги; в прыжках — энергичного толчка и маха руками вперед — вверх; в метании — исходного положения, замаха; в лазании — чередующегося шага при подъеме на гимнастическую стенку одноименным способом. Подводящие упражнения. Ходьба с сохранением правильной осанки, заданного темпа (быстрого, умеренного, медленного).</w:t>
      </w:r>
    </w:p>
    <w:p w:rsidR="00BE5DB7" w:rsidRPr="00987436" w:rsidRDefault="00BE5DB7" w:rsidP="00BE5DB7">
      <w:pPr>
        <w:ind w:firstLine="567"/>
        <w:jc w:val="both"/>
        <w:rPr>
          <w:rFonts w:eastAsia="Calibri"/>
          <w:sz w:val="28"/>
          <w:szCs w:val="28"/>
        </w:rPr>
      </w:pPr>
      <w:r w:rsidRPr="00987436">
        <w:rPr>
          <w:rFonts w:eastAsia="Calibri"/>
          <w:sz w:val="28"/>
          <w:szCs w:val="28"/>
        </w:rPr>
        <w:t xml:space="preserve"> </w:t>
      </w:r>
      <w:r w:rsidRPr="00987436">
        <w:rPr>
          <w:rFonts w:eastAsia="Calibri"/>
          <w:b/>
          <w:sz w:val="28"/>
          <w:szCs w:val="28"/>
        </w:rPr>
        <w:t>Бег</w:t>
      </w:r>
      <w:r w:rsidRPr="00987436">
        <w:rPr>
          <w:rFonts w:eastAsia="Calibri"/>
          <w:sz w:val="28"/>
          <w:szCs w:val="28"/>
        </w:rPr>
        <w:t xml:space="preserve">. Бег с энергичным отталкиванием мягким приземлением и сохранением равновесия. </w:t>
      </w:r>
      <w:proofErr w:type="gramStart"/>
      <w:r w:rsidRPr="00987436">
        <w:rPr>
          <w:rFonts w:eastAsia="Calibri"/>
          <w:sz w:val="28"/>
          <w:szCs w:val="28"/>
        </w:rPr>
        <w:t xml:space="preserve">Виды бега: в колонне по одному и парами, </w:t>
      </w:r>
      <w:r w:rsidRPr="00987436">
        <w:rPr>
          <w:rFonts w:eastAsia="Calibri"/>
          <w:sz w:val="28"/>
          <w:szCs w:val="28"/>
        </w:rPr>
        <w:lastRenderedPageBreak/>
        <w:t>соразмеряя свои движения с движениями партнера, «змейкой» между предметами, со сменой ведущего и темпа, между линиями, с высоким подниманием колен; со старта из разных исходных позиций (стоя, стоя на коленях и др.); на скорость (15—20 м, 2—3 раза), в медленном темпе (до 2 мин), со средней скоростью 40—60 м (3—4 раза);</w:t>
      </w:r>
      <w:proofErr w:type="gramEnd"/>
      <w:r w:rsidRPr="00987436">
        <w:rPr>
          <w:rFonts w:eastAsia="Calibri"/>
          <w:sz w:val="28"/>
          <w:szCs w:val="28"/>
        </w:rPr>
        <w:t xml:space="preserve"> челночный бег (5×3=15), ведение колонны. </w:t>
      </w:r>
    </w:p>
    <w:p w:rsidR="00BE5DB7" w:rsidRPr="00987436" w:rsidRDefault="00BE5DB7" w:rsidP="00BE5DB7">
      <w:pPr>
        <w:ind w:firstLine="567"/>
        <w:jc w:val="both"/>
        <w:rPr>
          <w:rFonts w:eastAsia="Calibri"/>
          <w:sz w:val="28"/>
          <w:szCs w:val="28"/>
        </w:rPr>
      </w:pPr>
      <w:r w:rsidRPr="00987436">
        <w:rPr>
          <w:rFonts w:eastAsia="Calibri"/>
          <w:b/>
          <w:sz w:val="28"/>
          <w:szCs w:val="28"/>
        </w:rPr>
        <w:t>Бросание, ловля, метание</w:t>
      </w:r>
      <w:r w:rsidRPr="00987436">
        <w:rPr>
          <w:rFonts w:eastAsia="Calibri"/>
          <w:sz w:val="28"/>
          <w:szCs w:val="28"/>
        </w:rPr>
        <w:t xml:space="preserve">. Ловля мяча с расстояния 1,5 м, отбивание его об пол не менее 5 раз подряд. Правильные исходные положения при метании. </w:t>
      </w:r>
    </w:p>
    <w:p w:rsidR="00BE5DB7" w:rsidRPr="00987436" w:rsidRDefault="00BE5DB7" w:rsidP="00BE5DB7">
      <w:pPr>
        <w:ind w:firstLine="567"/>
        <w:jc w:val="both"/>
        <w:rPr>
          <w:rFonts w:eastAsia="Calibri"/>
          <w:sz w:val="28"/>
          <w:szCs w:val="28"/>
        </w:rPr>
      </w:pPr>
      <w:r w:rsidRPr="00987436">
        <w:rPr>
          <w:rFonts w:eastAsia="Calibri"/>
          <w:b/>
          <w:sz w:val="28"/>
          <w:szCs w:val="28"/>
        </w:rPr>
        <w:t>Ползание, лазание.</w:t>
      </w:r>
      <w:r w:rsidRPr="00987436">
        <w:rPr>
          <w:rFonts w:eastAsia="Calibri"/>
          <w:sz w:val="28"/>
          <w:szCs w:val="28"/>
        </w:rPr>
        <w:t xml:space="preserve">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w:t>
      </w:r>
      <w:proofErr w:type="spellStart"/>
      <w:r w:rsidRPr="00987436">
        <w:rPr>
          <w:rFonts w:eastAsia="Calibri"/>
          <w:sz w:val="28"/>
          <w:szCs w:val="28"/>
        </w:rPr>
        <w:t>перелезание</w:t>
      </w:r>
      <w:proofErr w:type="spellEnd"/>
      <w:r w:rsidRPr="00987436">
        <w:rPr>
          <w:rFonts w:eastAsia="Calibri"/>
          <w:sz w:val="28"/>
          <w:szCs w:val="28"/>
        </w:rPr>
        <w:t xml:space="preserve"> с одного пролета лестницы на другой вправо, влево, не пропуская реек. </w:t>
      </w:r>
    </w:p>
    <w:p w:rsidR="00BE5DB7" w:rsidRPr="00987436" w:rsidRDefault="00BE5DB7" w:rsidP="00BE5DB7">
      <w:pPr>
        <w:ind w:firstLine="567"/>
        <w:jc w:val="both"/>
        <w:rPr>
          <w:rFonts w:eastAsia="Calibri"/>
          <w:sz w:val="28"/>
          <w:szCs w:val="28"/>
        </w:rPr>
      </w:pPr>
      <w:r w:rsidRPr="00987436">
        <w:rPr>
          <w:rFonts w:eastAsia="Calibri"/>
          <w:b/>
          <w:sz w:val="28"/>
          <w:szCs w:val="28"/>
        </w:rPr>
        <w:t>Прыжки</w:t>
      </w:r>
      <w:r w:rsidRPr="00987436">
        <w:rPr>
          <w:rFonts w:eastAsia="Calibri"/>
          <w:sz w:val="28"/>
          <w:szCs w:val="28"/>
        </w:rPr>
        <w:t>. Прыжки на двух ногах с поворотами кругом, со сменой ног; ноги вместе — 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w:t>
      </w:r>
      <w:proofErr w:type="spellStart"/>
      <w:r w:rsidRPr="00987436">
        <w:rPr>
          <w:rFonts w:eastAsia="Calibri"/>
          <w:sz w:val="28"/>
          <w:szCs w:val="28"/>
        </w:rPr>
        <w:t>вспрыгивание</w:t>
      </w:r>
      <w:proofErr w:type="spellEnd"/>
      <w:r w:rsidRPr="00987436">
        <w:rPr>
          <w:rFonts w:eastAsia="Calibri"/>
          <w:sz w:val="28"/>
          <w:szCs w:val="28"/>
        </w:rPr>
        <w:t xml:space="preserve"> на высоту 15—20 см). Сохранение равновесия после вращений или в заданных положениях: стоя на одной ноге, на приподнятой поверхности.</w:t>
      </w:r>
    </w:p>
    <w:p w:rsidR="00BE5DB7" w:rsidRPr="00987436" w:rsidRDefault="00BE5DB7" w:rsidP="00BE5DB7">
      <w:pPr>
        <w:ind w:firstLine="567"/>
        <w:jc w:val="both"/>
        <w:rPr>
          <w:rFonts w:eastAsia="Calibri"/>
          <w:sz w:val="28"/>
          <w:szCs w:val="28"/>
        </w:rPr>
      </w:pPr>
      <w:r w:rsidRPr="00987436">
        <w:rPr>
          <w:rFonts w:eastAsia="Calibri"/>
          <w:sz w:val="28"/>
          <w:szCs w:val="28"/>
        </w:rPr>
        <w:t xml:space="preserve"> </w:t>
      </w:r>
      <w:r w:rsidRPr="00987436">
        <w:rPr>
          <w:rFonts w:eastAsia="Calibri"/>
          <w:b/>
          <w:sz w:val="28"/>
          <w:szCs w:val="28"/>
        </w:rPr>
        <w:t>Подвижные игры</w:t>
      </w:r>
      <w:r w:rsidRPr="00987436">
        <w:rPr>
          <w:rFonts w:eastAsia="Calibri"/>
          <w:sz w:val="28"/>
          <w:szCs w:val="28"/>
        </w:rPr>
        <w:t xml:space="preserve">: правила; функции водящего. Игры с элементами соревнования. Подвижные игры и игровые упражнения на развитие крупной и мелкой моторики рук, быстроты реакции, скоростно-силовых качеств, координации, гибкости, равновесия. </w:t>
      </w:r>
      <w:r w:rsidRPr="00987436">
        <w:rPr>
          <w:rFonts w:eastAsia="Calibri"/>
          <w:b/>
          <w:sz w:val="28"/>
          <w:szCs w:val="28"/>
        </w:rPr>
        <w:t>Спортивные упражнения.</w:t>
      </w:r>
      <w:r w:rsidRPr="00987436">
        <w:rPr>
          <w:rFonts w:eastAsia="Calibri"/>
          <w:sz w:val="28"/>
          <w:szCs w:val="28"/>
        </w:rPr>
        <w:t xml:space="preserve"> Ходьба на лыжах — скользящий шаг, повороты на месте, подъемы на гору ступающим шагом и </w:t>
      </w:r>
      <w:proofErr w:type="spellStart"/>
      <w:r w:rsidRPr="00987436">
        <w:rPr>
          <w:rFonts w:eastAsia="Calibri"/>
          <w:sz w:val="28"/>
          <w:szCs w:val="28"/>
        </w:rPr>
        <w:t>полуелочкой</w:t>
      </w:r>
      <w:proofErr w:type="spellEnd"/>
      <w:r w:rsidRPr="00987436">
        <w:rPr>
          <w:rFonts w:eastAsia="Calibri"/>
          <w:sz w:val="28"/>
          <w:szCs w:val="28"/>
        </w:rPr>
        <w:t xml:space="preserve">, правила надевания и переноса лыж под рукой. Плавание — погружение в воду с головой, попеременные движения ног, игры в воде. Скольжение по ледяным дорожкам на двух ногах самостоятельное. Катание на санках (подъем с санками на горку, скатывание с горки, торможение при спуске; катание на санках друг друга). </w:t>
      </w:r>
      <w:proofErr w:type="gramStart"/>
      <w:r w:rsidRPr="00987436">
        <w:rPr>
          <w:rFonts w:eastAsia="Calibri"/>
          <w:sz w:val="28"/>
          <w:szCs w:val="28"/>
        </w:rPr>
        <w:t>Катание на двух- и трехколесном велосипеде: по прямой, по кругу, «змейкой», с поворотами.</w:t>
      </w:r>
      <w:proofErr w:type="gramEnd"/>
    </w:p>
    <w:p w:rsidR="00BE5DB7" w:rsidRPr="00987436" w:rsidRDefault="00BE5DB7" w:rsidP="00BE5DB7">
      <w:pPr>
        <w:ind w:firstLine="567"/>
        <w:jc w:val="both"/>
        <w:rPr>
          <w:rFonts w:eastAsia="Calibri"/>
          <w:sz w:val="28"/>
          <w:szCs w:val="28"/>
        </w:rPr>
      </w:pPr>
      <w:r w:rsidRPr="00987436">
        <w:rPr>
          <w:rFonts w:eastAsia="Calibri"/>
          <w:b/>
          <w:sz w:val="28"/>
          <w:szCs w:val="28"/>
        </w:rPr>
        <w:t xml:space="preserve"> </w:t>
      </w:r>
      <w:proofErr w:type="gramStart"/>
      <w:r w:rsidRPr="00987436">
        <w:rPr>
          <w:rFonts w:eastAsia="Calibri"/>
          <w:b/>
          <w:sz w:val="28"/>
          <w:szCs w:val="28"/>
        </w:rPr>
        <w:t>Ритмические движения</w:t>
      </w:r>
      <w:proofErr w:type="gramEnd"/>
      <w:r w:rsidRPr="00987436">
        <w:rPr>
          <w:rFonts w:eastAsia="Calibri"/>
          <w:b/>
          <w:sz w:val="28"/>
          <w:szCs w:val="28"/>
        </w:rPr>
        <w:t>:</w:t>
      </w:r>
      <w:r w:rsidRPr="00987436">
        <w:rPr>
          <w:rFonts w:eastAsia="Calibri"/>
          <w:sz w:val="28"/>
          <w:szCs w:val="28"/>
        </w:rPr>
        <w:t xml:space="preserve"> танцевальные позиции (исходные положения); элементы народных танцев; разный ритм и темп </w:t>
      </w:r>
      <w:r w:rsidRPr="00987436">
        <w:rPr>
          <w:rFonts w:eastAsia="Calibri"/>
          <w:sz w:val="28"/>
          <w:szCs w:val="28"/>
        </w:rPr>
        <w:lastRenderedPageBreak/>
        <w:t>движений; элементы простейшего перестроения по музыкальному сигналу, ритмичные движения в соответствии с характером и темпом музыки.</w:t>
      </w:r>
    </w:p>
    <w:p w:rsidR="00BE5DB7" w:rsidRPr="00987436" w:rsidRDefault="00BE5DB7" w:rsidP="00BE5DB7">
      <w:pPr>
        <w:ind w:firstLine="567"/>
        <w:jc w:val="both"/>
        <w:rPr>
          <w:rFonts w:eastAsia="Calibri"/>
          <w:b/>
          <w:sz w:val="28"/>
          <w:szCs w:val="28"/>
        </w:rPr>
      </w:pPr>
      <w:r w:rsidRPr="00987436">
        <w:rPr>
          <w:rFonts w:eastAsia="Calibri"/>
          <w:b/>
          <w:sz w:val="28"/>
          <w:szCs w:val="28"/>
        </w:rPr>
        <w:t xml:space="preserve"> Становление у детей ценностей здорового образа жизни, овладение его элементарными нормами и правилами </w:t>
      </w:r>
    </w:p>
    <w:p w:rsidR="00BE5DB7" w:rsidRDefault="00BE5DB7" w:rsidP="00BE5DB7">
      <w:pPr>
        <w:ind w:firstLine="567"/>
        <w:jc w:val="both"/>
        <w:rPr>
          <w:rFonts w:eastAsia="Calibri"/>
        </w:rPr>
      </w:pPr>
      <w:r w:rsidRPr="00987436">
        <w:rPr>
          <w:rFonts w:eastAsia="Calibri"/>
          <w:sz w:val="28"/>
          <w:szCs w:val="28"/>
        </w:rPr>
        <w:t>Представления об элементарных правилах здорового образа жизни, важности их соблюдения для здоровья человека; о вредных привычках, приводящих к болезням; об опасных и безопасных ситуациях для здоровья, а также как их предупредить. Основные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w:t>
      </w:r>
      <w:r w:rsidRPr="0054432E">
        <w:rPr>
          <w:rFonts w:eastAsia="Calibri"/>
        </w:rPr>
        <w:t>.</w:t>
      </w:r>
    </w:p>
    <w:p w:rsidR="00BE5DB7" w:rsidRDefault="00BE5DB7" w:rsidP="00BE5DB7">
      <w:pPr>
        <w:ind w:left="-567" w:firstLine="567"/>
        <w:jc w:val="both"/>
        <w:rPr>
          <w:rFonts w:eastAsia="Calibri"/>
        </w:rPr>
      </w:pPr>
    </w:p>
    <w:p w:rsidR="00DC7D09" w:rsidRDefault="00DC7D09" w:rsidP="00BE5DB7">
      <w:pPr>
        <w:ind w:left="-567" w:firstLine="567"/>
        <w:jc w:val="both"/>
        <w:rPr>
          <w:rFonts w:eastAsia="Calibri"/>
        </w:rPr>
      </w:pPr>
    </w:p>
    <w:p w:rsidR="001B56EF" w:rsidRDefault="001B56EF" w:rsidP="001B56EF">
      <w:pPr>
        <w:rPr>
          <w:rFonts w:eastAsia="Calibri"/>
        </w:rPr>
      </w:pPr>
    </w:p>
    <w:p w:rsidR="00BE5DB7" w:rsidRPr="00B36BC8" w:rsidRDefault="00BE5DB7" w:rsidP="001B56EF">
      <w:pPr>
        <w:rPr>
          <w:rFonts w:eastAsia="Calibri"/>
          <w:b/>
          <w:sz w:val="28"/>
          <w:szCs w:val="40"/>
        </w:rPr>
      </w:pPr>
      <w:r w:rsidRPr="00B36BC8">
        <w:rPr>
          <w:rFonts w:eastAsia="Calibri"/>
          <w:b/>
          <w:sz w:val="28"/>
          <w:szCs w:val="40"/>
        </w:rPr>
        <w:t>Результаты образовательной деятельности</w:t>
      </w:r>
    </w:p>
    <w:p w:rsidR="00BE5DB7" w:rsidRPr="0054432E" w:rsidRDefault="00BE5DB7" w:rsidP="00BE5DB7">
      <w:pPr>
        <w:jc w:val="both"/>
        <w:rPr>
          <w:rFonts w:eastAsia="Calibri"/>
          <w:b/>
          <w:sz w:val="40"/>
          <w:szCs w:val="4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6"/>
        <w:gridCol w:w="4400"/>
      </w:tblGrid>
      <w:tr w:rsidR="00BE5DB7" w:rsidRPr="0054432E" w:rsidTr="00E23F4A">
        <w:tc>
          <w:tcPr>
            <w:tcW w:w="5310" w:type="dxa"/>
          </w:tcPr>
          <w:p w:rsidR="00BE5DB7" w:rsidRPr="0054432E" w:rsidRDefault="00BE5DB7" w:rsidP="00E23F4A">
            <w:pPr>
              <w:jc w:val="both"/>
              <w:rPr>
                <w:rFonts w:eastAsia="Calibri"/>
                <w:b/>
              </w:rPr>
            </w:pPr>
            <w:r w:rsidRPr="0054432E">
              <w:rPr>
                <w:rFonts w:eastAsia="Calibri"/>
                <w:b/>
              </w:rPr>
              <w:t xml:space="preserve">Достижения ребенка </w:t>
            </w:r>
          </w:p>
          <w:p w:rsidR="00BE5DB7" w:rsidRPr="0054432E" w:rsidRDefault="00BE5DB7" w:rsidP="00E23F4A">
            <w:pPr>
              <w:jc w:val="both"/>
              <w:rPr>
                <w:rFonts w:eastAsia="Calibri"/>
                <w:b/>
              </w:rPr>
            </w:pPr>
            <w:r w:rsidRPr="0054432E">
              <w:rPr>
                <w:rFonts w:eastAsia="Calibri"/>
                <w:b/>
              </w:rPr>
              <w:t>(«Что нас радует»)</w:t>
            </w:r>
          </w:p>
          <w:p w:rsidR="00BE5DB7" w:rsidRPr="0054432E" w:rsidRDefault="00BE5DB7" w:rsidP="00E23F4A">
            <w:pPr>
              <w:jc w:val="both"/>
              <w:rPr>
                <w:rFonts w:eastAsia="Calibri"/>
                <w:b/>
              </w:rPr>
            </w:pPr>
          </w:p>
        </w:tc>
        <w:tc>
          <w:tcPr>
            <w:tcW w:w="5606" w:type="dxa"/>
          </w:tcPr>
          <w:p w:rsidR="00BE5DB7" w:rsidRPr="0054432E" w:rsidRDefault="00BE5DB7" w:rsidP="00E23F4A">
            <w:pPr>
              <w:jc w:val="both"/>
              <w:rPr>
                <w:rFonts w:eastAsia="Calibri"/>
                <w:b/>
              </w:rPr>
            </w:pPr>
            <w:r w:rsidRPr="0054432E">
              <w:rPr>
                <w:rFonts w:eastAsia="Calibri"/>
                <w:b/>
              </w:rPr>
              <w:t>Вызывает озабоченность и требует совместных усилий педагогов и родителей</w:t>
            </w:r>
          </w:p>
        </w:tc>
      </w:tr>
      <w:tr w:rsidR="00BE5DB7" w:rsidRPr="0054432E" w:rsidTr="00E23F4A">
        <w:trPr>
          <w:trHeight w:val="2116"/>
        </w:trPr>
        <w:tc>
          <w:tcPr>
            <w:tcW w:w="5310" w:type="dxa"/>
          </w:tcPr>
          <w:p w:rsidR="00BE5DB7" w:rsidRPr="0054432E" w:rsidRDefault="00BE5DB7" w:rsidP="00E23F4A">
            <w:pPr>
              <w:numPr>
                <w:ilvl w:val="0"/>
                <w:numId w:val="13"/>
              </w:numPr>
              <w:jc w:val="both"/>
              <w:rPr>
                <w:rFonts w:eastAsia="Calibri"/>
              </w:rPr>
            </w:pPr>
            <w:r w:rsidRPr="0054432E">
              <w:rPr>
                <w:rFonts w:eastAsia="Calibri"/>
              </w:rPr>
              <w:t>В двигательной деятельности ребенок проявляет хорошую координацию, быстроту, силу, выносливость, гибкость.</w:t>
            </w:r>
          </w:p>
          <w:p w:rsidR="00BE5DB7" w:rsidRPr="0054432E" w:rsidRDefault="00BE5DB7" w:rsidP="00E23F4A">
            <w:pPr>
              <w:numPr>
                <w:ilvl w:val="0"/>
                <w:numId w:val="13"/>
              </w:numPr>
              <w:jc w:val="both"/>
              <w:rPr>
                <w:rFonts w:eastAsia="Calibri"/>
              </w:rPr>
            </w:pPr>
            <w:r w:rsidRPr="0054432E">
              <w:rPr>
                <w:rFonts w:eastAsia="Calibri"/>
              </w:rPr>
              <w:t>Уверенно и активно выполняет основные движения, основные элементы общеразвивающих, спортивных упражнений, свободно ориентируется в пространстве, хорошо развита крупная и мелкая моторика рук.</w:t>
            </w:r>
          </w:p>
          <w:p w:rsidR="00BE5DB7" w:rsidRPr="0054432E" w:rsidRDefault="00BE5DB7" w:rsidP="00E23F4A">
            <w:pPr>
              <w:numPr>
                <w:ilvl w:val="0"/>
                <w:numId w:val="13"/>
              </w:numPr>
              <w:jc w:val="both"/>
              <w:rPr>
                <w:rFonts w:eastAsia="Calibri"/>
              </w:rPr>
            </w:pPr>
            <w:r w:rsidRPr="0054432E">
              <w:rPr>
                <w:rFonts w:eastAsia="Calibri"/>
              </w:rPr>
              <w:t>Проявляет интерес к разнообразным физическим упражнениям, действиям с различными физкультурными  пособиями, настойчивость для достижения хорошего результата, потребность в двигательной активности</w:t>
            </w:r>
          </w:p>
          <w:p w:rsidR="00BE5DB7" w:rsidRPr="0054432E" w:rsidRDefault="00BE5DB7" w:rsidP="00E23F4A">
            <w:pPr>
              <w:numPr>
                <w:ilvl w:val="0"/>
                <w:numId w:val="13"/>
              </w:numPr>
              <w:jc w:val="both"/>
              <w:rPr>
                <w:rFonts w:eastAsia="Calibri"/>
              </w:rPr>
            </w:pPr>
            <w:r w:rsidRPr="0054432E">
              <w:rPr>
                <w:rFonts w:eastAsia="Calibri"/>
              </w:rPr>
              <w:lastRenderedPageBreak/>
              <w:t>Переносит освоенные упражнения в самостоятельную деятельность.</w:t>
            </w:r>
          </w:p>
          <w:p w:rsidR="00BE5DB7" w:rsidRPr="0054432E" w:rsidRDefault="00BE5DB7" w:rsidP="00E23F4A">
            <w:pPr>
              <w:numPr>
                <w:ilvl w:val="0"/>
                <w:numId w:val="13"/>
              </w:numPr>
              <w:jc w:val="both"/>
              <w:rPr>
                <w:rFonts w:eastAsia="Calibri"/>
              </w:rPr>
            </w:pPr>
            <w:r w:rsidRPr="0054432E">
              <w:rPr>
                <w:rFonts w:eastAsia="Calibri"/>
              </w:rPr>
              <w:t>Самостоятельная двигательная деятельность разнообразна.</w:t>
            </w:r>
          </w:p>
          <w:p w:rsidR="00BE5DB7" w:rsidRPr="0054432E" w:rsidRDefault="00BE5DB7" w:rsidP="00E23F4A">
            <w:pPr>
              <w:numPr>
                <w:ilvl w:val="0"/>
                <w:numId w:val="13"/>
              </w:numPr>
              <w:jc w:val="both"/>
              <w:rPr>
                <w:rFonts w:eastAsia="Calibri"/>
              </w:rPr>
            </w:pPr>
            <w:r w:rsidRPr="0054432E">
              <w:rPr>
                <w:rFonts w:eastAsia="Calibri"/>
              </w:rPr>
              <w:t>Ребенок проявляет элементарное творчество в двигательной деятельности: видоизменяет физические упражнения, создает комбинации из знакомых упражнений, передает образы персонажей в подвижных играх.</w:t>
            </w:r>
          </w:p>
          <w:p w:rsidR="00BE5DB7" w:rsidRPr="0054432E" w:rsidRDefault="00BE5DB7" w:rsidP="00E23F4A">
            <w:pPr>
              <w:numPr>
                <w:ilvl w:val="0"/>
                <w:numId w:val="13"/>
              </w:numPr>
              <w:jc w:val="both"/>
              <w:rPr>
                <w:rFonts w:eastAsia="Calibri"/>
              </w:rPr>
            </w:pPr>
            <w:r w:rsidRPr="0054432E">
              <w:rPr>
                <w:rFonts w:eastAsia="Calibri"/>
              </w:rPr>
              <w:t>С интересом  стремится узнать о факторах, обеспечивающих здоровье, с удовольствием слушает рассказы и сказки</w:t>
            </w:r>
            <w:proofErr w:type="gramStart"/>
            <w:r w:rsidRPr="0054432E">
              <w:rPr>
                <w:rFonts w:eastAsia="Calibri"/>
              </w:rPr>
              <w:t xml:space="preserve"> ,</w:t>
            </w:r>
            <w:proofErr w:type="gramEnd"/>
            <w:r w:rsidRPr="0054432E">
              <w:rPr>
                <w:rFonts w:eastAsia="Calibri"/>
              </w:rPr>
              <w:t xml:space="preserve"> стихи о ЗОЖ, любит рассуждать на эту тему, задает вопросы, делает выводы.</w:t>
            </w:r>
          </w:p>
          <w:p w:rsidR="00BE5DB7" w:rsidRPr="0054432E" w:rsidRDefault="00BE5DB7" w:rsidP="00E23F4A">
            <w:pPr>
              <w:numPr>
                <w:ilvl w:val="0"/>
                <w:numId w:val="13"/>
              </w:numPr>
              <w:jc w:val="both"/>
              <w:rPr>
                <w:rFonts w:eastAsia="Calibri"/>
              </w:rPr>
            </w:pPr>
            <w:r w:rsidRPr="0054432E">
              <w:rPr>
                <w:rFonts w:eastAsia="Calibri"/>
              </w:rPr>
              <w:t xml:space="preserve"> Может элементарно охарактеризовать  свое самочувствие, привлечь внимание взрослого в случае недомогания.</w:t>
            </w:r>
          </w:p>
          <w:p w:rsidR="00BE5DB7" w:rsidRPr="0054432E" w:rsidRDefault="00BE5DB7" w:rsidP="00E23F4A">
            <w:pPr>
              <w:numPr>
                <w:ilvl w:val="0"/>
                <w:numId w:val="13"/>
              </w:numPr>
              <w:jc w:val="both"/>
              <w:rPr>
                <w:rFonts w:eastAsia="Calibri"/>
              </w:rPr>
            </w:pPr>
            <w:r w:rsidRPr="0054432E">
              <w:rPr>
                <w:rFonts w:eastAsia="Calibri"/>
              </w:rPr>
              <w:t>Стремится к самостоятельному осуществлению процессов личной гигиены, их правильной организации.</w:t>
            </w:r>
          </w:p>
          <w:p w:rsidR="00BE5DB7" w:rsidRPr="0054432E" w:rsidRDefault="00BE5DB7" w:rsidP="00E23F4A">
            <w:pPr>
              <w:numPr>
                <w:ilvl w:val="0"/>
                <w:numId w:val="13"/>
              </w:numPr>
              <w:jc w:val="both"/>
              <w:rPr>
                <w:rFonts w:eastAsia="Calibri"/>
              </w:rPr>
            </w:pPr>
            <w:r w:rsidRPr="0054432E">
              <w:rPr>
                <w:rFonts w:eastAsia="Calibri"/>
              </w:rPr>
              <w:t>Умеет  в угрожающих здоровью ситуациях позвать на помощь взрослого.</w:t>
            </w:r>
          </w:p>
        </w:tc>
        <w:tc>
          <w:tcPr>
            <w:tcW w:w="5606" w:type="dxa"/>
          </w:tcPr>
          <w:p w:rsidR="00BE5DB7" w:rsidRPr="0054432E" w:rsidRDefault="00BE5DB7" w:rsidP="00E23F4A">
            <w:pPr>
              <w:numPr>
                <w:ilvl w:val="0"/>
                <w:numId w:val="13"/>
              </w:numPr>
              <w:jc w:val="both"/>
              <w:rPr>
                <w:rFonts w:eastAsia="Calibri"/>
              </w:rPr>
            </w:pPr>
            <w:r w:rsidRPr="0054432E">
              <w:rPr>
                <w:rFonts w:eastAsia="Calibri"/>
              </w:rPr>
              <w:lastRenderedPageBreak/>
              <w:t>Двигательный опыт (объем основных движений) беден.</w:t>
            </w:r>
          </w:p>
          <w:p w:rsidR="00BE5DB7" w:rsidRPr="0054432E" w:rsidRDefault="00BE5DB7" w:rsidP="00E23F4A">
            <w:pPr>
              <w:numPr>
                <w:ilvl w:val="0"/>
                <w:numId w:val="13"/>
              </w:numPr>
              <w:jc w:val="both"/>
              <w:rPr>
                <w:rFonts w:eastAsia="Calibri"/>
              </w:rPr>
            </w:pPr>
            <w:r w:rsidRPr="0054432E">
              <w:rPr>
                <w:rFonts w:eastAsia="Calibri"/>
              </w:rPr>
              <w:t>Ребенок допускает существенные ошибки в технике движений. Не соблюдает  заданный темп и ритм, действует только в сопровождении показа взрослого. Затрудняется внимательно воспринять показ педагога, самостоятельно выполнить физическое упражнение.</w:t>
            </w:r>
          </w:p>
          <w:p w:rsidR="00BE5DB7" w:rsidRPr="0054432E" w:rsidRDefault="00BE5DB7" w:rsidP="00E23F4A">
            <w:pPr>
              <w:numPr>
                <w:ilvl w:val="0"/>
                <w:numId w:val="13"/>
              </w:numPr>
              <w:jc w:val="both"/>
              <w:rPr>
                <w:rFonts w:eastAsia="Calibri"/>
              </w:rPr>
            </w:pPr>
            <w:r w:rsidRPr="0054432E">
              <w:rPr>
                <w:rFonts w:eastAsia="Calibri"/>
              </w:rPr>
              <w:t>Нарушает правила в играх, хотя с интересом в них участвует.</w:t>
            </w:r>
          </w:p>
          <w:p w:rsidR="00BE5DB7" w:rsidRPr="0054432E" w:rsidRDefault="00BE5DB7" w:rsidP="00E23F4A">
            <w:pPr>
              <w:numPr>
                <w:ilvl w:val="0"/>
                <w:numId w:val="13"/>
              </w:numPr>
              <w:jc w:val="both"/>
              <w:rPr>
                <w:rFonts w:eastAsia="Calibri"/>
              </w:rPr>
            </w:pPr>
            <w:r w:rsidRPr="0054432E">
              <w:rPr>
                <w:rFonts w:eastAsia="Calibri"/>
              </w:rPr>
              <w:t>Движения недостаточно координированы, быстры, плохо развита крупная и мелкая моторика рук.</w:t>
            </w:r>
          </w:p>
          <w:p w:rsidR="00BE5DB7" w:rsidRPr="0054432E" w:rsidRDefault="00BE5DB7" w:rsidP="00E23F4A">
            <w:pPr>
              <w:numPr>
                <w:ilvl w:val="0"/>
                <w:numId w:val="13"/>
              </w:numPr>
              <w:jc w:val="both"/>
              <w:rPr>
                <w:rFonts w:eastAsia="Calibri"/>
              </w:rPr>
            </w:pPr>
            <w:r w:rsidRPr="0054432E">
              <w:rPr>
                <w:rFonts w:eastAsia="Calibri"/>
              </w:rPr>
              <w:t xml:space="preserve">Испытывает затруднения при </w:t>
            </w:r>
            <w:r w:rsidRPr="0054432E">
              <w:rPr>
                <w:rFonts w:eastAsia="Calibri"/>
              </w:rPr>
              <w:lastRenderedPageBreak/>
              <w:t>выполнении скоростно-силовых, силовых упражнений и упражнений, требующих проявления выносливости, гибкости.</w:t>
            </w:r>
          </w:p>
          <w:p w:rsidR="00BE5DB7" w:rsidRPr="0054432E" w:rsidRDefault="00BE5DB7" w:rsidP="00E23F4A">
            <w:pPr>
              <w:numPr>
                <w:ilvl w:val="0"/>
                <w:numId w:val="13"/>
              </w:numPr>
              <w:jc w:val="both"/>
              <w:rPr>
                <w:rFonts w:eastAsia="Calibri"/>
              </w:rPr>
            </w:pPr>
            <w:r w:rsidRPr="0054432E">
              <w:rPr>
                <w:rFonts w:eastAsia="Calibri"/>
              </w:rPr>
              <w:t>Интерес к разнообразным физическим упражнениям, действиям с различными физкультурными пособиями нестойкий. Потребность в двигательной активности выражено слабо.</w:t>
            </w:r>
          </w:p>
          <w:p w:rsidR="00BE5DB7" w:rsidRPr="0054432E" w:rsidRDefault="00BE5DB7" w:rsidP="00E23F4A">
            <w:pPr>
              <w:numPr>
                <w:ilvl w:val="0"/>
                <w:numId w:val="13"/>
              </w:numPr>
              <w:jc w:val="both"/>
              <w:rPr>
                <w:rFonts w:eastAsia="Calibri"/>
              </w:rPr>
            </w:pPr>
            <w:r w:rsidRPr="0054432E">
              <w:rPr>
                <w:rFonts w:eastAsia="Calibri"/>
              </w:rPr>
              <w:t>Не проявляет настойчивость для достижения хорошего результата при выполнении физических упражнений. Не переносит  освоенные упражнения в самостоятельную деятельность.</w:t>
            </w:r>
          </w:p>
          <w:p w:rsidR="00BE5DB7" w:rsidRPr="0054432E" w:rsidRDefault="00BE5DB7" w:rsidP="00E23F4A">
            <w:pPr>
              <w:numPr>
                <w:ilvl w:val="0"/>
                <w:numId w:val="13"/>
              </w:numPr>
              <w:jc w:val="both"/>
              <w:rPr>
                <w:rFonts w:eastAsia="Calibri"/>
              </w:rPr>
            </w:pPr>
            <w:r w:rsidRPr="0054432E">
              <w:rPr>
                <w:rFonts w:eastAsia="Calibri"/>
              </w:rPr>
              <w:t>У ребенка наблюдается ситуативный интерес к правилам ЗОЖ и их выполнению.</w:t>
            </w:r>
          </w:p>
          <w:p w:rsidR="00BE5DB7" w:rsidRPr="0054432E" w:rsidRDefault="00BE5DB7" w:rsidP="00E23F4A">
            <w:pPr>
              <w:numPr>
                <w:ilvl w:val="0"/>
                <w:numId w:val="13"/>
              </w:numPr>
              <w:jc w:val="both"/>
              <w:rPr>
                <w:rFonts w:eastAsia="Calibri"/>
              </w:rPr>
            </w:pPr>
            <w:r w:rsidRPr="0054432E">
              <w:rPr>
                <w:rFonts w:eastAsia="Calibri"/>
              </w:rPr>
              <w:t>Затрудняется ответить на вопрос взрослого, как он себя чувствует, не заболел ли он, что болит.</w:t>
            </w:r>
          </w:p>
          <w:p w:rsidR="00BE5DB7" w:rsidRPr="0054432E" w:rsidRDefault="00BE5DB7" w:rsidP="00E23F4A">
            <w:pPr>
              <w:numPr>
                <w:ilvl w:val="0"/>
                <w:numId w:val="13"/>
              </w:numPr>
              <w:jc w:val="both"/>
              <w:rPr>
                <w:rFonts w:eastAsia="Calibri"/>
              </w:rPr>
            </w:pPr>
            <w:r w:rsidRPr="0054432E">
              <w:rPr>
                <w:rFonts w:eastAsia="Calibri"/>
              </w:rPr>
              <w:t>Испытывает затруднения в выполнении процессов личной гигиены. Готов совершать данные действия только при помощи и по инициативе взрослого.</w:t>
            </w:r>
          </w:p>
          <w:p w:rsidR="00BE5DB7" w:rsidRPr="0054432E" w:rsidRDefault="00BE5DB7" w:rsidP="00E23F4A">
            <w:pPr>
              <w:numPr>
                <w:ilvl w:val="0"/>
                <w:numId w:val="13"/>
              </w:numPr>
              <w:jc w:val="both"/>
              <w:rPr>
                <w:rFonts w:eastAsia="Calibri"/>
              </w:rPr>
            </w:pPr>
            <w:r w:rsidRPr="0054432E">
              <w:rPr>
                <w:rFonts w:eastAsia="Calibri"/>
              </w:rPr>
              <w:t>Затрудняется в  угрожающих здоровью ситуациях позвать на помощь взрослого.</w:t>
            </w:r>
          </w:p>
        </w:tc>
      </w:tr>
    </w:tbl>
    <w:p w:rsidR="00BE5DB7" w:rsidRPr="0054432E" w:rsidRDefault="00BE5DB7" w:rsidP="00BE5DB7">
      <w:pPr>
        <w:ind w:left="405"/>
        <w:jc w:val="both"/>
        <w:rPr>
          <w:rFonts w:eastAsia="Calibri"/>
        </w:rPr>
      </w:pPr>
    </w:p>
    <w:p w:rsidR="00BE5DB7" w:rsidRPr="00B36BC8" w:rsidRDefault="00B35757" w:rsidP="00C56216">
      <w:pPr>
        <w:spacing w:before="100" w:beforeAutospacing="1" w:after="100" w:afterAutospacing="1"/>
        <w:ind w:left="600"/>
        <w:jc w:val="center"/>
        <w:rPr>
          <w:rFonts w:eastAsia="Calibri"/>
          <w:b/>
          <w:sz w:val="28"/>
          <w:szCs w:val="32"/>
        </w:rPr>
      </w:pPr>
      <w:r>
        <w:rPr>
          <w:rFonts w:eastAsia="Calibri"/>
          <w:b/>
          <w:sz w:val="28"/>
          <w:szCs w:val="32"/>
        </w:rPr>
        <w:t xml:space="preserve"> Подготовительная и с</w:t>
      </w:r>
      <w:r w:rsidR="00C56216">
        <w:rPr>
          <w:rFonts w:eastAsia="Calibri"/>
          <w:b/>
          <w:sz w:val="28"/>
          <w:szCs w:val="32"/>
        </w:rPr>
        <w:t>таршая группа (</w:t>
      </w:r>
      <w:r w:rsidR="00BE5DB7" w:rsidRPr="00B36BC8">
        <w:rPr>
          <w:rFonts w:eastAsia="Calibri"/>
          <w:b/>
          <w:sz w:val="28"/>
          <w:szCs w:val="32"/>
        </w:rPr>
        <w:t>5</w:t>
      </w:r>
      <w:r>
        <w:rPr>
          <w:rFonts w:eastAsia="Calibri"/>
          <w:b/>
          <w:sz w:val="28"/>
          <w:szCs w:val="32"/>
        </w:rPr>
        <w:t xml:space="preserve"> – 7</w:t>
      </w:r>
      <w:r w:rsidR="00BE5DB7" w:rsidRPr="00B36BC8">
        <w:rPr>
          <w:rFonts w:eastAsia="Calibri"/>
          <w:b/>
          <w:sz w:val="28"/>
          <w:szCs w:val="32"/>
        </w:rPr>
        <w:t xml:space="preserve"> лет).</w:t>
      </w:r>
    </w:p>
    <w:p w:rsidR="00BE5DB7" w:rsidRPr="00B36BC8" w:rsidRDefault="00BE5DB7" w:rsidP="00BE5DB7">
      <w:pPr>
        <w:autoSpaceDE w:val="0"/>
        <w:autoSpaceDN w:val="0"/>
        <w:adjustRightInd w:val="0"/>
        <w:ind w:left="720"/>
        <w:jc w:val="both"/>
        <w:rPr>
          <w:b/>
          <w:bCs/>
          <w:sz w:val="28"/>
          <w:szCs w:val="32"/>
        </w:rPr>
      </w:pPr>
      <w:r w:rsidRPr="00B36BC8">
        <w:rPr>
          <w:b/>
          <w:bCs/>
          <w:sz w:val="28"/>
          <w:szCs w:val="32"/>
        </w:rPr>
        <w:t>Образовательная область  «Физическое развитие»</w:t>
      </w:r>
    </w:p>
    <w:p w:rsidR="00BE5DB7" w:rsidRPr="00B36BC8" w:rsidRDefault="00BE5DB7" w:rsidP="00BE5DB7">
      <w:pPr>
        <w:autoSpaceDE w:val="0"/>
        <w:autoSpaceDN w:val="0"/>
        <w:adjustRightInd w:val="0"/>
        <w:ind w:left="720"/>
        <w:jc w:val="both"/>
        <w:rPr>
          <w:b/>
          <w:bCs/>
          <w:sz w:val="28"/>
          <w:szCs w:val="32"/>
        </w:rPr>
      </w:pPr>
    </w:p>
    <w:p w:rsidR="00BE5DB7" w:rsidRPr="00987436" w:rsidRDefault="00BE5DB7" w:rsidP="00BE5DB7">
      <w:pPr>
        <w:jc w:val="both"/>
        <w:rPr>
          <w:rFonts w:eastAsia="Calibri"/>
          <w:b/>
          <w:sz w:val="28"/>
          <w:szCs w:val="28"/>
        </w:rPr>
      </w:pPr>
      <w:r w:rsidRPr="00987436">
        <w:rPr>
          <w:rFonts w:eastAsia="Calibri"/>
          <w:b/>
          <w:sz w:val="28"/>
          <w:szCs w:val="28"/>
        </w:rPr>
        <w:t>Задачи образовательной деятельности</w:t>
      </w:r>
    </w:p>
    <w:p w:rsidR="00BE5DB7" w:rsidRPr="00987436" w:rsidRDefault="00BE5DB7" w:rsidP="00BE5DB7">
      <w:pPr>
        <w:jc w:val="both"/>
        <w:rPr>
          <w:rFonts w:eastAsia="Calibri"/>
          <w:sz w:val="28"/>
          <w:szCs w:val="28"/>
        </w:rPr>
      </w:pPr>
      <w:r w:rsidRPr="00987436">
        <w:rPr>
          <w:rFonts w:eastAsia="Calibri"/>
          <w:sz w:val="28"/>
          <w:szCs w:val="28"/>
        </w:rPr>
        <w:t xml:space="preserve"> Развивать умения осознанного, активного, с </w:t>
      </w:r>
      <w:proofErr w:type="gramStart"/>
      <w:r w:rsidRPr="00987436">
        <w:rPr>
          <w:rFonts w:eastAsia="Calibri"/>
          <w:sz w:val="28"/>
          <w:szCs w:val="28"/>
        </w:rPr>
        <w:t>должным</w:t>
      </w:r>
      <w:proofErr w:type="gramEnd"/>
      <w:r w:rsidRPr="00987436">
        <w:rPr>
          <w:rFonts w:eastAsia="Calibri"/>
          <w:sz w:val="28"/>
          <w:szCs w:val="28"/>
        </w:rPr>
        <w:t xml:space="preserve"> мышечным </w:t>
      </w:r>
    </w:p>
    <w:p w:rsidR="00BE5DB7" w:rsidRPr="00987436" w:rsidRDefault="00BE5DB7" w:rsidP="00BE5DB7">
      <w:pPr>
        <w:jc w:val="both"/>
        <w:rPr>
          <w:rFonts w:eastAsia="Calibri"/>
          <w:sz w:val="28"/>
          <w:szCs w:val="28"/>
        </w:rPr>
      </w:pPr>
      <w:proofErr w:type="gramStart"/>
      <w:r w:rsidRPr="00987436">
        <w:rPr>
          <w:rFonts w:eastAsia="Calibri"/>
          <w:sz w:val="28"/>
          <w:szCs w:val="28"/>
        </w:rPr>
        <w:t xml:space="preserve">напряжением выполнения всех видов упражнений (основных движений, </w:t>
      </w:r>
      <w:proofErr w:type="gramEnd"/>
    </w:p>
    <w:p w:rsidR="00BE5DB7" w:rsidRPr="00987436" w:rsidRDefault="00BE5DB7" w:rsidP="00BE5DB7">
      <w:pPr>
        <w:jc w:val="both"/>
        <w:rPr>
          <w:rFonts w:eastAsia="Calibri"/>
          <w:sz w:val="28"/>
          <w:szCs w:val="28"/>
        </w:rPr>
      </w:pPr>
      <w:proofErr w:type="gramStart"/>
      <w:r w:rsidRPr="00987436">
        <w:rPr>
          <w:rFonts w:eastAsia="Calibri"/>
          <w:sz w:val="28"/>
          <w:szCs w:val="28"/>
        </w:rPr>
        <w:t xml:space="preserve">общеразвивающих упражнений, спортивных упражнений); </w:t>
      </w:r>
      <w:proofErr w:type="gramEnd"/>
    </w:p>
    <w:p w:rsidR="00BE5DB7" w:rsidRPr="00987436" w:rsidRDefault="00BE5DB7" w:rsidP="00BE5DB7">
      <w:pPr>
        <w:jc w:val="both"/>
        <w:rPr>
          <w:rFonts w:eastAsia="Calibri"/>
          <w:sz w:val="28"/>
          <w:szCs w:val="28"/>
        </w:rPr>
      </w:pPr>
      <w:r w:rsidRPr="00987436">
        <w:rPr>
          <w:rFonts w:eastAsia="Calibri"/>
          <w:sz w:val="28"/>
          <w:szCs w:val="28"/>
        </w:rPr>
        <w:lastRenderedPageBreak/>
        <w:t xml:space="preserve"> Развивать умение анализировать (контролировать и оценивать) </w:t>
      </w:r>
      <w:proofErr w:type="gramStart"/>
      <w:r w:rsidRPr="00987436">
        <w:rPr>
          <w:rFonts w:eastAsia="Calibri"/>
          <w:sz w:val="28"/>
          <w:szCs w:val="28"/>
        </w:rPr>
        <w:t>свои</w:t>
      </w:r>
      <w:proofErr w:type="gramEnd"/>
      <w:r w:rsidRPr="00987436">
        <w:rPr>
          <w:rFonts w:eastAsia="Calibri"/>
          <w:sz w:val="28"/>
          <w:szCs w:val="28"/>
        </w:rPr>
        <w:t xml:space="preserve"> </w:t>
      </w:r>
    </w:p>
    <w:p w:rsidR="00BE5DB7" w:rsidRPr="00987436" w:rsidRDefault="00BE5DB7" w:rsidP="00BE5DB7">
      <w:pPr>
        <w:jc w:val="both"/>
        <w:rPr>
          <w:rFonts w:eastAsia="Calibri"/>
          <w:sz w:val="28"/>
          <w:szCs w:val="28"/>
        </w:rPr>
      </w:pPr>
      <w:r w:rsidRPr="00987436">
        <w:rPr>
          <w:rFonts w:eastAsia="Calibri"/>
          <w:sz w:val="28"/>
          <w:szCs w:val="28"/>
        </w:rPr>
        <w:t>движения и движения товарищей</w:t>
      </w:r>
    </w:p>
    <w:p w:rsidR="00BE5DB7" w:rsidRPr="00987436" w:rsidRDefault="00BE5DB7" w:rsidP="00BE5DB7">
      <w:pPr>
        <w:jc w:val="both"/>
        <w:rPr>
          <w:rFonts w:eastAsia="Calibri"/>
          <w:sz w:val="28"/>
          <w:szCs w:val="28"/>
        </w:rPr>
      </w:pPr>
      <w:r w:rsidRPr="00987436">
        <w:rPr>
          <w:rFonts w:eastAsia="Calibri"/>
          <w:sz w:val="28"/>
          <w:szCs w:val="28"/>
        </w:rPr>
        <w:t> Формировать первоначальные представления и умения в спортивных играх и упражнениях;</w:t>
      </w:r>
    </w:p>
    <w:p w:rsidR="00BE5DB7" w:rsidRPr="00987436" w:rsidRDefault="00BE5DB7" w:rsidP="00BE5DB7">
      <w:pPr>
        <w:jc w:val="both"/>
        <w:rPr>
          <w:rFonts w:eastAsia="Calibri"/>
          <w:sz w:val="28"/>
          <w:szCs w:val="28"/>
        </w:rPr>
      </w:pPr>
      <w:r w:rsidRPr="00987436">
        <w:rPr>
          <w:rFonts w:eastAsia="Calibri"/>
          <w:sz w:val="28"/>
          <w:szCs w:val="28"/>
        </w:rPr>
        <w:t> Развивать творчества в двигательной деятельности;</w:t>
      </w:r>
    </w:p>
    <w:p w:rsidR="00BE5DB7" w:rsidRPr="00987436" w:rsidRDefault="00BE5DB7" w:rsidP="00BE5DB7">
      <w:pPr>
        <w:jc w:val="both"/>
        <w:rPr>
          <w:rFonts w:eastAsia="Calibri"/>
          <w:sz w:val="28"/>
          <w:szCs w:val="28"/>
        </w:rPr>
      </w:pPr>
      <w:r w:rsidRPr="00987436">
        <w:rPr>
          <w:rFonts w:eastAsia="Calibri"/>
          <w:sz w:val="28"/>
          <w:szCs w:val="28"/>
        </w:rPr>
        <w:t xml:space="preserve"> Воспитывать у детей стремление самостоятельно организовывать и </w:t>
      </w:r>
    </w:p>
    <w:p w:rsidR="00BE5DB7" w:rsidRPr="00987436" w:rsidRDefault="00BE5DB7" w:rsidP="00BE5DB7">
      <w:pPr>
        <w:jc w:val="both"/>
        <w:rPr>
          <w:rFonts w:eastAsia="Calibri"/>
          <w:sz w:val="28"/>
          <w:szCs w:val="28"/>
        </w:rPr>
      </w:pPr>
      <w:r w:rsidRPr="00987436">
        <w:rPr>
          <w:rFonts w:eastAsia="Calibri"/>
          <w:sz w:val="28"/>
          <w:szCs w:val="28"/>
        </w:rPr>
        <w:t>проводить подвижные игры и упражнения со сверстниками и малышами;</w:t>
      </w:r>
    </w:p>
    <w:p w:rsidR="00BE5DB7" w:rsidRPr="00987436" w:rsidRDefault="00BE5DB7" w:rsidP="00BE5DB7">
      <w:pPr>
        <w:jc w:val="both"/>
        <w:rPr>
          <w:rFonts w:eastAsia="Calibri"/>
          <w:sz w:val="28"/>
          <w:szCs w:val="28"/>
        </w:rPr>
      </w:pPr>
      <w:r w:rsidRPr="00987436">
        <w:rPr>
          <w:rFonts w:eastAsia="Calibri"/>
          <w:sz w:val="28"/>
          <w:szCs w:val="28"/>
        </w:rPr>
        <w:t xml:space="preserve"> Развивать у детей физические качества: координацию, гибкость, общую </w:t>
      </w:r>
    </w:p>
    <w:p w:rsidR="00BE5DB7" w:rsidRPr="00987436" w:rsidRDefault="00BE5DB7" w:rsidP="00BE5DB7">
      <w:pPr>
        <w:jc w:val="both"/>
        <w:rPr>
          <w:rFonts w:eastAsia="Calibri"/>
          <w:sz w:val="28"/>
          <w:szCs w:val="28"/>
        </w:rPr>
      </w:pPr>
      <w:r w:rsidRPr="00987436">
        <w:rPr>
          <w:rFonts w:eastAsia="Calibri"/>
          <w:sz w:val="28"/>
          <w:szCs w:val="28"/>
        </w:rPr>
        <w:t xml:space="preserve">выносливость, быстроту реакции, скорость одиночных движений, </w:t>
      </w:r>
    </w:p>
    <w:p w:rsidR="00BE5DB7" w:rsidRPr="00987436" w:rsidRDefault="00BE5DB7" w:rsidP="00BE5DB7">
      <w:pPr>
        <w:jc w:val="both"/>
        <w:rPr>
          <w:rFonts w:eastAsia="Calibri"/>
          <w:sz w:val="28"/>
          <w:szCs w:val="28"/>
        </w:rPr>
      </w:pPr>
      <w:r w:rsidRPr="00987436">
        <w:rPr>
          <w:rFonts w:eastAsia="Calibri"/>
          <w:sz w:val="28"/>
          <w:szCs w:val="28"/>
        </w:rPr>
        <w:t xml:space="preserve">максимальную частоту движений, силу. </w:t>
      </w:r>
    </w:p>
    <w:p w:rsidR="00BE5DB7" w:rsidRPr="00987436" w:rsidRDefault="00BE5DB7" w:rsidP="00BE5DB7">
      <w:pPr>
        <w:jc w:val="both"/>
        <w:rPr>
          <w:rFonts w:eastAsia="Calibri"/>
          <w:sz w:val="28"/>
          <w:szCs w:val="28"/>
        </w:rPr>
      </w:pPr>
      <w:r w:rsidRPr="00987436">
        <w:rPr>
          <w:rFonts w:eastAsia="Calibri"/>
          <w:sz w:val="28"/>
          <w:szCs w:val="28"/>
        </w:rPr>
        <w:t xml:space="preserve"> Формировать представления о здоровье, его ценности, полезных привычках, </w:t>
      </w:r>
    </w:p>
    <w:p w:rsidR="00BE5DB7" w:rsidRPr="00987436" w:rsidRDefault="00BE5DB7" w:rsidP="00BE5DB7">
      <w:pPr>
        <w:jc w:val="both"/>
        <w:rPr>
          <w:rFonts w:eastAsia="Calibri"/>
          <w:sz w:val="28"/>
          <w:szCs w:val="28"/>
        </w:rPr>
      </w:pPr>
      <w:proofErr w:type="gramStart"/>
      <w:r w:rsidRPr="00987436">
        <w:rPr>
          <w:rFonts w:eastAsia="Calibri"/>
          <w:sz w:val="28"/>
          <w:szCs w:val="28"/>
        </w:rPr>
        <w:t xml:space="preserve">укрепляющих здоровье, о мерах профилактики и охраны здоровья. </w:t>
      </w:r>
      <w:proofErr w:type="gramEnd"/>
    </w:p>
    <w:p w:rsidR="00BE5DB7" w:rsidRPr="00987436" w:rsidRDefault="00BE5DB7" w:rsidP="00BE5DB7">
      <w:pPr>
        <w:jc w:val="both"/>
        <w:rPr>
          <w:rFonts w:eastAsia="Calibri"/>
          <w:sz w:val="28"/>
          <w:szCs w:val="28"/>
        </w:rPr>
      </w:pPr>
      <w:r w:rsidRPr="00987436">
        <w:rPr>
          <w:rFonts w:eastAsia="Calibri"/>
          <w:sz w:val="28"/>
          <w:szCs w:val="28"/>
        </w:rPr>
        <w:t xml:space="preserve"> Формировать осознанную потребность в двигательной активности и </w:t>
      </w:r>
    </w:p>
    <w:p w:rsidR="00BE5DB7" w:rsidRPr="00987436" w:rsidRDefault="00BE5DB7" w:rsidP="00BE5DB7">
      <w:pPr>
        <w:jc w:val="both"/>
        <w:rPr>
          <w:rFonts w:eastAsia="Calibri"/>
          <w:sz w:val="28"/>
          <w:szCs w:val="28"/>
        </w:rPr>
      </w:pPr>
      <w:r w:rsidRPr="00987436">
        <w:rPr>
          <w:rFonts w:eastAsia="Calibri"/>
          <w:sz w:val="28"/>
          <w:szCs w:val="28"/>
        </w:rPr>
        <w:t xml:space="preserve">физическом </w:t>
      </w:r>
      <w:proofErr w:type="gramStart"/>
      <w:r w:rsidRPr="00987436">
        <w:rPr>
          <w:rFonts w:eastAsia="Calibri"/>
          <w:sz w:val="28"/>
          <w:szCs w:val="28"/>
        </w:rPr>
        <w:t>совершенствовании</w:t>
      </w:r>
      <w:proofErr w:type="gramEnd"/>
      <w:r w:rsidRPr="00987436">
        <w:rPr>
          <w:rFonts w:eastAsia="Calibri"/>
          <w:sz w:val="28"/>
          <w:szCs w:val="28"/>
        </w:rPr>
        <w:t xml:space="preserve">, развивать устойчивый интерес к правилам и нормам здорового образа жизни, здоровье сберегающего и </w:t>
      </w:r>
    </w:p>
    <w:p w:rsidR="00BE5DB7" w:rsidRPr="00987436" w:rsidRDefault="00BE5DB7" w:rsidP="00BE5DB7">
      <w:pPr>
        <w:jc w:val="both"/>
        <w:rPr>
          <w:rFonts w:eastAsia="Calibri"/>
          <w:sz w:val="28"/>
          <w:szCs w:val="28"/>
        </w:rPr>
      </w:pPr>
      <w:r w:rsidRPr="00987436">
        <w:rPr>
          <w:rFonts w:eastAsia="Calibri"/>
          <w:sz w:val="28"/>
          <w:szCs w:val="28"/>
        </w:rPr>
        <w:t>здоровье формирующего поведения,</w:t>
      </w:r>
    </w:p>
    <w:p w:rsidR="00BE5DB7" w:rsidRPr="00987436" w:rsidRDefault="00BE5DB7" w:rsidP="00BE5DB7">
      <w:pPr>
        <w:jc w:val="both"/>
        <w:rPr>
          <w:rFonts w:eastAsia="Calibri"/>
          <w:sz w:val="28"/>
          <w:szCs w:val="28"/>
        </w:rPr>
      </w:pPr>
      <w:r w:rsidRPr="00987436">
        <w:rPr>
          <w:rFonts w:eastAsia="Calibri"/>
          <w:sz w:val="28"/>
          <w:szCs w:val="28"/>
        </w:rPr>
        <w:t> Развивать самостоятельность детей в выполнении культурно-</w:t>
      </w:r>
    </w:p>
    <w:p w:rsidR="00BE5DB7" w:rsidRPr="00987436" w:rsidRDefault="00BE5DB7" w:rsidP="00BE5DB7">
      <w:pPr>
        <w:jc w:val="both"/>
        <w:rPr>
          <w:rFonts w:eastAsia="Calibri"/>
          <w:sz w:val="28"/>
          <w:szCs w:val="28"/>
        </w:rPr>
      </w:pPr>
      <w:r w:rsidRPr="00987436">
        <w:rPr>
          <w:rFonts w:eastAsia="Calibri"/>
          <w:sz w:val="28"/>
          <w:szCs w:val="28"/>
        </w:rPr>
        <w:t xml:space="preserve">гигиенических навыков и жизненно важных привычек здорового образа </w:t>
      </w:r>
    </w:p>
    <w:p w:rsidR="00BE5DB7" w:rsidRPr="00987436" w:rsidRDefault="00BE5DB7" w:rsidP="00BE5DB7">
      <w:pPr>
        <w:jc w:val="both"/>
        <w:rPr>
          <w:rFonts w:eastAsia="Calibri"/>
          <w:sz w:val="28"/>
          <w:szCs w:val="28"/>
        </w:rPr>
      </w:pPr>
      <w:r w:rsidRPr="00987436">
        <w:rPr>
          <w:rFonts w:eastAsia="Calibri"/>
          <w:sz w:val="28"/>
          <w:szCs w:val="28"/>
        </w:rPr>
        <w:t>жизни.</w:t>
      </w:r>
    </w:p>
    <w:p w:rsidR="00BE5DB7" w:rsidRPr="00987436" w:rsidRDefault="00BE5DB7" w:rsidP="00BE5DB7">
      <w:pPr>
        <w:jc w:val="both"/>
        <w:rPr>
          <w:rFonts w:eastAsia="Calibri"/>
          <w:sz w:val="28"/>
          <w:szCs w:val="28"/>
        </w:rPr>
      </w:pPr>
      <w:r w:rsidRPr="00987436">
        <w:rPr>
          <w:rFonts w:eastAsia="Calibri"/>
          <w:sz w:val="28"/>
          <w:szCs w:val="28"/>
        </w:rPr>
        <w:t> Развивать умения элементарно описывать свое самочувствие и привлекать внимание взрослого в случае недомогания</w:t>
      </w:r>
    </w:p>
    <w:p w:rsidR="00BE5DB7" w:rsidRPr="00987436" w:rsidRDefault="00BE5DB7" w:rsidP="00BE5DB7">
      <w:pPr>
        <w:jc w:val="both"/>
        <w:rPr>
          <w:rFonts w:eastAsia="Calibri"/>
          <w:sz w:val="28"/>
          <w:szCs w:val="28"/>
        </w:rPr>
      </w:pPr>
    </w:p>
    <w:p w:rsidR="00BE5DB7" w:rsidRPr="0054432E" w:rsidRDefault="00BE5DB7" w:rsidP="00BE5DB7">
      <w:pPr>
        <w:jc w:val="both"/>
        <w:rPr>
          <w:rFonts w:eastAsia="Calibri"/>
          <w:b/>
          <w:sz w:val="32"/>
          <w:szCs w:val="32"/>
        </w:rPr>
      </w:pPr>
      <w:r w:rsidRPr="0054432E">
        <w:rPr>
          <w:rFonts w:eastAsia="Calibri"/>
          <w:b/>
          <w:sz w:val="32"/>
          <w:szCs w:val="32"/>
        </w:rPr>
        <w:t>Содержание образовательной деятельности</w:t>
      </w:r>
    </w:p>
    <w:p w:rsidR="00BE5DB7" w:rsidRPr="00987436" w:rsidRDefault="00BE5DB7" w:rsidP="00BE5DB7">
      <w:pPr>
        <w:jc w:val="both"/>
        <w:rPr>
          <w:rFonts w:eastAsia="Calibri"/>
          <w:b/>
          <w:i/>
          <w:sz w:val="28"/>
          <w:szCs w:val="28"/>
        </w:rPr>
      </w:pPr>
      <w:r w:rsidRPr="00987436">
        <w:rPr>
          <w:rFonts w:eastAsia="Calibri"/>
          <w:b/>
          <w:i/>
          <w:sz w:val="28"/>
          <w:szCs w:val="28"/>
        </w:rPr>
        <w:t>Двигательная деятельность</w:t>
      </w:r>
    </w:p>
    <w:p w:rsidR="00BE5DB7" w:rsidRPr="00987436" w:rsidRDefault="00BE5DB7" w:rsidP="00BE5DB7">
      <w:pPr>
        <w:jc w:val="both"/>
        <w:rPr>
          <w:rFonts w:eastAsia="Calibri"/>
          <w:sz w:val="28"/>
          <w:szCs w:val="28"/>
        </w:rPr>
      </w:pPr>
      <w:r w:rsidRPr="00987436">
        <w:rPr>
          <w:rFonts w:eastAsia="Calibri"/>
          <w:b/>
          <w:i/>
          <w:sz w:val="28"/>
          <w:szCs w:val="28"/>
        </w:rPr>
        <w:t>Порядковые упражнения</w:t>
      </w:r>
      <w:r w:rsidRPr="00987436">
        <w:rPr>
          <w:rFonts w:eastAsia="Calibri"/>
          <w:sz w:val="28"/>
          <w:szCs w:val="28"/>
        </w:rPr>
        <w:t xml:space="preserve">: порядок построения в шеренгу, из шеренги в колонну, в две колонны, в два круга, по диагонали, «змейкой» без ориентиров, способы перестроения в 2 и 3 звена. Сохранение дистанции во время ходьбы и бега. Повороты направо, налево, на месте и в движении на углах. </w:t>
      </w:r>
    </w:p>
    <w:p w:rsidR="00BE5DB7" w:rsidRPr="00987436" w:rsidRDefault="00BE5DB7" w:rsidP="00BE5DB7">
      <w:pPr>
        <w:jc w:val="both"/>
        <w:rPr>
          <w:rFonts w:eastAsia="Calibri"/>
          <w:sz w:val="28"/>
          <w:szCs w:val="28"/>
        </w:rPr>
      </w:pPr>
      <w:r w:rsidRPr="00987436">
        <w:rPr>
          <w:rFonts w:eastAsia="Calibri"/>
          <w:b/>
          <w:i/>
          <w:sz w:val="28"/>
          <w:szCs w:val="28"/>
        </w:rPr>
        <w:t>Общеразвивающие упражнения</w:t>
      </w:r>
      <w:r w:rsidRPr="00987436">
        <w:rPr>
          <w:rFonts w:eastAsia="Calibri"/>
          <w:b/>
          <w:sz w:val="28"/>
          <w:szCs w:val="28"/>
        </w:rPr>
        <w:t>:</w:t>
      </w:r>
      <w:r w:rsidRPr="00987436">
        <w:rPr>
          <w:rFonts w:eastAsia="Calibri"/>
          <w:sz w:val="28"/>
          <w:szCs w:val="28"/>
        </w:rPr>
        <w:t xml:space="preserve"> четырех частные, шести частные </w:t>
      </w:r>
    </w:p>
    <w:p w:rsidR="00BE5DB7" w:rsidRPr="00987436" w:rsidRDefault="00BE5DB7" w:rsidP="00BE5DB7">
      <w:pPr>
        <w:jc w:val="both"/>
        <w:rPr>
          <w:rFonts w:eastAsia="Calibri"/>
          <w:sz w:val="28"/>
          <w:szCs w:val="28"/>
        </w:rPr>
      </w:pPr>
      <w:r w:rsidRPr="00987436">
        <w:rPr>
          <w:rFonts w:eastAsia="Calibri"/>
          <w:sz w:val="28"/>
          <w:szCs w:val="28"/>
        </w:rPr>
        <w:t xml:space="preserve">традиционные общеразвивающие упражнения с </w:t>
      </w:r>
      <w:proofErr w:type="gramStart"/>
      <w:r w:rsidRPr="00987436">
        <w:rPr>
          <w:rFonts w:eastAsia="Calibri"/>
          <w:sz w:val="28"/>
          <w:szCs w:val="28"/>
        </w:rPr>
        <w:t>одновременными</w:t>
      </w:r>
      <w:proofErr w:type="gramEnd"/>
      <w:r w:rsidRPr="00987436">
        <w:rPr>
          <w:rFonts w:eastAsia="Calibri"/>
          <w:sz w:val="28"/>
          <w:szCs w:val="28"/>
        </w:rPr>
        <w:t xml:space="preserve"> </w:t>
      </w:r>
    </w:p>
    <w:p w:rsidR="00BE5DB7" w:rsidRPr="00987436" w:rsidRDefault="00BE5DB7" w:rsidP="00BE5DB7">
      <w:pPr>
        <w:jc w:val="both"/>
        <w:rPr>
          <w:rFonts w:eastAsia="Calibri"/>
          <w:sz w:val="28"/>
          <w:szCs w:val="28"/>
        </w:rPr>
      </w:pPr>
      <w:r w:rsidRPr="00987436">
        <w:rPr>
          <w:rFonts w:eastAsia="Calibri"/>
          <w:sz w:val="28"/>
          <w:szCs w:val="28"/>
        </w:rPr>
        <w:lastRenderedPageBreak/>
        <w:t xml:space="preserve">последовательным выполнением движений рук и ног, </w:t>
      </w:r>
      <w:proofErr w:type="gramStart"/>
      <w:r w:rsidRPr="00987436">
        <w:rPr>
          <w:rFonts w:eastAsia="Calibri"/>
          <w:sz w:val="28"/>
          <w:szCs w:val="28"/>
        </w:rPr>
        <w:t>одноименной</w:t>
      </w:r>
      <w:proofErr w:type="gramEnd"/>
      <w:r w:rsidRPr="00987436">
        <w:rPr>
          <w:rFonts w:eastAsia="Calibri"/>
          <w:sz w:val="28"/>
          <w:szCs w:val="28"/>
        </w:rPr>
        <w:t xml:space="preserve"> и </w:t>
      </w:r>
    </w:p>
    <w:p w:rsidR="00BE5DB7" w:rsidRPr="00987436" w:rsidRDefault="00BE5DB7" w:rsidP="00BE5DB7">
      <w:pPr>
        <w:jc w:val="both"/>
        <w:rPr>
          <w:rFonts w:eastAsia="Calibri"/>
          <w:sz w:val="28"/>
          <w:szCs w:val="28"/>
        </w:rPr>
      </w:pPr>
      <w:r w:rsidRPr="00987436">
        <w:rPr>
          <w:rFonts w:eastAsia="Calibri"/>
          <w:sz w:val="28"/>
          <w:szCs w:val="28"/>
        </w:rPr>
        <w:t xml:space="preserve">разноименной координацией. Освоить возможные направления и </w:t>
      </w:r>
      <w:proofErr w:type="gramStart"/>
      <w:r w:rsidRPr="00987436">
        <w:rPr>
          <w:rFonts w:eastAsia="Calibri"/>
          <w:sz w:val="28"/>
          <w:szCs w:val="28"/>
        </w:rPr>
        <w:t>разной</w:t>
      </w:r>
      <w:proofErr w:type="gramEnd"/>
      <w:r w:rsidRPr="00987436">
        <w:rPr>
          <w:rFonts w:eastAsia="Calibri"/>
          <w:sz w:val="28"/>
          <w:szCs w:val="28"/>
        </w:rPr>
        <w:t xml:space="preserve"> </w:t>
      </w:r>
    </w:p>
    <w:p w:rsidR="00BE5DB7" w:rsidRPr="00987436" w:rsidRDefault="00BE5DB7" w:rsidP="00BE5DB7">
      <w:pPr>
        <w:jc w:val="both"/>
        <w:rPr>
          <w:rFonts w:eastAsia="Calibri"/>
          <w:sz w:val="28"/>
          <w:szCs w:val="28"/>
        </w:rPr>
      </w:pPr>
      <w:r w:rsidRPr="00987436">
        <w:rPr>
          <w:rFonts w:eastAsia="Calibri"/>
          <w:sz w:val="28"/>
          <w:szCs w:val="28"/>
        </w:rPr>
        <w:t>последовательности действий отдельных частей тела. Способы выполнение общеразвивающих упражнений с различными предметами, тренажерами. Подводящие и подготовительные упражнения. Представление о зависимости хорошего результата в основных движениях от правильной техники выполнения главных элементов: в скоростном беге - выноса голени маховой ноги вперед и энергичного отталкивания,  в прыжках с разбег</w:t>
      </w:r>
      <w:proofErr w:type="gramStart"/>
      <w:r w:rsidRPr="00987436">
        <w:rPr>
          <w:rFonts w:eastAsia="Calibri"/>
          <w:sz w:val="28"/>
          <w:szCs w:val="28"/>
        </w:rPr>
        <w:t>а-</w:t>
      </w:r>
      <w:proofErr w:type="gramEnd"/>
      <w:r w:rsidRPr="00987436">
        <w:rPr>
          <w:rFonts w:eastAsia="Calibri"/>
          <w:sz w:val="28"/>
          <w:szCs w:val="28"/>
        </w:rPr>
        <w:t xml:space="preserve"> отталкивания, группировки и приземления, в метании- замаха и броска. </w:t>
      </w:r>
    </w:p>
    <w:p w:rsidR="00BE5DB7" w:rsidRPr="00987436" w:rsidRDefault="00BE5DB7" w:rsidP="00BE5DB7">
      <w:pPr>
        <w:jc w:val="both"/>
        <w:rPr>
          <w:rFonts w:eastAsia="Calibri"/>
          <w:sz w:val="28"/>
          <w:szCs w:val="28"/>
        </w:rPr>
      </w:pPr>
      <w:r w:rsidRPr="00987436">
        <w:rPr>
          <w:rFonts w:eastAsia="Calibri"/>
          <w:b/>
          <w:i/>
          <w:sz w:val="28"/>
          <w:szCs w:val="28"/>
        </w:rPr>
        <w:t>Ходьба</w:t>
      </w:r>
      <w:r w:rsidRPr="00987436">
        <w:rPr>
          <w:rFonts w:eastAsia="Calibri"/>
          <w:b/>
          <w:sz w:val="28"/>
          <w:szCs w:val="28"/>
        </w:rPr>
        <w:t>.</w:t>
      </w:r>
      <w:r w:rsidRPr="00987436">
        <w:rPr>
          <w:rFonts w:eastAsia="Calibri"/>
          <w:sz w:val="28"/>
          <w:szCs w:val="28"/>
        </w:rPr>
        <w:t xml:space="preserve"> Энергичная ходьба с сохранением правильной осанки и равновесия при передвижении по ограниченной площади опоры. </w:t>
      </w:r>
    </w:p>
    <w:p w:rsidR="00BE5DB7" w:rsidRPr="00987436" w:rsidRDefault="00BE5DB7" w:rsidP="00BE5DB7">
      <w:pPr>
        <w:jc w:val="both"/>
        <w:rPr>
          <w:rFonts w:eastAsia="Calibri"/>
          <w:sz w:val="28"/>
          <w:szCs w:val="28"/>
        </w:rPr>
      </w:pPr>
      <w:r w:rsidRPr="00987436">
        <w:rPr>
          <w:rFonts w:eastAsia="Calibri"/>
          <w:b/>
          <w:i/>
          <w:sz w:val="28"/>
          <w:szCs w:val="28"/>
        </w:rPr>
        <w:t>Бег</w:t>
      </w:r>
      <w:r w:rsidRPr="00987436">
        <w:rPr>
          <w:rFonts w:eastAsia="Calibri"/>
          <w:b/>
          <w:sz w:val="28"/>
          <w:szCs w:val="28"/>
        </w:rPr>
        <w:t>.</w:t>
      </w:r>
      <w:r w:rsidRPr="00987436">
        <w:rPr>
          <w:rFonts w:eastAsia="Calibri"/>
          <w:sz w:val="28"/>
          <w:szCs w:val="28"/>
        </w:rPr>
        <w:t xml:space="preserve"> На носках, с высоким подниманием колен, </w:t>
      </w:r>
      <w:proofErr w:type="gramStart"/>
      <w:r w:rsidRPr="00987436">
        <w:rPr>
          <w:rFonts w:eastAsia="Calibri"/>
          <w:sz w:val="28"/>
          <w:szCs w:val="28"/>
        </w:rPr>
        <w:t>через</w:t>
      </w:r>
      <w:proofErr w:type="gramEnd"/>
      <w:r w:rsidRPr="00987436">
        <w:rPr>
          <w:rFonts w:eastAsia="Calibri"/>
          <w:sz w:val="28"/>
          <w:szCs w:val="28"/>
        </w:rPr>
        <w:t xml:space="preserve"> и между предметами, со сменой темпа. Бег в медленном темпе 350 м по пересеченной местности. Бег в быстром темпе 10 м (3—4 раза), 20—30 м (2—3 раза), челночный бег 3х10 м в медленном темпе (1,5—2 мин). </w:t>
      </w:r>
      <w:r w:rsidRPr="00987436">
        <w:rPr>
          <w:rFonts w:eastAsia="Calibri"/>
          <w:i/>
          <w:sz w:val="28"/>
          <w:szCs w:val="28"/>
        </w:rPr>
        <w:t>Прыжки</w:t>
      </w:r>
      <w:r w:rsidRPr="00987436">
        <w:rPr>
          <w:rFonts w:eastAsia="Calibri"/>
          <w:sz w:val="28"/>
          <w:szCs w:val="28"/>
        </w:rPr>
        <w:t xml:space="preserve">. На месте: ноги </w:t>
      </w:r>
      <w:proofErr w:type="spellStart"/>
      <w:r w:rsidRPr="00987436">
        <w:rPr>
          <w:rFonts w:eastAsia="Calibri"/>
          <w:sz w:val="28"/>
          <w:szCs w:val="28"/>
        </w:rPr>
        <w:t>скрестно</w:t>
      </w:r>
      <w:proofErr w:type="spellEnd"/>
      <w:r w:rsidRPr="00987436">
        <w:rPr>
          <w:rFonts w:eastAsia="Calibri"/>
          <w:sz w:val="28"/>
          <w:szCs w:val="28"/>
        </w:rPr>
        <w:t xml:space="preserve">  — ноги врозь; одна нога вперед, другая назад; попеременно на правой и левой ноге 4—5 м. Прыжки через 5—6 предметов на двух ногах (высота 15—20 см), </w:t>
      </w:r>
      <w:proofErr w:type="spellStart"/>
      <w:r w:rsidRPr="00987436">
        <w:rPr>
          <w:rFonts w:eastAsia="Calibri"/>
          <w:sz w:val="28"/>
          <w:szCs w:val="28"/>
        </w:rPr>
        <w:t>вспрыгивание</w:t>
      </w:r>
      <w:proofErr w:type="spellEnd"/>
      <w:r w:rsidRPr="00987436">
        <w:rPr>
          <w:rFonts w:eastAsia="Calibri"/>
          <w:sz w:val="28"/>
          <w:szCs w:val="28"/>
        </w:rPr>
        <w:t xml:space="preserve"> на предметы: пеньки, кубики, бревно (высотой до 20 см). Подпрыгивание до предметов, подвешенных на 15—20 см выше поднятой руки. Прыжки в длину с места (80—90 см), в высоту (30—40 см) с разбега 6—8 м; в длину (на 130—150 см) с разбега 8 м. Прыжки в глубину (30—40 см) в указанное место. Прыжки через длинную скакалку, неподвижную и качающуюся, через короткую скакалку, вращая ее вперед и назад.</w:t>
      </w:r>
    </w:p>
    <w:p w:rsidR="00BE5DB7" w:rsidRPr="00987436" w:rsidRDefault="00BE5DB7" w:rsidP="00BE5DB7">
      <w:pPr>
        <w:jc w:val="both"/>
        <w:rPr>
          <w:rFonts w:eastAsia="Calibri"/>
          <w:sz w:val="28"/>
          <w:szCs w:val="28"/>
        </w:rPr>
      </w:pPr>
      <w:r w:rsidRPr="00987436">
        <w:rPr>
          <w:rFonts w:eastAsia="Calibri"/>
          <w:sz w:val="28"/>
          <w:szCs w:val="28"/>
        </w:rPr>
        <w:t xml:space="preserve"> </w:t>
      </w:r>
      <w:r w:rsidRPr="00987436">
        <w:rPr>
          <w:rFonts w:eastAsia="Calibri"/>
          <w:b/>
          <w:i/>
          <w:sz w:val="28"/>
          <w:szCs w:val="28"/>
        </w:rPr>
        <w:t>Бросание, ловля и метание</w:t>
      </w:r>
      <w:r w:rsidRPr="00987436">
        <w:rPr>
          <w:rFonts w:eastAsia="Calibri"/>
          <w:b/>
          <w:sz w:val="28"/>
          <w:szCs w:val="28"/>
        </w:rPr>
        <w:t>.</w:t>
      </w:r>
      <w:r w:rsidRPr="00987436">
        <w:rPr>
          <w:rFonts w:eastAsia="Calibri"/>
          <w:sz w:val="28"/>
          <w:szCs w:val="28"/>
        </w:rPr>
        <w:t xml:space="preserve"> </w:t>
      </w:r>
      <w:proofErr w:type="gramStart"/>
      <w:r w:rsidRPr="00987436">
        <w:rPr>
          <w:rFonts w:eastAsia="Calibri"/>
          <w:sz w:val="28"/>
          <w:szCs w:val="28"/>
        </w:rPr>
        <w:t xml:space="preserve">«Школа мяча» (разнообразные движения с </w:t>
      </w:r>
      <w:proofErr w:type="gramEnd"/>
    </w:p>
    <w:p w:rsidR="00BE5DB7" w:rsidRPr="00987436" w:rsidRDefault="00BE5DB7" w:rsidP="00BE5DB7">
      <w:pPr>
        <w:jc w:val="both"/>
        <w:rPr>
          <w:rFonts w:eastAsia="Calibri"/>
          <w:sz w:val="28"/>
          <w:szCs w:val="28"/>
        </w:rPr>
      </w:pPr>
      <w:r w:rsidRPr="00987436">
        <w:rPr>
          <w:rFonts w:eastAsia="Calibri"/>
          <w:sz w:val="28"/>
          <w:szCs w:val="28"/>
        </w:rPr>
        <w:t xml:space="preserve">мячами). Прокатывание мяча одной и двумя руками из </w:t>
      </w:r>
      <w:proofErr w:type="gramStart"/>
      <w:r w:rsidRPr="00987436">
        <w:rPr>
          <w:rFonts w:eastAsia="Calibri"/>
          <w:sz w:val="28"/>
          <w:szCs w:val="28"/>
        </w:rPr>
        <w:t>разных</w:t>
      </w:r>
      <w:proofErr w:type="gramEnd"/>
      <w:r w:rsidRPr="00987436">
        <w:rPr>
          <w:rFonts w:eastAsia="Calibri"/>
          <w:sz w:val="28"/>
          <w:szCs w:val="28"/>
        </w:rPr>
        <w:t xml:space="preserve"> исходных </w:t>
      </w:r>
    </w:p>
    <w:p w:rsidR="00BE5DB7" w:rsidRPr="00987436" w:rsidRDefault="00BE5DB7" w:rsidP="00BE5DB7">
      <w:pPr>
        <w:jc w:val="both"/>
        <w:rPr>
          <w:rFonts w:eastAsia="Calibri"/>
          <w:sz w:val="28"/>
          <w:szCs w:val="28"/>
        </w:rPr>
      </w:pPr>
      <w:r w:rsidRPr="00987436">
        <w:rPr>
          <w:rFonts w:eastAsia="Calibri"/>
          <w:sz w:val="28"/>
          <w:szCs w:val="28"/>
        </w:rPr>
        <w:t xml:space="preserve">положений между предметами. Бросание мяча вверх, о землю и ловля двумя руками не менее 10 раз подряд, одной рукой 4—6 раз подряд.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w:t>
      </w:r>
      <w:proofErr w:type="gramStart"/>
      <w:r w:rsidRPr="00987436">
        <w:rPr>
          <w:rFonts w:eastAsia="Calibri"/>
          <w:sz w:val="28"/>
          <w:szCs w:val="28"/>
        </w:rPr>
        <w:t>в даль</w:t>
      </w:r>
      <w:proofErr w:type="gramEnd"/>
      <w:r w:rsidRPr="00987436">
        <w:rPr>
          <w:rFonts w:eastAsia="Calibri"/>
          <w:sz w:val="28"/>
          <w:szCs w:val="28"/>
        </w:rPr>
        <w:t xml:space="preserve"> (5-9 м) горизонтальную и вертикальную цели (3,5-4 м) способами прямой </w:t>
      </w:r>
      <w:r w:rsidRPr="00987436">
        <w:rPr>
          <w:rFonts w:eastAsia="Calibri"/>
          <w:sz w:val="28"/>
          <w:szCs w:val="28"/>
        </w:rPr>
        <w:lastRenderedPageBreak/>
        <w:t xml:space="preserve">рукой сверху, прямой рукой снизу, прямой рукой сбоку, из-за спины через плечо. </w:t>
      </w:r>
    </w:p>
    <w:p w:rsidR="00BE5DB7" w:rsidRPr="00987436" w:rsidRDefault="00BE5DB7" w:rsidP="00BE5DB7">
      <w:pPr>
        <w:jc w:val="both"/>
        <w:rPr>
          <w:rFonts w:eastAsia="Calibri"/>
          <w:sz w:val="28"/>
          <w:szCs w:val="28"/>
        </w:rPr>
      </w:pPr>
      <w:r w:rsidRPr="00987436">
        <w:rPr>
          <w:rFonts w:eastAsia="Calibri"/>
          <w:b/>
          <w:i/>
          <w:sz w:val="28"/>
          <w:szCs w:val="28"/>
        </w:rPr>
        <w:t>Ползание и лазание</w:t>
      </w:r>
      <w:r w:rsidRPr="00987436">
        <w:rPr>
          <w:rFonts w:eastAsia="Calibri"/>
          <w:b/>
          <w:sz w:val="28"/>
          <w:szCs w:val="28"/>
        </w:rPr>
        <w:t>.</w:t>
      </w:r>
      <w:r w:rsidRPr="00987436">
        <w:rPr>
          <w:rFonts w:eastAsia="Calibri"/>
          <w:sz w:val="28"/>
          <w:szCs w:val="28"/>
        </w:rPr>
        <w:t xml:space="preserve"> Ползание на четвереньках, толкая головой мяч </w:t>
      </w:r>
      <w:proofErr w:type="gramStart"/>
      <w:r w:rsidRPr="00987436">
        <w:rPr>
          <w:rFonts w:eastAsia="Calibri"/>
          <w:sz w:val="28"/>
          <w:szCs w:val="28"/>
        </w:rPr>
        <w:t>по</w:t>
      </w:r>
      <w:proofErr w:type="gramEnd"/>
      <w:r w:rsidRPr="00987436">
        <w:rPr>
          <w:rFonts w:eastAsia="Calibri"/>
          <w:sz w:val="28"/>
          <w:szCs w:val="28"/>
        </w:rPr>
        <w:t xml:space="preserve"> </w:t>
      </w:r>
    </w:p>
    <w:p w:rsidR="00BE5DB7" w:rsidRPr="00987436" w:rsidRDefault="00BE5DB7" w:rsidP="00BE5DB7">
      <w:pPr>
        <w:jc w:val="both"/>
        <w:rPr>
          <w:rFonts w:eastAsia="Calibri"/>
          <w:sz w:val="28"/>
          <w:szCs w:val="28"/>
        </w:rPr>
      </w:pPr>
      <w:r w:rsidRPr="00987436">
        <w:rPr>
          <w:rFonts w:eastAsia="Calibri"/>
          <w:sz w:val="28"/>
          <w:szCs w:val="28"/>
        </w:rPr>
        <w:t xml:space="preserve">скамейке. Подтягивание на скамейке с помощью рук; передвижение вперед с помощью рук и ног, сидя на бревне. Ползание и </w:t>
      </w:r>
      <w:proofErr w:type="spellStart"/>
      <w:r w:rsidRPr="00987436">
        <w:rPr>
          <w:rFonts w:eastAsia="Calibri"/>
          <w:sz w:val="28"/>
          <w:szCs w:val="28"/>
        </w:rPr>
        <w:t>перелезание</w:t>
      </w:r>
      <w:proofErr w:type="spellEnd"/>
      <w:r w:rsidRPr="00987436">
        <w:rPr>
          <w:rFonts w:eastAsia="Calibri"/>
          <w:sz w:val="28"/>
          <w:szCs w:val="28"/>
        </w:rPr>
        <w:t xml:space="preserve">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лазанье ритмичное, с изменением темпа. </w:t>
      </w:r>
    </w:p>
    <w:p w:rsidR="00BE5DB7" w:rsidRPr="00987436" w:rsidRDefault="00BE5DB7" w:rsidP="00BE5DB7">
      <w:pPr>
        <w:jc w:val="both"/>
        <w:rPr>
          <w:rFonts w:eastAsia="Calibri"/>
          <w:sz w:val="28"/>
          <w:szCs w:val="28"/>
        </w:rPr>
      </w:pPr>
      <w:r w:rsidRPr="00987436">
        <w:rPr>
          <w:rFonts w:eastAsia="Calibri"/>
          <w:sz w:val="28"/>
          <w:szCs w:val="28"/>
        </w:rPr>
        <w:t xml:space="preserve">Лазание по веревочной лестнице, канату, шесту свободным способом. </w:t>
      </w:r>
    </w:p>
    <w:p w:rsidR="00BE5DB7" w:rsidRPr="00987436" w:rsidRDefault="00BE5DB7" w:rsidP="00BE5DB7">
      <w:pPr>
        <w:jc w:val="both"/>
        <w:rPr>
          <w:rFonts w:eastAsia="Calibri"/>
          <w:sz w:val="28"/>
          <w:szCs w:val="28"/>
        </w:rPr>
      </w:pPr>
      <w:r w:rsidRPr="00987436">
        <w:rPr>
          <w:rFonts w:eastAsia="Calibri"/>
          <w:sz w:val="28"/>
          <w:szCs w:val="28"/>
        </w:rPr>
        <w:t xml:space="preserve">Подвижные игры с бегом, прыжками, ползанием, лазанием, метанием </w:t>
      </w:r>
      <w:proofErr w:type="gramStart"/>
      <w:r w:rsidRPr="00987436">
        <w:rPr>
          <w:rFonts w:eastAsia="Calibri"/>
          <w:sz w:val="28"/>
          <w:szCs w:val="28"/>
        </w:rPr>
        <w:t>на</w:t>
      </w:r>
      <w:proofErr w:type="gramEnd"/>
      <w:r w:rsidRPr="00987436">
        <w:rPr>
          <w:rFonts w:eastAsia="Calibri"/>
          <w:sz w:val="28"/>
          <w:szCs w:val="28"/>
        </w:rPr>
        <w:t xml:space="preserve"> </w:t>
      </w:r>
    </w:p>
    <w:p w:rsidR="00BE5DB7" w:rsidRPr="00987436" w:rsidRDefault="00BE5DB7" w:rsidP="00BE5DB7">
      <w:pPr>
        <w:jc w:val="both"/>
        <w:rPr>
          <w:rFonts w:eastAsia="Calibri"/>
          <w:sz w:val="28"/>
          <w:szCs w:val="28"/>
        </w:rPr>
      </w:pPr>
      <w:r w:rsidRPr="00987436">
        <w:rPr>
          <w:rFonts w:eastAsia="Calibri"/>
          <w:sz w:val="28"/>
          <w:szCs w:val="28"/>
        </w:rPr>
        <w:t xml:space="preserve">развитие физических качеств и закрепление двигательных навыков.   Игры-эстафеты. Правила в играх, варианты их изменения, выбора ведущих. Самостоятельное проведение подвижных игр. </w:t>
      </w:r>
    </w:p>
    <w:p w:rsidR="00BE5DB7" w:rsidRPr="00987436" w:rsidRDefault="00BE5DB7" w:rsidP="00BE5DB7">
      <w:pPr>
        <w:jc w:val="both"/>
        <w:rPr>
          <w:rFonts w:eastAsia="Calibri"/>
          <w:sz w:val="28"/>
          <w:szCs w:val="28"/>
        </w:rPr>
      </w:pPr>
      <w:r w:rsidRPr="00987436">
        <w:rPr>
          <w:rFonts w:eastAsia="Calibri"/>
          <w:b/>
          <w:i/>
          <w:sz w:val="28"/>
          <w:szCs w:val="28"/>
        </w:rPr>
        <w:t>Спортивные игры</w:t>
      </w:r>
      <w:r w:rsidRPr="00987436">
        <w:rPr>
          <w:rFonts w:eastAsia="Calibri"/>
          <w:sz w:val="28"/>
          <w:szCs w:val="28"/>
        </w:rPr>
        <w:t xml:space="preserve"> Городки. Бросание биты сбоку, выбивание городка с кона (5—6 м) и </w:t>
      </w:r>
      <w:proofErr w:type="spellStart"/>
      <w:r w:rsidRPr="00987436">
        <w:rPr>
          <w:rFonts w:eastAsia="Calibri"/>
          <w:sz w:val="28"/>
          <w:szCs w:val="28"/>
        </w:rPr>
        <w:t>полукона</w:t>
      </w:r>
      <w:proofErr w:type="spellEnd"/>
      <w:r w:rsidRPr="00987436">
        <w:rPr>
          <w:rFonts w:eastAsia="Calibri"/>
          <w:sz w:val="28"/>
          <w:szCs w:val="28"/>
        </w:rPr>
        <w:t xml:space="preserve"> (2—3 м). Баскетбол.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Бадминтон. Отбивание волана ракеткой в заданном направлении. Игра с воспитателем.  Футбол.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roofErr w:type="gramStart"/>
      <w:r w:rsidRPr="00987436">
        <w:rPr>
          <w:rFonts w:eastAsia="Calibri"/>
          <w:sz w:val="28"/>
          <w:szCs w:val="28"/>
        </w:rPr>
        <w:t>Спортивные упражнения: скользящий переменный лыжный ход, скольжение по прямой на коньках, погружение в воду, скольжение в воде на груди и на спине, катание на двухколесном велосипеде и самокате, роликовых коньках.</w:t>
      </w:r>
      <w:proofErr w:type="gramEnd"/>
    </w:p>
    <w:p w:rsidR="00BE5DB7" w:rsidRPr="00987436" w:rsidRDefault="00BE5DB7" w:rsidP="00BE5DB7">
      <w:pPr>
        <w:jc w:val="both"/>
        <w:rPr>
          <w:rFonts w:eastAsia="Calibri"/>
          <w:sz w:val="28"/>
          <w:szCs w:val="28"/>
        </w:rPr>
      </w:pPr>
      <w:r w:rsidRPr="00987436">
        <w:rPr>
          <w:rFonts w:eastAsia="Calibri"/>
          <w:sz w:val="28"/>
          <w:szCs w:val="28"/>
        </w:rPr>
        <w:t xml:space="preserve">  Становление у детей </w:t>
      </w:r>
      <w:r w:rsidRPr="00987436">
        <w:rPr>
          <w:rFonts w:eastAsia="Calibri"/>
          <w:b/>
          <w:i/>
          <w:sz w:val="28"/>
          <w:szCs w:val="28"/>
        </w:rPr>
        <w:t>ценностей здорового образа жизни</w:t>
      </w:r>
      <w:r w:rsidRPr="00987436">
        <w:rPr>
          <w:rFonts w:eastAsia="Calibri"/>
          <w:sz w:val="28"/>
          <w:szCs w:val="28"/>
        </w:rPr>
        <w:t xml:space="preserve">, овладение </w:t>
      </w:r>
    </w:p>
    <w:p w:rsidR="00BE5DB7" w:rsidRPr="00987436" w:rsidRDefault="00BE5DB7" w:rsidP="00BE5DB7">
      <w:pPr>
        <w:jc w:val="both"/>
        <w:rPr>
          <w:rFonts w:eastAsia="Calibri"/>
          <w:sz w:val="28"/>
          <w:szCs w:val="28"/>
        </w:rPr>
      </w:pPr>
      <w:r w:rsidRPr="00987436">
        <w:rPr>
          <w:rFonts w:eastAsia="Calibri"/>
          <w:sz w:val="28"/>
          <w:szCs w:val="28"/>
        </w:rPr>
        <w:t>элементарными нормами и правилами здорового образа жизни</w:t>
      </w:r>
    </w:p>
    <w:p w:rsidR="00BE5DB7" w:rsidRPr="00987436" w:rsidRDefault="00BE5DB7" w:rsidP="00BE5DB7">
      <w:pPr>
        <w:jc w:val="both"/>
        <w:rPr>
          <w:rFonts w:eastAsia="Calibri"/>
          <w:sz w:val="28"/>
          <w:szCs w:val="28"/>
        </w:rPr>
      </w:pPr>
      <w:r w:rsidRPr="00987436">
        <w:rPr>
          <w:rFonts w:eastAsia="Calibri"/>
          <w:sz w:val="28"/>
          <w:szCs w:val="28"/>
        </w:rPr>
        <w:t xml:space="preserve">Признаки здоровья и нездоровья человека, особенности самочувствия, </w:t>
      </w:r>
    </w:p>
    <w:p w:rsidR="001B56EF" w:rsidRPr="00C56216" w:rsidRDefault="00BE5DB7" w:rsidP="00BE5DB7">
      <w:pPr>
        <w:jc w:val="both"/>
        <w:rPr>
          <w:rFonts w:eastAsia="Calibri"/>
          <w:sz w:val="28"/>
          <w:szCs w:val="28"/>
        </w:rPr>
      </w:pPr>
      <w:r w:rsidRPr="00987436">
        <w:rPr>
          <w:rFonts w:eastAsia="Calibri"/>
          <w:sz w:val="28"/>
          <w:szCs w:val="28"/>
        </w:rPr>
        <w:t xml:space="preserve">настроения и поведения здорового человека. Правила здорового образа жизни, полезные (режим дня, питание, сон, прогулка, гигиена, занятия физической культурой и спортом) и вредные для здоровья привычки. Особенности правильного поведения при </w:t>
      </w:r>
      <w:r w:rsidRPr="00987436">
        <w:rPr>
          <w:rFonts w:eastAsia="Calibri"/>
          <w:sz w:val="28"/>
          <w:szCs w:val="28"/>
        </w:rPr>
        <w:lastRenderedPageBreak/>
        <w:t>болезни, посильная помощь при уходе за больным родственником дома. Некоторые правила профилактики и охраны здоровья: зрения, слуха, органов дыхания, движения. Представление о собственном здоровье и здоровье сверстников, об элементарной первой помощи при травмах, ушибах, первых признака</w:t>
      </w:r>
      <w:r w:rsidR="00C56216">
        <w:rPr>
          <w:rFonts w:eastAsia="Calibri"/>
          <w:sz w:val="28"/>
          <w:szCs w:val="28"/>
        </w:rPr>
        <w:t xml:space="preserve">х недомогания. </w:t>
      </w:r>
    </w:p>
    <w:p w:rsidR="001B56EF" w:rsidRPr="00987436" w:rsidRDefault="001B56EF" w:rsidP="00BE5DB7">
      <w:pPr>
        <w:jc w:val="both"/>
        <w:rPr>
          <w:rFonts w:eastAsia="Calibri"/>
          <w:b/>
          <w:sz w:val="28"/>
          <w:szCs w:val="28"/>
        </w:rPr>
      </w:pPr>
    </w:p>
    <w:p w:rsidR="00BE5DB7" w:rsidRPr="00CF67B3" w:rsidRDefault="00BE5DB7" w:rsidP="00BE5DB7">
      <w:pPr>
        <w:jc w:val="both"/>
        <w:rPr>
          <w:rFonts w:eastAsia="Calibri"/>
          <w:b/>
          <w:sz w:val="28"/>
          <w:szCs w:val="28"/>
        </w:rPr>
      </w:pPr>
      <w:r w:rsidRPr="00020AF2">
        <w:rPr>
          <w:rFonts w:eastAsia="Calibri"/>
          <w:b/>
          <w:sz w:val="28"/>
          <w:szCs w:val="28"/>
        </w:rPr>
        <w:t>Результа</w:t>
      </w:r>
      <w:r w:rsidR="00CF67B3">
        <w:rPr>
          <w:rFonts w:eastAsia="Calibri"/>
          <w:b/>
          <w:sz w:val="28"/>
          <w:szCs w:val="28"/>
        </w:rPr>
        <w:t>ты образовательной деятельности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4439"/>
      </w:tblGrid>
      <w:tr w:rsidR="00BE5DB7" w:rsidRPr="0054432E" w:rsidTr="00E23F4A">
        <w:tc>
          <w:tcPr>
            <w:tcW w:w="5310" w:type="dxa"/>
          </w:tcPr>
          <w:p w:rsidR="00BE5DB7" w:rsidRPr="0054432E" w:rsidRDefault="00BE5DB7" w:rsidP="00E23F4A">
            <w:pPr>
              <w:jc w:val="both"/>
              <w:rPr>
                <w:rFonts w:eastAsia="Calibri"/>
                <w:b/>
              </w:rPr>
            </w:pPr>
            <w:r w:rsidRPr="0054432E">
              <w:rPr>
                <w:rFonts w:eastAsia="Calibri"/>
                <w:b/>
              </w:rPr>
              <w:t xml:space="preserve">Достижения ребенка </w:t>
            </w:r>
          </w:p>
          <w:p w:rsidR="00BE5DB7" w:rsidRPr="0054432E" w:rsidRDefault="00BE5DB7" w:rsidP="00E23F4A">
            <w:pPr>
              <w:jc w:val="both"/>
              <w:rPr>
                <w:rFonts w:eastAsia="Calibri"/>
                <w:b/>
              </w:rPr>
            </w:pPr>
            <w:r w:rsidRPr="0054432E">
              <w:rPr>
                <w:rFonts w:eastAsia="Calibri"/>
                <w:b/>
              </w:rPr>
              <w:t>(«Что нас радует»)</w:t>
            </w:r>
          </w:p>
          <w:p w:rsidR="00BE5DB7" w:rsidRPr="0054432E" w:rsidRDefault="00BE5DB7" w:rsidP="00E23F4A">
            <w:pPr>
              <w:jc w:val="both"/>
              <w:rPr>
                <w:rFonts w:eastAsia="Calibri"/>
                <w:b/>
              </w:rPr>
            </w:pPr>
          </w:p>
        </w:tc>
        <w:tc>
          <w:tcPr>
            <w:tcW w:w="5606" w:type="dxa"/>
          </w:tcPr>
          <w:p w:rsidR="00BE5DB7" w:rsidRPr="0054432E" w:rsidRDefault="00BE5DB7" w:rsidP="00E23F4A">
            <w:pPr>
              <w:jc w:val="both"/>
              <w:rPr>
                <w:rFonts w:eastAsia="Calibri"/>
                <w:b/>
              </w:rPr>
            </w:pPr>
            <w:r w:rsidRPr="0054432E">
              <w:rPr>
                <w:rFonts w:eastAsia="Calibri"/>
                <w:b/>
              </w:rPr>
              <w:t>Вызывает озабоченность и требует совместных усилий педагогов и родителей</w:t>
            </w:r>
          </w:p>
        </w:tc>
      </w:tr>
      <w:tr w:rsidR="00BE5DB7" w:rsidRPr="0054432E" w:rsidTr="00CF67B3">
        <w:trPr>
          <w:trHeight w:val="839"/>
        </w:trPr>
        <w:tc>
          <w:tcPr>
            <w:tcW w:w="5310" w:type="dxa"/>
          </w:tcPr>
          <w:p w:rsidR="00BE5DB7" w:rsidRPr="0054432E" w:rsidRDefault="00BE5DB7" w:rsidP="00E23F4A">
            <w:pPr>
              <w:ind w:left="360"/>
              <w:jc w:val="both"/>
              <w:rPr>
                <w:rFonts w:eastAsia="Calibri"/>
              </w:rPr>
            </w:pPr>
            <w:proofErr w:type="gramStart"/>
            <w:r w:rsidRPr="0054432E">
              <w:rPr>
                <w:rFonts w:eastAsia="Calibri"/>
              </w:rPr>
              <w:t xml:space="preserve"> Двигательный опыт ребенка богат (объем освоенных основных </w:t>
            </w:r>
            <w:proofErr w:type="gramEnd"/>
          </w:p>
          <w:p w:rsidR="00BE5DB7" w:rsidRPr="0054432E" w:rsidRDefault="00BE5DB7" w:rsidP="00E23F4A">
            <w:pPr>
              <w:ind w:left="360"/>
              <w:jc w:val="both"/>
              <w:rPr>
                <w:rFonts w:eastAsia="Calibri"/>
              </w:rPr>
            </w:pPr>
            <w:r w:rsidRPr="0054432E">
              <w:rPr>
                <w:rFonts w:eastAsia="Calibri"/>
              </w:rPr>
              <w:t xml:space="preserve">движений, общеразвивающих </w:t>
            </w:r>
          </w:p>
          <w:p w:rsidR="00BE5DB7" w:rsidRPr="0054432E" w:rsidRDefault="00BE5DB7" w:rsidP="00E23F4A">
            <w:pPr>
              <w:ind w:left="360"/>
              <w:jc w:val="both"/>
              <w:rPr>
                <w:rFonts w:eastAsia="Calibri"/>
              </w:rPr>
            </w:pPr>
            <w:r w:rsidRPr="0054432E">
              <w:rPr>
                <w:rFonts w:eastAsia="Calibri"/>
              </w:rPr>
              <w:t xml:space="preserve">упражнений спортивных </w:t>
            </w:r>
          </w:p>
          <w:p w:rsidR="00BE5DB7" w:rsidRPr="0054432E" w:rsidRDefault="00BE5DB7" w:rsidP="00E23F4A">
            <w:pPr>
              <w:ind w:left="360"/>
              <w:jc w:val="both"/>
              <w:rPr>
                <w:rFonts w:eastAsia="Calibri"/>
              </w:rPr>
            </w:pPr>
            <w:r w:rsidRPr="0054432E">
              <w:rPr>
                <w:rFonts w:eastAsia="Calibri"/>
              </w:rPr>
              <w:t>упражнений);</w:t>
            </w:r>
          </w:p>
          <w:p w:rsidR="00BE5DB7" w:rsidRPr="0054432E" w:rsidRDefault="00BE5DB7" w:rsidP="00E23F4A">
            <w:pPr>
              <w:ind w:left="360"/>
              <w:jc w:val="both"/>
              <w:rPr>
                <w:rFonts w:eastAsia="Calibri"/>
              </w:rPr>
            </w:pPr>
            <w:r w:rsidRPr="0054432E">
              <w:rPr>
                <w:rFonts w:eastAsia="Calibri"/>
              </w:rPr>
              <w:t xml:space="preserve"> в двигательной деятельности </w:t>
            </w:r>
          </w:p>
          <w:p w:rsidR="00BE5DB7" w:rsidRPr="0054432E" w:rsidRDefault="00BE5DB7" w:rsidP="00E23F4A">
            <w:pPr>
              <w:ind w:left="360"/>
              <w:jc w:val="both"/>
              <w:rPr>
                <w:rFonts w:eastAsia="Calibri"/>
              </w:rPr>
            </w:pPr>
            <w:r w:rsidRPr="0054432E">
              <w:rPr>
                <w:rFonts w:eastAsia="Calibri"/>
              </w:rPr>
              <w:t xml:space="preserve">проявляет хорошую выносливость, </w:t>
            </w:r>
          </w:p>
          <w:p w:rsidR="00BE5DB7" w:rsidRPr="0054432E" w:rsidRDefault="00BE5DB7" w:rsidP="00E23F4A">
            <w:pPr>
              <w:ind w:left="360"/>
              <w:jc w:val="both"/>
              <w:rPr>
                <w:rFonts w:eastAsia="Calibri"/>
              </w:rPr>
            </w:pPr>
            <w:r w:rsidRPr="0054432E">
              <w:rPr>
                <w:rFonts w:eastAsia="Calibri"/>
              </w:rPr>
              <w:t xml:space="preserve">быстроту, силу, координацию, </w:t>
            </w:r>
          </w:p>
          <w:p w:rsidR="00BE5DB7" w:rsidRPr="0054432E" w:rsidRDefault="00BE5DB7" w:rsidP="00E23F4A">
            <w:pPr>
              <w:ind w:left="360"/>
              <w:jc w:val="both"/>
              <w:rPr>
                <w:rFonts w:eastAsia="Calibri"/>
              </w:rPr>
            </w:pPr>
            <w:r w:rsidRPr="0054432E">
              <w:rPr>
                <w:rFonts w:eastAsia="Calibri"/>
              </w:rPr>
              <w:t>гибкость;</w:t>
            </w:r>
          </w:p>
          <w:p w:rsidR="00BE5DB7" w:rsidRPr="0054432E" w:rsidRDefault="00BE5DB7" w:rsidP="00E23F4A">
            <w:pPr>
              <w:ind w:left="360"/>
              <w:jc w:val="both"/>
              <w:rPr>
                <w:rFonts w:eastAsia="Calibri"/>
              </w:rPr>
            </w:pPr>
            <w:r w:rsidRPr="0054432E">
              <w:rPr>
                <w:rFonts w:eastAsia="Calibri"/>
              </w:rPr>
              <w:t xml:space="preserve"> в поведении четко </w:t>
            </w:r>
            <w:proofErr w:type="gramStart"/>
            <w:r w:rsidRPr="0054432E">
              <w:rPr>
                <w:rFonts w:eastAsia="Calibri"/>
              </w:rPr>
              <w:t>выражена</w:t>
            </w:r>
            <w:proofErr w:type="gramEnd"/>
            <w:r w:rsidRPr="0054432E">
              <w:rPr>
                <w:rFonts w:eastAsia="Calibri"/>
              </w:rPr>
              <w:t xml:space="preserve"> </w:t>
            </w:r>
          </w:p>
          <w:p w:rsidR="00BE5DB7" w:rsidRPr="0054432E" w:rsidRDefault="00BE5DB7" w:rsidP="00E23F4A">
            <w:pPr>
              <w:ind w:left="360"/>
              <w:jc w:val="both"/>
              <w:rPr>
                <w:rFonts w:eastAsia="Calibri"/>
              </w:rPr>
            </w:pPr>
            <w:r w:rsidRPr="0054432E">
              <w:rPr>
                <w:rFonts w:eastAsia="Calibri"/>
              </w:rPr>
              <w:t xml:space="preserve">потребность в </w:t>
            </w:r>
            <w:proofErr w:type="gramStart"/>
            <w:r w:rsidRPr="0054432E">
              <w:rPr>
                <w:rFonts w:eastAsia="Calibri"/>
              </w:rPr>
              <w:t>двигательной</w:t>
            </w:r>
            <w:proofErr w:type="gramEnd"/>
            <w:r w:rsidRPr="0054432E">
              <w:rPr>
                <w:rFonts w:eastAsia="Calibri"/>
              </w:rPr>
              <w:t xml:space="preserve"> </w:t>
            </w:r>
          </w:p>
          <w:p w:rsidR="00BE5DB7" w:rsidRPr="0054432E" w:rsidRDefault="00BE5DB7" w:rsidP="00E23F4A">
            <w:pPr>
              <w:ind w:left="360"/>
              <w:jc w:val="both"/>
              <w:rPr>
                <w:rFonts w:eastAsia="Calibri"/>
              </w:rPr>
            </w:pPr>
            <w:r w:rsidRPr="0054432E">
              <w:rPr>
                <w:rFonts w:eastAsia="Calibri"/>
              </w:rPr>
              <w:t xml:space="preserve">деятельности и </w:t>
            </w:r>
            <w:proofErr w:type="gramStart"/>
            <w:r w:rsidRPr="0054432E">
              <w:rPr>
                <w:rFonts w:eastAsia="Calibri"/>
              </w:rPr>
              <w:t>физическом</w:t>
            </w:r>
            <w:proofErr w:type="gramEnd"/>
            <w:r w:rsidRPr="0054432E">
              <w:rPr>
                <w:rFonts w:eastAsia="Calibri"/>
              </w:rPr>
              <w:t xml:space="preserve"> </w:t>
            </w:r>
          </w:p>
          <w:p w:rsidR="00BE5DB7" w:rsidRPr="0054432E" w:rsidRDefault="00BE5DB7" w:rsidP="00E23F4A">
            <w:pPr>
              <w:ind w:left="360"/>
              <w:jc w:val="both"/>
              <w:rPr>
                <w:rFonts w:eastAsia="Calibri"/>
              </w:rPr>
            </w:pPr>
            <w:proofErr w:type="gramStart"/>
            <w:r w:rsidRPr="0054432E">
              <w:rPr>
                <w:rFonts w:eastAsia="Calibri"/>
              </w:rPr>
              <w:t>совершенствовании</w:t>
            </w:r>
            <w:proofErr w:type="gramEnd"/>
            <w:r w:rsidRPr="0054432E">
              <w:rPr>
                <w:rFonts w:eastAsia="Calibri"/>
              </w:rPr>
              <w:t xml:space="preserve">. </w:t>
            </w:r>
          </w:p>
          <w:p w:rsidR="00BE5DB7" w:rsidRPr="0054432E" w:rsidRDefault="00BE5DB7" w:rsidP="00E23F4A">
            <w:pPr>
              <w:ind w:left="360"/>
              <w:jc w:val="both"/>
              <w:rPr>
                <w:rFonts w:eastAsia="Calibri"/>
              </w:rPr>
            </w:pPr>
            <w:r w:rsidRPr="0054432E">
              <w:rPr>
                <w:rFonts w:eastAsia="Calibri"/>
              </w:rPr>
              <w:t> проявляет стойкий интерес к новым и знакомым физическим упражнениям, избирательность и инициативу при выполнении упражнений;</w:t>
            </w:r>
          </w:p>
          <w:p w:rsidR="00BE5DB7" w:rsidRPr="0054432E" w:rsidRDefault="00BE5DB7" w:rsidP="00E23F4A">
            <w:pPr>
              <w:ind w:left="360"/>
              <w:jc w:val="both"/>
              <w:rPr>
                <w:rFonts w:eastAsia="Calibri"/>
              </w:rPr>
            </w:pPr>
            <w:r w:rsidRPr="0054432E">
              <w:rPr>
                <w:rFonts w:eastAsia="Calibri"/>
              </w:rPr>
              <w:t> имеет представления о некоторых видах спорта</w:t>
            </w:r>
          </w:p>
          <w:p w:rsidR="00BE5DB7" w:rsidRPr="0054432E" w:rsidRDefault="00BE5DB7" w:rsidP="00E23F4A">
            <w:pPr>
              <w:ind w:left="360"/>
              <w:jc w:val="both"/>
              <w:rPr>
                <w:rFonts w:eastAsia="Calibri"/>
              </w:rPr>
            </w:pPr>
            <w:r w:rsidRPr="0054432E">
              <w:rPr>
                <w:rFonts w:eastAsia="Calibri"/>
              </w:rPr>
              <w:t xml:space="preserve"> уверенно, точно, в заданном темпе и ритме, выразительно выполняет упражнения. </w:t>
            </w:r>
            <w:proofErr w:type="gramStart"/>
            <w:r w:rsidRPr="0054432E">
              <w:rPr>
                <w:rFonts w:eastAsia="Calibri"/>
              </w:rPr>
              <w:t>Способен</w:t>
            </w:r>
            <w:proofErr w:type="gramEnd"/>
            <w:r w:rsidRPr="0054432E">
              <w:rPr>
                <w:rFonts w:eastAsia="Calibri"/>
              </w:rPr>
              <w:t xml:space="preserve"> творчески составить несложные комбинации (варианты) из знакомых упражнений;</w:t>
            </w:r>
          </w:p>
          <w:p w:rsidR="00BE5DB7" w:rsidRPr="0054432E" w:rsidRDefault="00BE5DB7" w:rsidP="00E23F4A">
            <w:pPr>
              <w:ind w:left="360"/>
              <w:jc w:val="both"/>
              <w:rPr>
                <w:rFonts w:eastAsia="Calibri"/>
              </w:rPr>
            </w:pPr>
            <w:r w:rsidRPr="0054432E">
              <w:rPr>
                <w:rFonts w:eastAsia="Calibri"/>
              </w:rPr>
              <w:t xml:space="preserve"> проявляет необходимый </w:t>
            </w:r>
          </w:p>
          <w:p w:rsidR="00BE5DB7" w:rsidRPr="0054432E" w:rsidRDefault="00BE5DB7" w:rsidP="00E23F4A">
            <w:pPr>
              <w:ind w:left="360"/>
              <w:jc w:val="both"/>
              <w:rPr>
                <w:rFonts w:eastAsia="Calibri"/>
              </w:rPr>
            </w:pPr>
            <w:r w:rsidRPr="0054432E">
              <w:rPr>
                <w:rFonts w:eastAsia="Calibri"/>
              </w:rPr>
              <w:t xml:space="preserve">самоконтроль и самооценку. </w:t>
            </w:r>
          </w:p>
          <w:p w:rsidR="00BE5DB7" w:rsidRPr="0054432E" w:rsidRDefault="00BE5DB7" w:rsidP="00E23F4A">
            <w:pPr>
              <w:ind w:left="360"/>
              <w:jc w:val="both"/>
              <w:rPr>
                <w:rFonts w:eastAsia="Calibri"/>
              </w:rPr>
            </w:pPr>
            <w:r w:rsidRPr="0054432E">
              <w:rPr>
                <w:rFonts w:eastAsia="Calibri"/>
              </w:rPr>
              <w:t xml:space="preserve"> </w:t>
            </w:r>
            <w:proofErr w:type="gramStart"/>
            <w:r w:rsidRPr="0054432E">
              <w:rPr>
                <w:rFonts w:eastAsia="Calibri"/>
              </w:rPr>
              <w:t>мотивирован</w:t>
            </w:r>
            <w:proofErr w:type="gramEnd"/>
            <w:r w:rsidRPr="0054432E">
              <w:rPr>
                <w:rFonts w:eastAsia="Calibri"/>
              </w:rPr>
              <w:t xml:space="preserve"> на сбережение и </w:t>
            </w:r>
          </w:p>
          <w:p w:rsidR="00BE5DB7" w:rsidRPr="0054432E" w:rsidRDefault="00BE5DB7" w:rsidP="00E23F4A">
            <w:pPr>
              <w:ind w:left="360"/>
              <w:jc w:val="both"/>
              <w:rPr>
                <w:rFonts w:eastAsia="Calibri"/>
              </w:rPr>
            </w:pPr>
            <w:r w:rsidRPr="0054432E">
              <w:rPr>
                <w:rFonts w:eastAsia="Calibri"/>
              </w:rPr>
              <w:t>укрепление своего здоровья и здоровья окружающих его людей.</w:t>
            </w:r>
          </w:p>
          <w:p w:rsidR="00BE5DB7" w:rsidRPr="0054432E" w:rsidRDefault="00BE5DB7" w:rsidP="00E23F4A">
            <w:pPr>
              <w:ind w:left="360"/>
              <w:jc w:val="both"/>
              <w:rPr>
                <w:rFonts w:eastAsia="Calibri"/>
              </w:rPr>
            </w:pPr>
            <w:r w:rsidRPr="0054432E">
              <w:rPr>
                <w:rFonts w:eastAsia="Calibri"/>
              </w:rPr>
              <w:t> умеет практически решать некоторые задачи здорового образа жизни и безопасного поведения,</w:t>
            </w:r>
          </w:p>
          <w:p w:rsidR="00BE5DB7" w:rsidRPr="0054432E" w:rsidRDefault="00BE5DB7" w:rsidP="00E23F4A">
            <w:pPr>
              <w:ind w:left="360"/>
              <w:jc w:val="both"/>
              <w:rPr>
                <w:rFonts w:eastAsia="Calibri"/>
              </w:rPr>
            </w:pPr>
            <w:r w:rsidRPr="0054432E">
              <w:rPr>
                <w:rFonts w:eastAsia="Calibri"/>
              </w:rPr>
              <w:lastRenderedPageBreak/>
              <w:t>- -готов оказать элементарную помощь самому себе и другому (промыть ранку, обработать ее, обратиться к взрослому за помощью) других детей и собственных.</w:t>
            </w:r>
          </w:p>
        </w:tc>
        <w:tc>
          <w:tcPr>
            <w:tcW w:w="5606" w:type="dxa"/>
          </w:tcPr>
          <w:p w:rsidR="00BE5DB7" w:rsidRPr="0054432E" w:rsidRDefault="00BE5DB7" w:rsidP="00E23F4A">
            <w:pPr>
              <w:ind w:left="360"/>
              <w:jc w:val="both"/>
              <w:rPr>
                <w:rFonts w:eastAsia="Calibri"/>
              </w:rPr>
            </w:pPr>
            <w:proofErr w:type="gramStart"/>
            <w:r w:rsidRPr="0054432E">
              <w:rPr>
                <w:rFonts w:eastAsia="Calibri"/>
              </w:rPr>
              <w:lastRenderedPageBreak/>
              <w:t xml:space="preserve"> Двигательный опыт ребенка  беден (малый объем освоенных основных движений, общеразвивающих и </w:t>
            </w:r>
            <w:proofErr w:type="gramEnd"/>
          </w:p>
          <w:p w:rsidR="00BE5DB7" w:rsidRPr="0054432E" w:rsidRDefault="00BE5DB7" w:rsidP="00E23F4A">
            <w:pPr>
              <w:ind w:left="360"/>
              <w:jc w:val="both"/>
              <w:rPr>
                <w:rFonts w:eastAsia="Calibri"/>
              </w:rPr>
            </w:pPr>
            <w:r w:rsidRPr="0054432E">
              <w:rPr>
                <w:rFonts w:eastAsia="Calibri"/>
              </w:rPr>
              <w:t xml:space="preserve">спортивных упражнений); плохо </w:t>
            </w:r>
          </w:p>
          <w:p w:rsidR="00BE5DB7" w:rsidRPr="0054432E" w:rsidRDefault="00BE5DB7" w:rsidP="00E23F4A">
            <w:pPr>
              <w:ind w:left="360"/>
              <w:jc w:val="both"/>
              <w:rPr>
                <w:rFonts w:eastAsia="Calibri"/>
              </w:rPr>
            </w:pPr>
            <w:r w:rsidRPr="0054432E">
              <w:rPr>
                <w:rFonts w:eastAsia="Calibri"/>
              </w:rPr>
              <w:t>развита крупная и мелкая моторика рук</w:t>
            </w:r>
          </w:p>
          <w:p w:rsidR="00BE5DB7" w:rsidRPr="0054432E" w:rsidRDefault="00BE5DB7" w:rsidP="00E23F4A">
            <w:pPr>
              <w:ind w:left="360"/>
              <w:jc w:val="both"/>
              <w:rPr>
                <w:rFonts w:eastAsia="Calibri"/>
              </w:rPr>
            </w:pPr>
            <w:r w:rsidRPr="0054432E">
              <w:rPr>
                <w:rFonts w:eastAsia="Calibri"/>
              </w:rPr>
              <w:t xml:space="preserve"> в двигательной деятельности </w:t>
            </w:r>
          </w:p>
          <w:p w:rsidR="00BE5DB7" w:rsidRPr="0054432E" w:rsidRDefault="00BE5DB7" w:rsidP="00E23F4A">
            <w:pPr>
              <w:ind w:left="360"/>
              <w:jc w:val="both"/>
              <w:rPr>
                <w:rFonts w:eastAsia="Calibri"/>
              </w:rPr>
            </w:pPr>
            <w:r w:rsidRPr="0054432E">
              <w:rPr>
                <w:rFonts w:eastAsia="Calibri"/>
              </w:rPr>
              <w:t xml:space="preserve">затрудняется проявлять </w:t>
            </w:r>
          </w:p>
          <w:p w:rsidR="00BE5DB7" w:rsidRPr="0054432E" w:rsidRDefault="00BE5DB7" w:rsidP="00E23F4A">
            <w:pPr>
              <w:ind w:left="360"/>
              <w:jc w:val="both"/>
              <w:rPr>
                <w:rFonts w:eastAsia="Calibri"/>
              </w:rPr>
            </w:pPr>
            <w:r w:rsidRPr="0054432E">
              <w:rPr>
                <w:rFonts w:eastAsia="Calibri"/>
              </w:rPr>
              <w:t xml:space="preserve">выносливость, быстроту, силу, </w:t>
            </w:r>
          </w:p>
          <w:p w:rsidR="00BE5DB7" w:rsidRPr="0054432E" w:rsidRDefault="00BE5DB7" w:rsidP="00E23F4A">
            <w:pPr>
              <w:ind w:left="360"/>
              <w:jc w:val="both"/>
              <w:rPr>
                <w:rFonts w:eastAsia="Calibri"/>
              </w:rPr>
            </w:pPr>
            <w:r w:rsidRPr="0054432E">
              <w:rPr>
                <w:rFonts w:eastAsia="Calibri"/>
              </w:rPr>
              <w:t xml:space="preserve">координацию, гибкость. </w:t>
            </w:r>
          </w:p>
          <w:p w:rsidR="00BE5DB7" w:rsidRPr="0054432E" w:rsidRDefault="00BE5DB7" w:rsidP="00E23F4A">
            <w:pPr>
              <w:ind w:left="360"/>
              <w:jc w:val="both"/>
              <w:rPr>
                <w:rFonts w:eastAsia="Calibri"/>
              </w:rPr>
            </w:pPr>
            <w:r w:rsidRPr="0054432E">
              <w:rPr>
                <w:rFonts w:eastAsia="Calibri"/>
              </w:rPr>
              <w:t xml:space="preserve"> в поведении слабо </w:t>
            </w:r>
            <w:proofErr w:type="gramStart"/>
            <w:r w:rsidRPr="0054432E">
              <w:rPr>
                <w:rFonts w:eastAsia="Calibri"/>
              </w:rPr>
              <w:t>выражена</w:t>
            </w:r>
            <w:proofErr w:type="gramEnd"/>
            <w:r w:rsidRPr="0054432E">
              <w:rPr>
                <w:rFonts w:eastAsia="Calibri"/>
              </w:rPr>
              <w:t xml:space="preserve"> </w:t>
            </w:r>
          </w:p>
          <w:p w:rsidR="00BE5DB7" w:rsidRPr="0054432E" w:rsidRDefault="00BE5DB7" w:rsidP="00E23F4A">
            <w:pPr>
              <w:ind w:left="360"/>
              <w:jc w:val="both"/>
              <w:rPr>
                <w:rFonts w:eastAsia="Calibri"/>
              </w:rPr>
            </w:pPr>
            <w:r w:rsidRPr="0054432E">
              <w:rPr>
                <w:rFonts w:eastAsia="Calibri"/>
              </w:rPr>
              <w:t xml:space="preserve">потребность в </w:t>
            </w:r>
            <w:proofErr w:type="gramStart"/>
            <w:r w:rsidRPr="0054432E">
              <w:rPr>
                <w:rFonts w:eastAsia="Calibri"/>
              </w:rPr>
              <w:t>двигательной</w:t>
            </w:r>
            <w:proofErr w:type="gramEnd"/>
            <w:r w:rsidRPr="0054432E">
              <w:rPr>
                <w:rFonts w:eastAsia="Calibri"/>
              </w:rPr>
              <w:t xml:space="preserve"> </w:t>
            </w:r>
          </w:p>
          <w:p w:rsidR="00BE5DB7" w:rsidRPr="0054432E" w:rsidRDefault="00BE5DB7" w:rsidP="00E23F4A">
            <w:pPr>
              <w:ind w:left="360"/>
              <w:jc w:val="both"/>
              <w:rPr>
                <w:rFonts w:eastAsia="Calibri"/>
              </w:rPr>
            </w:pPr>
            <w:r w:rsidRPr="0054432E">
              <w:rPr>
                <w:rFonts w:eastAsia="Calibri"/>
              </w:rPr>
              <w:t xml:space="preserve">деятельности; </w:t>
            </w:r>
          </w:p>
          <w:p w:rsidR="00BE5DB7" w:rsidRPr="0054432E" w:rsidRDefault="00BE5DB7" w:rsidP="00E23F4A">
            <w:pPr>
              <w:ind w:left="360"/>
              <w:jc w:val="both"/>
              <w:rPr>
                <w:rFonts w:eastAsia="Calibri"/>
              </w:rPr>
            </w:pPr>
            <w:r w:rsidRPr="0054432E">
              <w:rPr>
                <w:rFonts w:eastAsia="Calibri"/>
              </w:rPr>
              <w:t xml:space="preserve"> не проявляет интереса </w:t>
            </w:r>
            <w:proofErr w:type="gramStart"/>
            <w:r w:rsidRPr="0054432E">
              <w:rPr>
                <w:rFonts w:eastAsia="Calibri"/>
              </w:rPr>
              <w:t>к</w:t>
            </w:r>
            <w:proofErr w:type="gramEnd"/>
            <w:r w:rsidRPr="0054432E">
              <w:rPr>
                <w:rFonts w:eastAsia="Calibri"/>
              </w:rPr>
              <w:t xml:space="preserve"> новым </w:t>
            </w:r>
          </w:p>
          <w:p w:rsidR="00BE5DB7" w:rsidRPr="0054432E" w:rsidRDefault="00BE5DB7" w:rsidP="00E23F4A">
            <w:pPr>
              <w:ind w:left="360"/>
              <w:jc w:val="both"/>
              <w:rPr>
                <w:rFonts w:eastAsia="Calibri"/>
              </w:rPr>
            </w:pPr>
            <w:r w:rsidRPr="0054432E">
              <w:rPr>
                <w:rFonts w:eastAsia="Calibri"/>
              </w:rPr>
              <w:t xml:space="preserve">физическим упражнениям, </w:t>
            </w:r>
          </w:p>
          <w:p w:rsidR="00BE5DB7" w:rsidRPr="0054432E" w:rsidRDefault="00BE5DB7" w:rsidP="00E23F4A">
            <w:pPr>
              <w:ind w:left="360"/>
              <w:jc w:val="both"/>
              <w:rPr>
                <w:rFonts w:eastAsia="Calibri"/>
              </w:rPr>
            </w:pPr>
            <w:r w:rsidRPr="0054432E">
              <w:rPr>
                <w:rFonts w:eastAsia="Calibri"/>
              </w:rPr>
              <w:t xml:space="preserve">избирательности и инициативы при выполнении упражнений. </w:t>
            </w:r>
          </w:p>
          <w:p w:rsidR="00BE5DB7" w:rsidRPr="0054432E" w:rsidRDefault="00BE5DB7" w:rsidP="00E23F4A">
            <w:pPr>
              <w:ind w:left="360"/>
              <w:jc w:val="both"/>
              <w:rPr>
                <w:rFonts w:eastAsia="Calibri"/>
              </w:rPr>
            </w:pPr>
            <w:r w:rsidRPr="0054432E">
              <w:rPr>
                <w:rFonts w:eastAsia="Calibri"/>
              </w:rPr>
              <w:t xml:space="preserve"> ребенок неуверенно выполняет </w:t>
            </w:r>
          </w:p>
          <w:p w:rsidR="00BE5DB7" w:rsidRPr="0054432E" w:rsidRDefault="00BE5DB7" w:rsidP="00E23F4A">
            <w:pPr>
              <w:ind w:left="360"/>
              <w:jc w:val="both"/>
              <w:rPr>
                <w:rFonts w:eastAsia="Calibri"/>
              </w:rPr>
            </w:pPr>
            <w:r w:rsidRPr="0054432E">
              <w:rPr>
                <w:rFonts w:eastAsia="Calibri"/>
              </w:rPr>
              <w:t xml:space="preserve">упражнения. Не замечает ошибок </w:t>
            </w:r>
          </w:p>
          <w:p w:rsidR="00BE5DB7" w:rsidRPr="0054432E" w:rsidRDefault="00BE5DB7" w:rsidP="00E23F4A">
            <w:pPr>
              <w:ind w:left="360"/>
              <w:jc w:val="both"/>
              <w:rPr>
                <w:rFonts w:eastAsia="Calibri"/>
              </w:rPr>
            </w:pPr>
            <w:r w:rsidRPr="0054432E">
              <w:rPr>
                <w:rFonts w:eastAsia="Calibri"/>
              </w:rPr>
              <w:t>Интересуется простыми подвижными играми, нарушает правила, увлекаясь процессом игры;</w:t>
            </w:r>
          </w:p>
          <w:p w:rsidR="00BE5DB7" w:rsidRPr="0054432E" w:rsidRDefault="00BE5DB7" w:rsidP="00E23F4A">
            <w:pPr>
              <w:ind w:left="360"/>
              <w:jc w:val="both"/>
              <w:rPr>
                <w:rFonts w:eastAsia="Calibri"/>
              </w:rPr>
            </w:pPr>
            <w:r w:rsidRPr="0054432E">
              <w:rPr>
                <w:rFonts w:eastAsia="Calibri"/>
              </w:rPr>
              <w:t xml:space="preserve"> слабо контролирует способ </w:t>
            </w:r>
          </w:p>
          <w:p w:rsidR="00BE5DB7" w:rsidRPr="0054432E" w:rsidRDefault="00BE5DB7" w:rsidP="00E23F4A">
            <w:pPr>
              <w:ind w:left="360"/>
              <w:jc w:val="both"/>
              <w:rPr>
                <w:rFonts w:eastAsia="Calibri"/>
              </w:rPr>
            </w:pPr>
            <w:r w:rsidRPr="0054432E">
              <w:rPr>
                <w:rFonts w:eastAsia="Calibri"/>
              </w:rPr>
              <w:t xml:space="preserve">выполнения упражнений, не </w:t>
            </w:r>
          </w:p>
          <w:p w:rsidR="00BE5DB7" w:rsidRPr="0054432E" w:rsidRDefault="00BE5DB7" w:rsidP="00E23F4A">
            <w:pPr>
              <w:ind w:left="360"/>
              <w:jc w:val="both"/>
              <w:rPr>
                <w:rFonts w:eastAsia="Calibri"/>
              </w:rPr>
            </w:pPr>
            <w:r w:rsidRPr="0054432E">
              <w:rPr>
                <w:rFonts w:eastAsia="Calibri"/>
              </w:rPr>
              <w:t xml:space="preserve">обращает внимания на качество </w:t>
            </w:r>
          </w:p>
          <w:p w:rsidR="00BE5DB7" w:rsidRPr="0054432E" w:rsidRDefault="00BE5DB7" w:rsidP="00E23F4A">
            <w:pPr>
              <w:ind w:left="360"/>
              <w:jc w:val="both"/>
              <w:rPr>
                <w:rFonts w:eastAsia="Calibri"/>
              </w:rPr>
            </w:pPr>
            <w:r w:rsidRPr="0054432E">
              <w:rPr>
                <w:rFonts w:eastAsia="Calibri"/>
              </w:rPr>
              <w:t xml:space="preserve">движений-не проявляет интереса </w:t>
            </w:r>
            <w:proofErr w:type="gramStart"/>
            <w:r w:rsidRPr="0054432E">
              <w:rPr>
                <w:rFonts w:eastAsia="Calibri"/>
              </w:rPr>
              <w:t>к</w:t>
            </w:r>
            <w:proofErr w:type="gramEnd"/>
            <w:r w:rsidRPr="0054432E">
              <w:rPr>
                <w:rFonts w:eastAsia="Calibri"/>
              </w:rPr>
              <w:t xml:space="preserve">  </w:t>
            </w:r>
          </w:p>
          <w:p w:rsidR="00BE5DB7" w:rsidRPr="0054432E" w:rsidRDefault="00BE5DB7" w:rsidP="00E23F4A">
            <w:pPr>
              <w:ind w:left="360"/>
              <w:jc w:val="both"/>
              <w:rPr>
                <w:rFonts w:eastAsia="Calibri"/>
              </w:rPr>
            </w:pPr>
            <w:r w:rsidRPr="0054432E">
              <w:rPr>
                <w:rFonts w:eastAsia="Calibri"/>
              </w:rPr>
              <w:t xml:space="preserve">проблемам здоровья и соблюдению </w:t>
            </w:r>
            <w:proofErr w:type="gramStart"/>
            <w:r w:rsidRPr="0054432E">
              <w:rPr>
                <w:rFonts w:eastAsia="Calibri"/>
              </w:rPr>
              <w:t>своем</w:t>
            </w:r>
            <w:proofErr w:type="gramEnd"/>
            <w:r w:rsidRPr="0054432E">
              <w:rPr>
                <w:rFonts w:eastAsia="Calibri"/>
              </w:rPr>
              <w:t xml:space="preserve"> поведении основ здорового образа жизни. </w:t>
            </w:r>
          </w:p>
          <w:p w:rsidR="00BE5DB7" w:rsidRPr="0054432E" w:rsidRDefault="00BE5DB7" w:rsidP="00E23F4A">
            <w:pPr>
              <w:ind w:left="360"/>
              <w:jc w:val="both"/>
              <w:rPr>
                <w:rFonts w:eastAsia="Calibri"/>
              </w:rPr>
            </w:pPr>
            <w:r w:rsidRPr="0054432E">
              <w:rPr>
                <w:rFonts w:eastAsia="Calibri"/>
              </w:rPr>
              <w:t xml:space="preserve"> Представления о правилах личной гигиены, необходимости соблюдения режима дня, о здоровом образе жизни </w:t>
            </w:r>
          </w:p>
          <w:p w:rsidR="00BE5DB7" w:rsidRPr="0054432E" w:rsidRDefault="00BE5DB7" w:rsidP="00E23F4A">
            <w:pPr>
              <w:ind w:left="360"/>
              <w:jc w:val="both"/>
              <w:rPr>
                <w:rFonts w:eastAsia="Calibri"/>
              </w:rPr>
            </w:pPr>
            <w:r w:rsidRPr="0054432E">
              <w:rPr>
                <w:rFonts w:eastAsia="Calibri"/>
              </w:rPr>
              <w:t xml:space="preserve">поверхностные.  </w:t>
            </w:r>
          </w:p>
          <w:p w:rsidR="00BE5DB7" w:rsidRPr="0054432E" w:rsidRDefault="00BE5DB7" w:rsidP="00E23F4A">
            <w:pPr>
              <w:ind w:left="360"/>
              <w:jc w:val="both"/>
              <w:rPr>
                <w:rFonts w:eastAsia="Calibri"/>
              </w:rPr>
            </w:pPr>
            <w:r w:rsidRPr="0054432E">
              <w:rPr>
                <w:rFonts w:eastAsia="Calibri"/>
              </w:rPr>
              <w:lastRenderedPageBreak/>
              <w:t xml:space="preserve"> Испытывает затруднения </w:t>
            </w:r>
            <w:proofErr w:type="gramStart"/>
            <w:r w:rsidRPr="0054432E">
              <w:rPr>
                <w:rFonts w:eastAsia="Calibri"/>
              </w:rPr>
              <w:t>в</w:t>
            </w:r>
            <w:proofErr w:type="gramEnd"/>
            <w:r w:rsidRPr="0054432E">
              <w:rPr>
                <w:rFonts w:eastAsia="Calibri"/>
              </w:rPr>
              <w:t xml:space="preserve"> </w:t>
            </w:r>
          </w:p>
          <w:p w:rsidR="00BE5DB7" w:rsidRPr="0054432E" w:rsidRDefault="00BE5DB7" w:rsidP="00E23F4A">
            <w:pPr>
              <w:ind w:left="360"/>
              <w:jc w:val="both"/>
              <w:rPr>
                <w:rFonts w:eastAsia="Calibri"/>
              </w:rPr>
            </w:pPr>
            <w:r w:rsidRPr="0054432E">
              <w:rPr>
                <w:rFonts w:eastAsia="Calibri"/>
              </w:rPr>
              <w:t xml:space="preserve">самостоятельном </w:t>
            </w:r>
            <w:proofErr w:type="gramStart"/>
            <w:r w:rsidRPr="0054432E">
              <w:rPr>
                <w:rFonts w:eastAsia="Calibri"/>
              </w:rPr>
              <w:t>выполнении</w:t>
            </w:r>
            <w:proofErr w:type="gramEnd"/>
            <w:r w:rsidRPr="0054432E">
              <w:rPr>
                <w:rFonts w:eastAsia="Calibri"/>
              </w:rPr>
              <w:t xml:space="preserve"> </w:t>
            </w:r>
          </w:p>
          <w:p w:rsidR="00BE5DB7" w:rsidRPr="0054432E" w:rsidRDefault="00BE5DB7" w:rsidP="00E23F4A">
            <w:pPr>
              <w:ind w:left="360"/>
              <w:jc w:val="both"/>
              <w:rPr>
                <w:rFonts w:eastAsia="Calibri"/>
              </w:rPr>
            </w:pPr>
            <w:r w:rsidRPr="0054432E">
              <w:rPr>
                <w:rFonts w:eastAsia="Calibri"/>
              </w:rPr>
              <w:t xml:space="preserve">культурно-гигиенических навыков, в уходе за своим внешним видом,  </w:t>
            </w:r>
          </w:p>
          <w:p w:rsidR="00BE5DB7" w:rsidRPr="0054432E" w:rsidRDefault="00BE5DB7" w:rsidP="00E23F4A">
            <w:pPr>
              <w:ind w:left="360"/>
              <w:jc w:val="both"/>
              <w:rPr>
                <w:rFonts w:eastAsia="Calibri"/>
              </w:rPr>
            </w:pPr>
            <w:r w:rsidRPr="0054432E">
              <w:rPr>
                <w:rFonts w:eastAsia="Calibri"/>
              </w:rPr>
              <w:t>вещами и игрушками.</w:t>
            </w:r>
          </w:p>
        </w:tc>
      </w:tr>
    </w:tbl>
    <w:p w:rsidR="00BE5DB7" w:rsidRPr="00A2701F" w:rsidRDefault="00BE5DB7" w:rsidP="00BE5DB7">
      <w:pPr>
        <w:jc w:val="both"/>
        <w:rPr>
          <w:rFonts w:eastAsia="Calibri"/>
          <w:color w:val="FF0000"/>
        </w:rPr>
      </w:pPr>
    </w:p>
    <w:p w:rsidR="00BE5DB7" w:rsidRPr="001F4AC7" w:rsidRDefault="00BE5DB7" w:rsidP="00BE5DB7">
      <w:pPr>
        <w:ind w:left="720"/>
        <w:jc w:val="both"/>
        <w:rPr>
          <w:rFonts w:eastAsia="Calibri"/>
          <w:b/>
          <w:sz w:val="28"/>
          <w:szCs w:val="28"/>
        </w:rPr>
      </w:pPr>
      <w:r w:rsidRPr="001F4AC7">
        <w:rPr>
          <w:rFonts w:eastAsia="Calibri"/>
          <w:b/>
          <w:sz w:val="28"/>
          <w:szCs w:val="28"/>
        </w:rPr>
        <w:t>Организация физкультурно-оздоровительной работы</w:t>
      </w:r>
    </w:p>
    <w:p w:rsidR="00BE5DB7" w:rsidRPr="001F4AC7" w:rsidRDefault="00BE5DB7" w:rsidP="00BE5DB7">
      <w:pPr>
        <w:ind w:left="720"/>
        <w:jc w:val="both"/>
        <w:rPr>
          <w:rFonts w:eastAsia="Calibri"/>
          <w:b/>
          <w:sz w:val="28"/>
          <w:szCs w:val="28"/>
        </w:rPr>
      </w:pPr>
      <w:r w:rsidRPr="001F4AC7">
        <w:rPr>
          <w:rFonts w:eastAsia="Calibri"/>
          <w:b/>
          <w:sz w:val="28"/>
          <w:szCs w:val="28"/>
        </w:rPr>
        <w:t>Тематические блоки:</w:t>
      </w:r>
    </w:p>
    <w:p w:rsidR="00BE5DB7" w:rsidRPr="001F4AC7" w:rsidRDefault="00BE5DB7" w:rsidP="00BE5DB7">
      <w:pPr>
        <w:ind w:firstLine="709"/>
        <w:jc w:val="both"/>
        <w:rPr>
          <w:rFonts w:eastAsia="Calibri"/>
          <w:sz w:val="28"/>
          <w:szCs w:val="28"/>
        </w:rPr>
      </w:pPr>
      <w:r w:rsidRPr="001F4AC7">
        <w:rPr>
          <w:rFonts w:eastAsia="Calibri"/>
          <w:sz w:val="28"/>
          <w:szCs w:val="28"/>
        </w:rPr>
        <w:t>1. Легкая атлетика (бег, бросание, метание, прыжки);</w:t>
      </w:r>
    </w:p>
    <w:p w:rsidR="00BE5DB7" w:rsidRPr="001F4AC7" w:rsidRDefault="00BE5DB7" w:rsidP="00BE5DB7">
      <w:pPr>
        <w:ind w:firstLine="709"/>
        <w:jc w:val="both"/>
        <w:rPr>
          <w:rFonts w:eastAsia="Calibri"/>
          <w:sz w:val="28"/>
          <w:szCs w:val="28"/>
        </w:rPr>
      </w:pPr>
      <w:r w:rsidRPr="001F4AC7">
        <w:rPr>
          <w:rFonts w:eastAsia="Calibri"/>
          <w:sz w:val="28"/>
          <w:szCs w:val="28"/>
        </w:rPr>
        <w:t>2. Гимнастика (группировки, перекаты, упражнения на равновесие, лазанье по канату);</w:t>
      </w:r>
    </w:p>
    <w:p w:rsidR="00BE5DB7" w:rsidRPr="001F4AC7" w:rsidRDefault="00BE5DB7" w:rsidP="00BE5DB7">
      <w:pPr>
        <w:ind w:firstLine="709"/>
        <w:jc w:val="both"/>
        <w:rPr>
          <w:rFonts w:eastAsia="Calibri"/>
          <w:sz w:val="28"/>
          <w:szCs w:val="28"/>
        </w:rPr>
      </w:pPr>
      <w:r w:rsidRPr="001F4AC7">
        <w:rPr>
          <w:rFonts w:eastAsia="Calibri"/>
          <w:sz w:val="28"/>
          <w:szCs w:val="28"/>
        </w:rPr>
        <w:t>3. Спортивные игры (футбол, баскетбол, «мяч через сетку);</w:t>
      </w:r>
    </w:p>
    <w:p w:rsidR="00BE5DB7" w:rsidRPr="001F4AC7" w:rsidRDefault="00BE5DB7" w:rsidP="00BE5DB7">
      <w:pPr>
        <w:ind w:firstLine="709"/>
        <w:jc w:val="both"/>
        <w:rPr>
          <w:rFonts w:eastAsia="Calibri"/>
          <w:sz w:val="28"/>
          <w:szCs w:val="28"/>
        </w:rPr>
      </w:pPr>
      <w:r w:rsidRPr="001F4AC7">
        <w:rPr>
          <w:rFonts w:eastAsia="Calibri"/>
          <w:sz w:val="28"/>
          <w:szCs w:val="28"/>
        </w:rPr>
        <w:t xml:space="preserve">Программный материал предусматривает 2 занятия в неделю в спортивном зале и одно занятие  на улице в игровой форме, как закрепление. </w:t>
      </w:r>
    </w:p>
    <w:p w:rsidR="00BE5DB7" w:rsidRPr="001F4AC7" w:rsidRDefault="00BE5DB7" w:rsidP="00BE5DB7">
      <w:pPr>
        <w:ind w:left="720"/>
        <w:jc w:val="both"/>
        <w:rPr>
          <w:rFonts w:eastAsia="Calibri"/>
          <w:b/>
          <w:bCs/>
          <w:sz w:val="28"/>
          <w:szCs w:val="28"/>
        </w:rPr>
      </w:pPr>
      <w:bookmarkStart w:id="1" w:name="структура"/>
      <w:r w:rsidRPr="001F4AC7">
        <w:rPr>
          <w:rFonts w:eastAsia="Calibri"/>
          <w:b/>
          <w:bCs/>
          <w:sz w:val="28"/>
          <w:szCs w:val="28"/>
        </w:rPr>
        <w:t>Структура занятий</w:t>
      </w:r>
      <w:bookmarkEnd w:id="1"/>
    </w:p>
    <w:p w:rsidR="00BE5DB7" w:rsidRPr="001F4AC7" w:rsidRDefault="00BE5DB7" w:rsidP="00BE5DB7">
      <w:pPr>
        <w:ind w:firstLine="709"/>
        <w:jc w:val="both"/>
        <w:rPr>
          <w:rFonts w:eastAsia="Calibri"/>
          <w:bCs/>
          <w:sz w:val="28"/>
          <w:szCs w:val="28"/>
        </w:rPr>
      </w:pPr>
      <w:r w:rsidRPr="001F4AC7">
        <w:rPr>
          <w:rFonts w:eastAsia="Calibri"/>
          <w:bCs/>
          <w:sz w:val="28"/>
          <w:szCs w:val="28"/>
        </w:rPr>
        <w:t>Перед началом каждой темы (с целью создания интереса и мотивации) дети знакомятся с видом спорта изучаемой темы.</w:t>
      </w:r>
    </w:p>
    <w:p w:rsidR="00BE5DB7" w:rsidRPr="001F4AC7" w:rsidRDefault="00BE5DB7" w:rsidP="00BE5DB7">
      <w:pPr>
        <w:ind w:firstLine="709"/>
        <w:jc w:val="both"/>
        <w:rPr>
          <w:rFonts w:eastAsia="Calibri"/>
          <w:bCs/>
          <w:sz w:val="28"/>
          <w:szCs w:val="28"/>
        </w:rPr>
      </w:pPr>
      <w:r w:rsidRPr="001F4AC7">
        <w:rPr>
          <w:rFonts w:eastAsia="Calibri"/>
          <w:bCs/>
          <w:i/>
          <w:sz w:val="28"/>
          <w:szCs w:val="28"/>
          <w:u w:val="single"/>
        </w:rPr>
        <w:t>Вводная часть</w:t>
      </w:r>
      <w:r w:rsidRPr="001F4AC7">
        <w:rPr>
          <w:rFonts w:eastAsia="Calibri"/>
          <w:bCs/>
          <w:sz w:val="28"/>
          <w:szCs w:val="28"/>
        </w:rPr>
        <w:t xml:space="preserve"> направлена на улучшение эмоционального состояния, активацию внимания и подготовку детского организма к физическим нагрузкам основной части. </w:t>
      </w:r>
    </w:p>
    <w:p w:rsidR="00BE5DB7" w:rsidRPr="001F4AC7" w:rsidRDefault="00BE5DB7" w:rsidP="00BE5DB7">
      <w:pPr>
        <w:ind w:firstLine="709"/>
        <w:jc w:val="both"/>
        <w:rPr>
          <w:rFonts w:eastAsia="Calibri"/>
          <w:bCs/>
          <w:sz w:val="28"/>
          <w:szCs w:val="28"/>
        </w:rPr>
      </w:pPr>
      <w:r w:rsidRPr="001F4AC7">
        <w:rPr>
          <w:rFonts w:eastAsia="Calibri"/>
          <w:bCs/>
          <w:i/>
          <w:sz w:val="28"/>
          <w:szCs w:val="28"/>
          <w:u w:val="single"/>
        </w:rPr>
        <w:t>Основная часть</w:t>
      </w:r>
      <w:r w:rsidRPr="001F4AC7">
        <w:rPr>
          <w:rFonts w:eastAsia="Calibri"/>
          <w:bCs/>
          <w:sz w:val="28"/>
          <w:szCs w:val="28"/>
        </w:rPr>
        <w:t xml:space="preserve"> (самая большая по объему и значимости) включает в себя тренировку разных групп мышц, совершенствование всех физиологических функций организма детей и состоит из общеразвивающих упражнений и основных видов движений по теме. Итогом основной части занятия является – тематическая подвижная игра высокой активности.</w:t>
      </w:r>
    </w:p>
    <w:p w:rsidR="00BE5DB7" w:rsidRPr="001F4AC7" w:rsidRDefault="00BE5DB7" w:rsidP="00BE5DB7">
      <w:pPr>
        <w:ind w:firstLine="709"/>
        <w:jc w:val="both"/>
        <w:rPr>
          <w:rFonts w:eastAsia="Calibri"/>
          <w:bCs/>
          <w:sz w:val="28"/>
          <w:szCs w:val="28"/>
        </w:rPr>
      </w:pPr>
      <w:r w:rsidRPr="001F4AC7">
        <w:rPr>
          <w:rFonts w:eastAsia="Calibri"/>
          <w:bCs/>
          <w:i/>
          <w:sz w:val="28"/>
          <w:szCs w:val="28"/>
          <w:u w:val="single"/>
        </w:rPr>
        <w:t>Заключительная часть</w:t>
      </w:r>
      <w:r w:rsidRPr="001F4AC7">
        <w:rPr>
          <w:rFonts w:eastAsia="Calibri"/>
          <w:bCs/>
          <w:sz w:val="28"/>
          <w:szCs w:val="28"/>
        </w:rPr>
        <w:t xml:space="preserve"> выравнивает функциональное состояние организма детей. В ней воспитанники выполняют коррекционные и дыхательные упражнения, направленные на снижение двигательной активности, восстановление дыхания.</w:t>
      </w:r>
    </w:p>
    <w:p w:rsidR="00BE5DB7" w:rsidRPr="001F4AC7" w:rsidRDefault="00BE5DB7" w:rsidP="00BE5DB7">
      <w:pPr>
        <w:ind w:firstLine="709"/>
        <w:jc w:val="both"/>
        <w:rPr>
          <w:rFonts w:eastAsia="Calibri"/>
          <w:bCs/>
          <w:sz w:val="28"/>
          <w:szCs w:val="28"/>
        </w:rPr>
      </w:pPr>
    </w:p>
    <w:p w:rsidR="00BE5DB7" w:rsidRPr="001F4AC7" w:rsidRDefault="00BE5DB7" w:rsidP="00BE5DB7">
      <w:pPr>
        <w:jc w:val="both"/>
        <w:rPr>
          <w:rFonts w:eastAsia="Calibri"/>
          <w:b/>
          <w:bCs/>
          <w:sz w:val="28"/>
          <w:szCs w:val="28"/>
        </w:rPr>
      </w:pPr>
      <w:bookmarkStart w:id="2" w:name="форма"/>
      <w:r w:rsidRPr="001F4AC7">
        <w:rPr>
          <w:rFonts w:eastAsia="Calibri"/>
          <w:b/>
          <w:bCs/>
          <w:sz w:val="28"/>
          <w:szCs w:val="28"/>
        </w:rPr>
        <w:t>Формы организации образовательной области «Физическая культура»</w:t>
      </w:r>
    </w:p>
    <w:p w:rsidR="00BE5DB7" w:rsidRPr="001F4AC7" w:rsidRDefault="00BE5DB7" w:rsidP="00BE5DB7">
      <w:pPr>
        <w:ind w:firstLine="709"/>
        <w:jc w:val="both"/>
        <w:rPr>
          <w:rFonts w:eastAsia="Calibri"/>
          <w:b/>
          <w:bCs/>
          <w:i/>
          <w:sz w:val="28"/>
          <w:szCs w:val="28"/>
        </w:rPr>
      </w:pPr>
    </w:p>
    <w:bookmarkEnd w:id="2"/>
    <w:p w:rsidR="00BE5DB7" w:rsidRPr="001F4AC7" w:rsidRDefault="00BE5DB7" w:rsidP="00BE5DB7">
      <w:pPr>
        <w:ind w:firstLine="709"/>
        <w:jc w:val="both"/>
        <w:rPr>
          <w:rFonts w:eastAsia="Calibri"/>
          <w:b/>
          <w:bCs/>
          <w:i/>
          <w:sz w:val="28"/>
          <w:szCs w:val="28"/>
        </w:rPr>
      </w:pPr>
      <w:r w:rsidRPr="001F4AC7">
        <w:rPr>
          <w:rFonts w:eastAsia="Calibri"/>
          <w:b/>
          <w:sz w:val="28"/>
          <w:szCs w:val="28"/>
        </w:rPr>
        <w:t>Занятие тренировочного типа.</w:t>
      </w:r>
      <w:r w:rsidRPr="001F4AC7">
        <w:rPr>
          <w:rFonts w:eastAsia="Calibri"/>
          <w:sz w:val="28"/>
          <w:szCs w:val="28"/>
        </w:rPr>
        <w:t xml:space="preserve"> Занятия направлены на развитие двигательных функциональных возможностей детей. Тренировочные занятия включают многообразие движений (циклических, ритмических, акробатических и др.) и комплекс </w:t>
      </w:r>
      <w:r w:rsidRPr="001F4AC7">
        <w:rPr>
          <w:rFonts w:eastAsia="Calibri"/>
          <w:sz w:val="28"/>
          <w:szCs w:val="28"/>
        </w:rPr>
        <w:lastRenderedPageBreak/>
        <w:t>общеразвивающих упражнений с использованием тренажеров простого и сложного устройства. В занятие данного типа входят упражнения на спортивных комплексах, где дети выполняют такие движения, как лазанье по канату, веревочной лестнице и др.</w:t>
      </w:r>
    </w:p>
    <w:p w:rsidR="00BE5DB7" w:rsidRPr="001F4AC7" w:rsidRDefault="00BE5DB7" w:rsidP="00BE5DB7">
      <w:pPr>
        <w:ind w:firstLine="709"/>
        <w:jc w:val="both"/>
        <w:rPr>
          <w:rFonts w:eastAsia="Calibri"/>
          <w:b/>
          <w:bCs/>
          <w:i/>
          <w:sz w:val="28"/>
          <w:szCs w:val="28"/>
        </w:rPr>
      </w:pPr>
      <w:r w:rsidRPr="001F4AC7">
        <w:rPr>
          <w:rFonts w:eastAsia="Calibri"/>
          <w:b/>
          <w:sz w:val="28"/>
          <w:szCs w:val="28"/>
        </w:rPr>
        <w:t>Фронтальный способ</w:t>
      </w:r>
      <w:r w:rsidRPr="001F4AC7">
        <w:rPr>
          <w:rFonts w:eastAsia="Calibri"/>
          <w:sz w:val="28"/>
          <w:szCs w:val="28"/>
        </w:rPr>
        <w:t>. Все дети одновременно выполняют одно и то же упражнение. Применяется при обучении детей ходьбе, бегу, в общеразвивающих упражнениях, в различных заданиях с мячом.</w:t>
      </w:r>
    </w:p>
    <w:p w:rsidR="00BE5DB7" w:rsidRPr="001F4AC7" w:rsidRDefault="00BE5DB7" w:rsidP="00BE5DB7">
      <w:pPr>
        <w:ind w:firstLine="709"/>
        <w:jc w:val="both"/>
        <w:rPr>
          <w:rFonts w:eastAsia="Calibri"/>
          <w:b/>
          <w:bCs/>
          <w:i/>
          <w:sz w:val="28"/>
          <w:szCs w:val="28"/>
        </w:rPr>
      </w:pPr>
      <w:r w:rsidRPr="001F4AC7">
        <w:rPr>
          <w:rFonts w:eastAsia="Calibri"/>
          <w:b/>
          <w:sz w:val="28"/>
          <w:szCs w:val="28"/>
        </w:rPr>
        <w:t>Поточный способ</w:t>
      </w:r>
      <w:r w:rsidRPr="001F4AC7">
        <w:rPr>
          <w:rFonts w:eastAsia="Calibri"/>
          <w:sz w:val="28"/>
          <w:szCs w:val="28"/>
        </w:rPr>
        <w:t>. Дети поточно друг за другом (с небольшим интервалом), передвигаются, выполняя заданное упражнение (равновесие – ходьба по шнуру, гимнастической скамейке; прыжки с продвижением вперед и т.д.). Этот способ  позволяет педагогу корректировать действия детей, устранять ошибки и главное – оказывать страховку в случае необходимости. Данный способ широко используется для закрепления пройденного материала.</w:t>
      </w:r>
    </w:p>
    <w:p w:rsidR="00BE5DB7" w:rsidRPr="001F4AC7" w:rsidRDefault="00BE5DB7" w:rsidP="00BE5DB7">
      <w:pPr>
        <w:ind w:firstLine="709"/>
        <w:jc w:val="both"/>
        <w:rPr>
          <w:rFonts w:eastAsia="Calibri"/>
          <w:b/>
          <w:bCs/>
          <w:i/>
          <w:sz w:val="28"/>
          <w:szCs w:val="28"/>
        </w:rPr>
      </w:pPr>
      <w:r w:rsidRPr="001F4AC7">
        <w:rPr>
          <w:rFonts w:eastAsia="Calibri"/>
          <w:b/>
          <w:sz w:val="28"/>
          <w:szCs w:val="28"/>
        </w:rPr>
        <w:t>Групповой способ</w:t>
      </w:r>
      <w:r w:rsidRPr="001F4AC7">
        <w:rPr>
          <w:rFonts w:eastAsia="Calibri"/>
          <w:bCs/>
          <w:sz w:val="28"/>
          <w:szCs w:val="28"/>
        </w:rPr>
        <w:t>. Дети по указанию инструктора распределяются  на группы, каждая группа получает определенное задание и выполняет его. Одна группа занимается под руководством педагога, другие занимаются самостоятельно или  в парах (с мячом).</w:t>
      </w:r>
    </w:p>
    <w:p w:rsidR="00BE5DB7" w:rsidRPr="001F4AC7" w:rsidRDefault="00BE5DB7" w:rsidP="00BE5DB7">
      <w:pPr>
        <w:ind w:firstLine="709"/>
        <w:jc w:val="both"/>
        <w:rPr>
          <w:rFonts w:eastAsia="Calibri"/>
          <w:b/>
          <w:bCs/>
          <w:i/>
          <w:sz w:val="28"/>
          <w:szCs w:val="28"/>
        </w:rPr>
      </w:pPr>
      <w:r w:rsidRPr="001F4AC7">
        <w:rPr>
          <w:rFonts w:eastAsia="Calibri"/>
          <w:b/>
          <w:sz w:val="28"/>
          <w:szCs w:val="28"/>
        </w:rPr>
        <w:t>Индивидуальный способ</w:t>
      </w:r>
      <w:r w:rsidRPr="001F4AC7">
        <w:rPr>
          <w:rFonts w:eastAsia="Calibri"/>
          <w:bCs/>
          <w:sz w:val="28"/>
          <w:szCs w:val="28"/>
        </w:rPr>
        <w:t>. Применяется при объяснении нового программного материала, когда на примере одного ребенка (наиболее подготовленного) дается показ и объяснение задания, внимание детей обращается на правильность выполнения техники упражнения, на возможные ошибки и неточности.</w:t>
      </w:r>
    </w:p>
    <w:p w:rsidR="00BE5DB7" w:rsidRDefault="00BE5DB7" w:rsidP="00BE5DB7">
      <w:pPr>
        <w:ind w:firstLine="709"/>
        <w:jc w:val="both"/>
        <w:rPr>
          <w:rFonts w:eastAsia="Calibri"/>
          <w:sz w:val="28"/>
          <w:szCs w:val="28"/>
        </w:rPr>
      </w:pPr>
      <w:r w:rsidRPr="001F4AC7">
        <w:rPr>
          <w:rFonts w:eastAsia="Calibri"/>
          <w:b/>
          <w:sz w:val="28"/>
          <w:szCs w:val="28"/>
        </w:rPr>
        <w:t xml:space="preserve">Контрольно-проверочные занятия, </w:t>
      </w:r>
      <w:r w:rsidRPr="001F4AC7">
        <w:rPr>
          <w:rFonts w:eastAsia="Calibri"/>
          <w:sz w:val="28"/>
          <w:szCs w:val="28"/>
        </w:rPr>
        <w:t xml:space="preserve">целью которых является выявление состояния двигательных умений и навыков у детей в основных видах движений (бег на скорость на </w:t>
      </w:r>
      <w:r w:rsidRPr="001F4AC7">
        <w:rPr>
          <w:rFonts w:eastAsia="Calibri"/>
          <w:sz w:val="28"/>
          <w:szCs w:val="28"/>
          <w:lang w:val="en-US"/>
        </w:rPr>
        <w:t>I</w:t>
      </w:r>
      <w:r w:rsidRPr="001F4AC7">
        <w:rPr>
          <w:rFonts w:eastAsia="Calibri"/>
          <w:sz w:val="28"/>
          <w:szCs w:val="28"/>
        </w:rPr>
        <w:t xml:space="preserve">0 м, 30 м, прыжки в длину с места, метание мешочка вдаль, бросание мяча вверх и ловля его, бросание набивного мяча весом 1 кг из-за головы двумя руками и </w:t>
      </w:r>
      <w:proofErr w:type="spellStart"/>
      <w:r w:rsidRPr="001F4AC7">
        <w:rPr>
          <w:rFonts w:eastAsia="Calibri"/>
          <w:sz w:val="28"/>
          <w:szCs w:val="28"/>
        </w:rPr>
        <w:t>т</w:t>
      </w:r>
      <w:proofErr w:type="gramStart"/>
      <w:r w:rsidRPr="001F4AC7">
        <w:rPr>
          <w:rFonts w:eastAsia="Calibri"/>
          <w:sz w:val="28"/>
          <w:szCs w:val="28"/>
        </w:rPr>
        <w:t>.д</w:t>
      </w:r>
      <w:proofErr w:type="spellEnd"/>
      <w:proofErr w:type="gramEnd"/>
      <w:r w:rsidRPr="001F4AC7">
        <w:rPr>
          <w:rFonts w:eastAsia="Calibri"/>
          <w:sz w:val="28"/>
          <w:szCs w:val="28"/>
        </w:rPr>
        <w:t>)</w:t>
      </w:r>
    </w:p>
    <w:p w:rsidR="001B56EF" w:rsidRPr="001F4AC7" w:rsidRDefault="001B56EF" w:rsidP="00BE5DB7">
      <w:pPr>
        <w:ind w:firstLine="709"/>
        <w:jc w:val="both"/>
        <w:rPr>
          <w:rFonts w:eastAsia="Calibri"/>
          <w:sz w:val="28"/>
          <w:szCs w:val="28"/>
        </w:rPr>
      </w:pPr>
    </w:p>
    <w:p w:rsidR="00BE5DB7" w:rsidRPr="00B35757" w:rsidRDefault="00B35757" w:rsidP="00B35757">
      <w:pPr>
        <w:ind w:firstLine="709"/>
        <w:jc w:val="both"/>
        <w:rPr>
          <w:rFonts w:eastAsia="Calibri"/>
          <w:b/>
          <w:sz w:val="28"/>
          <w:szCs w:val="28"/>
        </w:rPr>
      </w:pPr>
      <w:bookmarkStart w:id="3" w:name="принципы"/>
      <w:r>
        <w:rPr>
          <w:rFonts w:eastAsia="Calibri"/>
          <w:b/>
          <w:sz w:val="28"/>
          <w:szCs w:val="28"/>
        </w:rPr>
        <w:t>Принципы организации занятий</w:t>
      </w:r>
    </w:p>
    <w:bookmarkEnd w:id="3"/>
    <w:p w:rsidR="00BE5DB7" w:rsidRPr="001F4AC7" w:rsidRDefault="00BE5DB7" w:rsidP="00BE5DB7">
      <w:pPr>
        <w:ind w:firstLine="709"/>
        <w:jc w:val="both"/>
        <w:rPr>
          <w:rFonts w:eastAsia="Calibri"/>
          <w:sz w:val="28"/>
          <w:szCs w:val="28"/>
        </w:rPr>
      </w:pPr>
      <w:r w:rsidRPr="001F4AC7">
        <w:rPr>
          <w:rFonts w:eastAsia="Calibri"/>
          <w:b/>
          <w:sz w:val="28"/>
          <w:szCs w:val="28"/>
        </w:rPr>
        <w:t>Принцип научности</w:t>
      </w:r>
      <w:r w:rsidRPr="001F4AC7">
        <w:rPr>
          <w:rFonts w:eastAsia="Calibri"/>
          <w:sz w:val="28"/>
          <w:szCs w:val="28"/>
        </w:rPr>
        <w:t xml:space="preserve"> предполагает подкрепление всех оздоровительных мероприятий научно обоснованными и практически адаптированными методиками.</w:t>
      </w:r>
    </w:p>
    <w:p w:rsidR="00BE5DB7" w:rsidRPr="001F4AC7" w:rsidRDefault="00BE5DB7" w:rsidP="00BE5DB7">
      <w:pPr>
        <w:ind w:firstLine="709"/>
        <w:jc w:val="both"/>
        <w:rPr>
          <w:rFonts w:eastAsia="Calibri"/>
          <w:sz w:val="28"/>
          <w:szCs w:val="28"/>
        </w:rPr>
      </w:pPr>
      <w:r w:rsidRPr="001F4AC7">
        <w:rPr>
          <w:rFonts w:eastAsia="Calibri"/>
          <w:b/>
          <w:sz w:val="28"/>
          <w:szCs w:val="28"/>
        </w:rPr>
        <w:t xml:space="preserve">Принцип развивающего обучения </w:t>
      </w:r>
      <w:r w:rsidRPr="001F4AC7">
        <w:rPr>
          <w:rFonts w:eastAsia="Calibri"/>
          <w:sz w:val="28"/>
          <w:szCs w:val="28"/>
        </w:rPr>
        <w:t>от детей требуется приложение усилий для овладения новыми движениями.</w:t>
      </w:r>
    </w:p>
    <w:p w:rsidR="00BE5DB7" w:rsidRPr="001F4AC7" w:rsidRDefault="00BE5DB7" w:rsidP="00BE5DB7">
      <w:pPr>
        <w:ind w:firstLine="709"/>
        <w:jc w:val="both"/>
        <w:rPr>
          <w:rFonts w:eastAsia="Calibri"/>
          <w:sz w:val="28"/>
          <w:szCs w:val="28"/>
        </w:rPr>
      </w:pPr>
      <w:r w:rsidRPr="001F4AC7">
        <w:rPr>
          <w:rFonts w:eastAsia="Calibri"/>
          <w:b/>
          <w:sz w:val="28"/>
          <w:szCs w:val="28"/>
        </w:rPr>
        <w:lastRenderedPageBreak/>
        <w:t>Принцип интеграции:</w:t>
      </w:r>
      <w:r w:rsidRPr="001F4AC7">
        <w:rPr>
          <w:rFonts w:eastAsia="Calibri"/>
          <w:sz w:val="28"/>
          <w:szCs w:val="28"/>
        </w:rPr>
        <w:t xml:space="preserve"> процесс оздоровления детей в МКДОУ осуществляется в тесном единстве с учебно-воспитательным процессом.</w:t>
      </w:r>
    </w:p>
    <w:p w:rsidR="00BE5DB7" w:rsidRPr="001F4AC7" w:rsidRDefault="00BE5DB7" w:rsidP="00BE5DB7">
      <w:pPr>
        <w:ind w:firstLine="709"/>
        <w:jc w:val="both"/>
        <w:rPr>
          <w:rFonts w:eastAsia="Calibri"/>
          <w:sz w:val="28"/>
          <w:szCs w:val="28"/>
        </w:rPr>
      </w:pPr>
      <w:r w:rsidRPr="001F4AC7">
        <w:rPr>
          <w:rFonts w:eastAsia="Calibri"/>
          <w:b/>
          <w:sz w:val="28"/>
          <w:szCs w:val="28"/>
        </w:rPr>
        <w:t xml:space="preserve">Принцип систематичности и последовательности </w:t>
      </w:r>
      <w:r w:rsidRPr="001F4AC7">
        <w:rPr>
          <w:rFonts w:eastAsia="Calibri"/>
          <w:sz w:val="28"/>
          <w:szCs w:val="28"/>
        </w:rPr>
        <w:t>предполагает взаимосвязь знаний, умений, навыков.</w:t>
      </w:r>
    </w:p>
    <w:p w:rsidR="00BE5DB7" w:rsidRPr="001F4AC7" w:rsidRDefault="00BE5DB7" w:rsidP="00BE5DB7">
      <w:pPr>
        <w:ind w:firstLine="709"/>
        <w:jc w:val="both"/>
        <w:rPr>
          <w:rFonts w:eastAsia="Calibri"/>
          <w:sz w:val="28"/>
          <w:szCs w:val="28"/>
        </w:rPr>
      </w:pPr>
      <w:r w:rsidRPr="001F4AC7">
        <w:rPr>
          <w:rFonts w:eastAsia="Calibri"/>
          <w:b/>
          <w:sz w:val="28"/>
          <w:szCs w:val="28"/>
        </w:rPr>
        <w:t xml:space="preserve">Принцип связи теории с практикой </w:t>
      </w:r>
      <w:r w:rsidRPr="001F4AC7">
        <w:rPr>
          <w:rFonts w:eastAsia="Calibri"/>
          <w:sz w:val="28"/>
          <w:szCs w:val="28"/>
        </w:rPr>
        <w:t>формирует у детей умение применять свои знания по сохранению и укреплению здоровья в повседневной жизни.</w:t>
      </w:r>
    </w:p>
    <w:p w:rsidR="00BE5DB7" w:rsidRPr="001F4AC7" w:rsidRDefault="00BE5DB7" w:rsidP="00BE5DB7">
      <w:pPr>
        <w:ind w:firstLine="709"/>
        <w:jc w:val="both"/>
        <w:rPr>
          <w:rFonts w:eastAsia="Calibri"/>
          <w:sz w:val="28"/>
          <w:szCs w:val="28"/>
        </w:rPr>
      </w:pPr>
      <w:r w:rsidRPr="001F4AC7">
        <w:rPr>
          <w:rFonts w:eastAsia="Calibri"/>
          <w:b/>
          <w:sz w:val="28"/>
          <w:szCs w:val="28"/>
        </w:rPr>
        <w:t>Принцип индивидуально-личностной ориентации воспитания</w:t>
      </w:r>
      <w:r w:rsidRPr="001F4AC7">
        <w:rPr>
          <w:rFonts w:eastAsia="Calibri"/>
          <w:sz w:val="28"/>
          <w:szCs w:val="28"/>
        </w:rPr>
        <w:t xml:space="preserve"> предполагает то, что главной целью образования становится ребенок, а не окружающий мир. Педагог, опираясь на индивидуальные особенности ребенка, планирует его развитие, намечает пути совершенствования умений и навыков, построение двигательного режима.</w:t>
      </w:r>
    </w:p>
    <w:p w:rsidR="00BE5DB7" w:rsidRPr="001F4AC7" w:rsidRDefault="00BE5DB7" w:rsidP="00BE5DB7">
      <w:pPr>
        <w:ind w:firstLine="709"/>
        <w:jc w:val="both"/>
        <w:rPr>
          <w:rFonts w:eastAsia="Calibri"/>
          <w:sz w:val="28"/>
          <w:szCs w:val="28"/>
        </w:rPr>
      </w:pPr>
      <w:r w:rsidRPr="001F4AC7">
        <w:rPr>
          <w:rFonts w:eastAsia="Calibri"/>
          <w:b/>
          <w:sz w:val="28"/>
          <w:szCs w:val="28"/>
        </w:rPr>
        <w:t xml:space="preserve">Принцип доступности </w:t>
      </w:r>
      <w:r w:rsidRPr="001F4AC7">
        <w:rPr>
          <w:rFonts w:eastAsia="Calibri"/>
          <w:sz w:val="28"/>
          <w:szCs w:val="28"/>
        </w:rPr>
        <w:t>позволяет исключить вредные последствия для организма детей в результате завышенных требований физических нагрузок.</w:t>
      </w:r>
    </w:p>
    <w:p w:rsidR="00BE5DB7" w:rsidRPr="00B35757" w:rsidRDefault="00BE5DB7" w:rsidP="00B35757">
      <w:pPr>
        <w:ind w:firstLine="709"/>
        <w:jc w:val="both"/>
        <w:rPr>
          <w:rFonts w:eastAsia="Calibri"/>
          <w:sz w:val="28"/>
          <w:szCs w:val="28"/>
        </w:rPr>
      </w:pPr>
      <w:r w:rsidRPr="001F4AC7">
        <w:rPr>
          <w:rFonts w:eastAsia="Calibri"/>
          <w:b/>
          <w:sz w:val="28"/>
          <w:szCs w:val="28"/>
        </w:rPr>
        <w:t xml:space="preserve">Принцип результативности </w:t>
      </w:r>
      <w:r w:rsidRPr="001F4AC7">
        <w:rPr>
          <w:rFonts w:eastAsia="Calibri"/>
          <w:sz w:val="28"/>
          <w:szCs w:val="28"/>
        </w:rPr>
        <w:t>предполагает получение положительного результата оздоровительной работы независимо от возраста и уровня физического развития де</w:t>
      </w:r>
      <w:bookmarkStart w:id="4" w:name="методы"/>
      <w:r w:rsidR="00B35757">
        <w:rPr>
          <w:rFonts w:eastAsia="Calibri"/>
          <w:sz w:val="28"/>
          <w:szCs w:val="28"/>
        </w:rPr>
        <w:t>тей.</w:t>
      </w:r>
    </w:p>
    <w:p w:rsidR="00BE5DB7" w:rsidRPr="001F4AC7" w:rsidRDefault="00BE5DB7" w:rsidP="00BE5DB7">
      <w:pPr>
        <w:ind w:firstLine="709"/>
        <w:jc w:val="both"/>
        <w:rPr>
          <w:rFonts w:eastAsia="Calibri"/>
          <w:b/>
          <w:bCs/>
          <w:sz w:val="28"/>
          <w:szCs w:val="28"/>
        </w:rPr>
      </w:pPr>
      <w:r w:rsidRPr="001F4AC7">
        <w:rPr>
          <w:rFonts w:eastAsia="Calibri"/>
          <w:b/>
          <w:bCs/>
          <w:sz w:val="28"/>
          <w:szCs w:val="28"/>
        </w:rPr>
        <w:t>Методы и приемы обучения:</w:t>
      </w:r>
    </w:p>
    <w:p w:rsidR="00BE5DB7" w:rsidRPr="001F4AC7" w:rsidRDefault="00BE5DB7" w:rsidP="00BE5DB7">
      <w:pPr>
        <w:ind w:firstLine="709"/>
        <w:jc w:val="both"/>
        <w:rPr>
          <w:rFonts w:eastAsia="Calibri"/>
          <w:b/>
          <w:bCs/>
          <w:sz w:val="28"/>
          <w:szCs w:val="28"/>
        </w:rPr>
      </w:pPr>
      <w:r w:rsidRPr="001F4AC7">
        <w:rPr>
          <w:rFonts w:eastAsia="Calibri"/>
          <w:b/>
          <w:bCs/>
          <w:sz w:val="28"/>
          <w:szCs w:val="28"/>
        </w:rPr>
        <w:t>Наглядные:</w:t>
      </w:r>
    </w:p>
    <w:p w:rsidR="00BE5DB7" w:rsidRPr="001F4AC7" w:rsidRDefault="00BE5DB7" w:rsidP="00BE5DB7">
      <w:pPr>
        <w:ind w:firstLine="709"/>
        <w:jc w:val="both"/>
        <w:rPr>
          <w:rFonts w:eastAsia="Calibri"/>
          <w:bCs/>
          <w:sz w:val="28"/>
          <w:szCs w:val="28"/>
        </w:rPr>
      </w:pPr>
      <w:r w:rsidRPr="001F4AC7">
        <w:rPr>
          <w:rFonts w:eastAsia="Calibri"/>
          <w:bCs/>
          <w:sz w:val="28"/>
          <w:szCs w:val="28"/>
        </w:rPr>
        <w:t>- наглядно – зрительные приемы (показ техники выполнения физических упражнений, использование наглядных пособий</w:t>
      </w:r>
      <w:r w:rsidR="00B35757">
        <w:rPr>
          <w:rFonts w:eastAsia="Calibri"/>
          <w:bCs/>
          <w:sz w:val="28"/>
          <w:szCs w:val="28"/>
        </w:rPr>
        <w:t xml:space="preserve"> и физ</w:t>
      </w:r>
      <w:proofErr w:type="gramStart"/>
      <w:r w:rsidR="00B35757">
        <w:rPr>
          <w:rFonts w:eastAsia="Calibri"/>
          <w:bCs/>
          <w:sz w:val="28"/>
          <w:szCs w:val="28"/>
        </w:rPr>
        <w:t>.о</w:t>
      </w:r>
      <w:proofErr w:type="gramEnd"/>
      <w:r w:rsidRPr="001F4AC7">
        <w:rPr>
          <w:rFonts w:eastAsia="Calibri"/>
          <w:bCs/>
          <w:sz w:val="28"/>
          <w:szCs w:val="28"/>
        </w:rPr>
        <w:t>борудования, зрительные ориентиры);</w:t>
      </w:r>
    </w:p>
    <w:p w:rsidR="00BE5DB7" w:rsidRPr="001F4AC7" w:rsidRDefault="00BE5DB7" w:rsidP="00BE5DB7">
      <w:pPr>
        <w:ind w:firstLine="709"/>
        <w:jc w:val="both"/>
        <w:rPr>
          <w:rFonts w:eastAsia="Calibri"/>
          <w:bCs/>
          <w:sz w:val="28"/>
          <w:szCs w:val="28"/>
        </w:rPr>
      </w:pPr>
      <w:r w:rsidRPr="001F4AC7">
        <w:rPr>
          <w:rFonts w:eastAsia="Calibri"/>
          <w:bCs/>
          <w:sz w:val="28"/>
          <w:szCs w:val="28"/>
        </w:rPr>
        <w:t>- тактильно – мышечные приемы (непосредственная помощь инструктора);</w:t>
      </w:r>
    </w:p>
    <w:p w:rsidR="00BE5DB7" w:rsidRPr="001F4AC7" w:rsidRDefault="00BE5DB7" w:rsidP="00BE5DB7">
      <w:pPr>
        <w:ind w:firstLine="709"/>
        <w:jc w:val="both"/>
        <w:rPr>
          <w:rFonts w:eastAsia="Calibri"/>
          <w:b/>
          <w:bCs/>
          <w:sz w:val="28"/>
          <w:szCs w:val="28"/>
        </w:rPr>
      </w:pPr>
      <w:r w:rsidRPr="001F4AC7">
        <w:rPr>
          <w:rFonts w:eastAsia="Calibri"/>
          <w:b/>
          <w:bCs/>
          <w:sz w:val="28"/>
          <w:szCs w:val="28"/>
        </w:rPr>
        <w:t>Словесные:</w:t>
      </w:r>
    </w:p>
    <w:p w:rsidR="00BE5DB7" w:rsidRPr="001F4AC7" w:rsidRDefault="00BE5DB7" w:rsidP="00BE5DB7">
      <w:pPr>
        <w:ind w:firstLine="709"/>
        <w:jc w:val="both"/>
        <w:rPr>
          <w:rFonts w:eastAsia="Calibri"/>
          <w:bCs/>
          <w:sz w:val="28"/>
          <w:szCs w:val="28"/>
        </w:rPr>
      </w:pPr>
      <w:r w:rsidRPr="001F4AC7">
        <w:rPr>
          <w:rFonts w:eastAsia="Calibri"/>
          <w:bCs/>
          <w:sz w:val="28"/>
          <w:szCs w:val="28"/>
        </w:rPr>
        <w:t>- объяснения, пояснения, указания;</w:t>
      </w:r>
    </w:p>
    <w:p w:rsidR="00BE5DB7" w:rsidRPr="001F4AC7" w:rsidRDefault="00BE5DB7" w:rsidP="00BE5DB7">
      <w:pPr>
        <w:ind w:firstLine="709"/>
        <w:jc w:val="both"/>
        <w:rPr>
          <w:rFonts w:eastAsia="Calibri"/>
          <w:bCs/>
          <w:sz w:val="28"/>
          <w:szCs w:val="28"/>
        </w:rPr>
      </w:pPr>
      <w:r w:rsidRPr="001F4AC7">
        <w:rPr>
          <w:rFonts w:eastAsia="Calibri"/>
          <w:bCs/>
          <w:sz w:val="28"/>
          <w:szCs w:val="28"/>
        </w:rPr>
        <w:t>- подача команд, распоряжений, сигналов;</w:t>
      </w:r>
    </w:p>
    <w:p w:rsidR="00BE5DB7" w:rsidRPr="001F4AC7" w:rsidRDefault="00BE5DB7" w:rsidP="00BE5DB7">
      <w:pPr>
        <w:ind w:firstLine="709"/>
        <w:jc w:val="both"/>
        <w:rPr>
          <w:rFonts w:eastAsia="Calibri"/>
          <w:bCs/>
          <w:sz w:val="28"/>
          <w:szCs w:val="28"/>
        </w:rPr>
      </w:pPr>
      <w:r w:rsidRPr="001F4AC7">
        <w:rPr>
          <w:rFonts w:eastAsia="Calibri"/>
          <w:bCs/>
          <w:sz w:val="28"/>
          <w:szCs w:val="28"/>
        </w:rPr>
        <w:t>- вопросы к детям и поиск ответов;</w:t>
      </w:r>
    </w:p>
    <w:p w:rsidR="00BE5DB7" w:rsidRPr="001F4AC7" w:rsidRDefault="00BE5DB7" w:rsidP="00BE5DB7">
      <w:pPr>
        <w:ind w:firstLine="709"/>
        <w:jc w:val="both"/>
        <w:rPr>
          <w:rFonts w:eastAsia="Calibri"/>
          <w:bCs/>
          <w:sz w:val="28"/>
          <w:szCs w:val="28"/>
        </w:rPr>
      </w:pPr>
      <w:r w:rsidRPr="001F4AC7">
        <w:rPr>
          <w:rFonts w:eastAsia="Calibri"/>
          <w:bCs/>
          <w:sz w:val="28"/>
          <w:szCs w:val="28"/>
        </w:rPr>
        <w:t>- образный сюжетный рассказ, беседа;</w:t>
      </w:r>
    </w:p>
    <w:p w:rsidR="00BE5DB7" w:rsidRPr="001F4AC7" w:rsidRDefault="00BE5DB7" w:rsidP="00BE5DB7">
      <w:pPr>
        <w:ind w:firstLine="709"/>
        <w:jc w:val="both"/>
        <w:rPr>
          <w:rFonts w:eastAsia="Calibri"/>
          <w:bCs/>
          <w:sz w:val="28"/>
          <w:szCs w:val="28"/>
        </w:rPr>
      </w:pPr>
      <w:r w:rsidRPr="001F4AC7">
        <w:rPr>
          <w:rFonts w:eastAsia="Calibri"/>
          <w:bCs/>
          <w:sz w:val="28"/>
          <w:szCs w:val="28"/>
        </w:rPr>
        <w:t>- словесная инструкция.</w:t>
      </w:r>
    </w:p>
    <w:p w:rsidR="00BE5DB7" w:rsidRPr="001F4AC7" w:rsidRDefault="00BE5DB7" w:rsidP="00BE5DB7">
      <w:pPr>
        <w:ind w:firstLine="709"/>
        <w:jc w:val="both"/>
        <w:rPr>
          <w:rFonts w:eastAsia="Calibri"/>
          <w:bCs/>
          <w:sz w:val="28"/>
          <w:szCs w:val="28"/>
        </w:rPr>
      </w:pPr>
      <w:r w:rsidRPr="001F4AC7">
        <w:rPr>
          <w:rFonts w:eastAsia="Calibri"/>
          <w:bCs/>
          <w:sz w:val="28"/>
          <w:szCs w:val="28"/>
        </w:rPr>
        <w:t xml:space="preserve">- слушание музыкальных произведений;  </w:t>
      </w:r>
    </w:p>
    <w:p w:rsidR="00BE5DB7" w:rsidRPr="001F4AC7" w:rsidRDefault="00BE5DB7" w:rsidP="00BE5DB7">
      <w:pPr>
        <w:ind w:firstLine="709"/>
        <w:jc w:val="both"/>
        <w:rPr>
          <w:rFonts w:eastAsia="Calibri"/>
          <w:b/>
          <w:bCs/>
          <w:sz w:val="28"/>
          <w:szCs w:val="28"/>
        </w:rPr>
      </w:pPr>
      <w:r w:rsidRPr="001F4AC7">
        <w:rPr>
          <w:rFonts w:eastAsia="Calibri"/>
          <w:b/>
          <w:bCs/>
          <w:sz w:val="28"/>
          <w:szCs w:val="28"/>
        </w:rPr>
        <w:t>Практические:</w:t>
      </w:r>
    </w:p>
    <w:p w:rsidR="00BE5DB7" w:rsidRPr="001F4AC7" w:rsidRDefault="00BE5DB7" w:rsidP="00BE5DB7">
      <w:pPr>
        <w:ind w:firstLine="709"/>
        <w:jc w:val="both"/>
        <w:rPr>
          <w:rFonts w:eastAsia="Calibri"/>
          <w:bCs/>
          <w:sz w:val="28"/>
          <w:szCs w:val="28"/>
        </w:rPr>
      </w:pPr>
      <w:r w:rsidRPr="001F4AC7">
        <w:rPr>
          <w:rFonts w:eastAsia="Calibri"/>
          <w:bCs/>
          <w:sz w:val="28"/>
          <w:szCs w:val="28"/>
        </w:rPr>
        <w:t>- выполнение и повторение упражнений без изменения и с изменениями;</w:t>
      </w:r>
    </w:p>
    <w:p w:rsidR="00BE5DB7" w:rsidRPr="001F4AC7" w:rsidRDefault="00BE5DB7" w:rsidP="00BE5DB7">
      <w:pPr>
        <w:ind w:firstLine="709"/>
        <w:jc w:val="both"/>
        <w:rPr>
          <w:rFonts w:eastAsia="Calibri"/>
          <w:bCs/>
          <w:sz w:val="28"/>
          <w:szCs w:val="28"/>
        </w:rPr>
      </w:pPr>
      <w:r w:rsidRPr="001F4AC7">
        <w:rPr>
          <w:rFonts w:eastAsia="Calibri"/>
          <w:bCs/>
          <w:sz w:val="28"/>
          <w:szCs w:val="28"/>
        </w:rPr>
        <w:t>- выполнение упражнений в игровой форме;</w:t>
      </w:r>
    </w:p>
    <w:p w:rsidR="00BE5DB7" w:rsidRPr="001F4AC7" w:rsidRDefault="00BE5DB7" w:rsidP="00BE5DB7">
      <w:pPr>
        <w:ind w:firstLine="709"/>
        <w:jc w:val="both"/>
        <w:rPr>
          <w:rFonts w:eastAsia="Calibri"/>
          <w:bCs/>
          <w:sz w:val="28"/>
          <w:szCs w:val="28"/>
        </w:rPr>
      </w:pPr>
      <w:r w:rsidRPr="001F4AC7">
        <w:rPr>
          <w:rFonts w:eastAsia="Calibri"/>
          <w:bCs/>
          <w:sz w:val="28"/>
          <w:szCs w:val="28"/>
        </w:rPr>
        <w:t>- выполнение упражнений в соревновательной форме;</w:t>
      </w:r>
    </w:p>
    <w:p w:rsidR="001B56EF" w:rsidRPr="007E7F25" w:rsidRDefault="00BE5DB7" w:rsidP="007E7F25">
      <w:pPr>
        <w:ind w:firstLine="709"/>
        <w:jc w:val="both"/>
        <w:rPr>
          <w:rFonts w:eastAsia="Calibri"/>
          <w:bCs/>
          <w:sz w:val="28"/>
          <w:szCs w:val="28"/>
        </w:rPr>
      </w:pPr>
      <w:r w:rsidRPr="001F4AC7">
        <w:rPr>
          <w:rFonts w:eastAsia="Calibri"/>
          <w:bCs/>
          <w:sz w:val="28"/>
          <w:szCs w:val="28"/>
        </w:rPr>
        <w:lastRenderedPageBreak/>
        <w:t>- самостоятельное выполнение упражнений на детском спортивном оборудовании в свободной игре.</w:t>
      </w:r>
      <w:bookmarkEnd w:id="4"/>
    </w:p>
    <w:p w:rsidR="00BE5DB7" w:rsidRPr="00A2701F" w:rsidRDefault="00BE5DB7" w:rsidP="00BE5DB7">
      <w:pPr>
        <w:jc w:val="both"/>
        <w:rPr>
          <w:rFonts w:eastAsia="Calibri"/>
          <w:color w:val="FF0000"/>
        </w:rPr>
      </w:pPr>
    </w:p>
    <w:p w:rsidR="005208DE" w:rsidRPr="005208DE" w:rsidRDefault="005208DE" w:rsidP="005208DE">
      <w:pPr>
        <w:ind w:right="535"/>
        <w:rPr>
          <w:b/>
          <w:sz w:val="28"/>
          <w:szCs w:val="28"/>
        </w:rPr>
      </w:pPr>
      <w:r w:rsidRPr="005208DE">
        <w:rPr>
          <w:b/>
          <w:sz w:val="28"/>
          <w:szCs w:val="28"/>
        </w:rPr>
        <w:t>2.2</w:t>
      </w:r>
      <w:r w:rsidRPr="005208DE">
        <w:rPr>
          <w:b/>
          <w:sz w:val="28"/>
          <w:szCs w:val="28"/>
        </w:rPr>
        <w:tab/>
        <w:t>Комплексно – тематический план</w:t>
      </w:r>
    </w:p>
    <w:p w:rsidR="005208DE" w:rsidRPr="005208DE" w:rsidRDefault="007E7F25" w:rsidP="005208DE">
      <w:pPr>
        <w:rPr>
          <w:b/>
          <w:bCs/>
          <w:sz w:val="28"/>
          <w:szCs w:val="28"/>
        </w:rPr>
      </w:pPr>
      <w:r>
        <w:rPr>
          <w:b/>
          <w:bCs/>
          <w:sz w:val="28"/>
          <w:szCs w:val="28"/>
        </w:rPr>
        <w:t>Годовой план на 2016-2017</w:t>
      </w:r>
      <w:r w:rsidR="005208DE" w:rsidRPr="005208DE">
        <w:rPr>
          <w:b/>
          <w:bCs/>
          <w:sz w:val="28"/>
          <w:szCs w:val="28"/>
        </w:rPr>
        <w:t xml:space="preserve"> учебный год</w:t>
      </w:r>
    </w:p>
    <w:p w:rsidR="005208DE" w:rsidRPr="005208DE" w:rsidRDefault="005208DE" w:rsidP="005208DE">
      <w:pPr>
        <w:rPr>
          <w:b/>
          <w:bCs/>
          <w:sz w:val="28"/>
          <w:szCs w:val="28"/>
        </w:rPr>
      </w:pPr>
    </w:p>
    <w:tbl>
      <w:tblPr>
        <w:tblW w:w="0" w:type="auto"/>
        <w:tblInd w:w="-8" w:type="dxa"/>
        <w:tblCellMar>
          <w:left w:w="10" w:type="dxa"/>
          <w:right w:w="10" w:type="dxa"/>
        </w:tblCellMar>
        <w:tblLook w:val="0000" w:firstRow="0" w:lastRow="0" w:firstColumn="0" w:lastColumn="0" w:noHBand="0" w:noVBand="0"/>
      </w:tblPr>
      <w:tblGrid>
        <w:gridCol w:w="521"/>
        <w:gridCol w:w="3348"/>
        <w:gridCol w:w="2257"/>
        <w:gridCol w:w="2320"/>
      </w:tblGrid>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jc w:val="center"/>
              <w:rPr>
                <w:rFonts w:ascii="Calibri" w:hAnsi="Calibri" w:cs="Calibri"/>
              </w:rPr>
            </w:pPr>
            <w:r w:rsidRPr="005208DE">
              <w:rPr>
                <w:b/>
                <w:bCs/>
                <w:sz w:val="28"/>
                <w:szCs w:val="28"/>
              </w:rPr>
              <w:t>№</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jc w:val="center"/>
              <w:rPr>
                <w:rFonts w:ascii="Calibri" w:hAnsi="Calibri" w:cs="Calibri"/>
              </w:rPr>
            </w:pPr>
            <w:r w:rsidRPr="005208DE">
              <w:rPr>
                <w:b/>
                <w:bCs/>
              </w:rPr>
              <w:t>Содержание работы, мероприятия</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jc w:val="center"/>
              <w:rPr>
                <w:rFonts w:ascii="Calibri" w:hAnsi="Calibri" w:cs="Calibri"/>
              </w:rPr>
            </w:pPr>
            <w:r w:rsidRPr="005208DE">
              <w:rPr>
                <w:b/>
                <w:bCs/>
              </w:rPr>
              <w:t>Срок выполнения</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jc w:val="center"/>
              <w:rPr>
                <w:rFonts w:ascii="Calibri" w:hAnsi="Calibri" w:cs="Calibri"/>
              </w:rPr>
            </w:pPr>
            <w:r w:rsidRPr="005208DE">
              <w:rPr>
                <w:b/>
                <w:bCs/>
              </w:rPr>
              <w:t>Ответственный</w:t>
            </w:r>
          </w:p>
        </w:tc>
      </w:tr>
      <w:tr w:rsidR="005208DE" w:rsidRPr="005208DE" w:rsidTr="005208DE">
        <w:trPr>
          <w:trHeight w:val="718"/>
        </w:trPr>
        <w:tc>
          <w:tcPr>
            <w:tcW w:w="947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jc w:val="center"/>
              <w:rPr>
                <w:b/>
                <w:bCs/>
              </w:rPr>
            </w:pPr>
          </w:p>
          <w:p w:rsidR="005208DE" w:rsidRPr="005208DE" w:rsidRDefault="005208DE" w:rsidP="005208DE">
            <w:pPr>
              <w:jc w:val="center"/>
              <w:rPr>
                <w:b/>
                <w:bCs/>
              </w:rPr>
            </w:pPr>
            <w:r w:rsidRPr="005208DE">
              <w:rPr>
                <w:b/>
                <w:bCs/>
              </w:rPr>
              <w:t>1. Методическая работа.</w:t>
            </w:r>
          </w:p>
          <w:p w:rsidR="005208DE" w:rsidRPr="005208DE" w:rsidRDefault="005208DE" w:rsidP="005208DE">
            <w:pPr>
              <w:jc w:val="center"/>
              <w:rPr>
                <w:rFonts w:ascii="Calibri" w:hAnsi="Calibri" w:cs="Calibri"/>
              </w:rPr>
            </w:pP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1.</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Составить перспективный и календарный план работы с детьми на занятиях</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сентябрь</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2.</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 xml:space="preserve">Подобрать комплексы общеразвивающих упражнений для всех возрастных групп. </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сентябрь</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3.</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Проработать методическую литературу.</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в течение года</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4.</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Подобрать комплексы гимнастики после сна для всех возрастных групп.</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ноябрь</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w:t>
            </w:r>
          </w:p>
        </w:tc>
      </w:tr>
      <w:tr w:rsidR="005208DE" w:rsidRPr="005208DE" w:rsidTr="005208DE">
        <w:trPr>
          <w:trHeight w:val="778"/>
        </w:trPr>
        <w:tc>
          <w:tcPr>
            <w:tcW w:w="947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jc w:val="center"/>
              <w:rPr>
                <w:b/>
                <w:bCs/>
              </w:rPr>
            </w:pPr>
          </w:p>
          <w:p w:rsidR="005208DE" w:rsidRPr="005208DE" w:rsidRDefault="005208DE" w:rsidP="005208DE">
            <w:pPr>
              <w:jc w:val="center"/>
              <w:rPr>
                <w:b/>
                <w:bCs/>
              </w:rPr>
            </w:pPr>
            <w:r w:rsidRPr="005208DE">
              <w:rPr>
                <w:b/>
                <w:bCs/>
              </w:rPr>
              <w:t>2. Физкультурно-оздоровительная работа.</w:t>
            </w:r>
          </w:p>
          <w:p w:rsidR="005208DE" w:rsidRPr="005208DE" w:rsidRDefault="005208DE" w:rsidP="005208DE">
            <w:pPr>
              <w:jc w:val="center"/>
              <w:rPr>
                <w:rFonts w:ascii="Calibri" w:hAnsi="Calibri" w:cs="Calibri"/>
              </w:rPr>
            </w:pP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1.</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Обработать данные медосмотра, оформить листы здоровья.</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E7F25" w:rsidRDefault="007E7F25" w:rsidP="005208DE">
            <w:r>
              <w:t>Сентябрь</w:t>
            </w:r>
          </w:p>
          <w:p w:rsidR="005208DE" w:rsidRPr="005208DE" w:rsidRDefault="005208DE" w:rsidP="005208DE">
            <w:pPr>
              <w:rPr>
                <w:rFonts w:ascii="Calibri" w:hAnsi="Calibri" w:cs="Calibri"/>
              </w:rPr>
            </w:pPr>
            <w:r w:rsidRPr="005208DE">
              <w:t>октябрь</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 медсестра</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2.</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Провести диагностику физической подготовленности детей.</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r w:rsidRPr="005208DE">
              <w:t>сентябрь – октябрь</w:t>
            </w:r>
          </w:p>
          <w:p w:rsidR="005208DE" w:rsidRPr="005208DE" w:rsidRDefault="005208DE" w:rsidP="005208DE">
            <w:pPr>
              <w:rPr>
                <w:rFonts w:ascii="Calibri" w:hAnsi="Calibri" w:cs="Calibri"/>
              </w:rPr>
            </w:pPr>
            <w:r w:rsidRPr="005208DE">
              <w:t>апрель - май</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3.</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Осуществлять медико-педагогический контроль на физкультурных занятиях.</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в течение года</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 старший воспитатель, медсестра</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4.</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Обеспечить контроль по закаливанию детей в сочетании с использованием гимнастики утренней и после сна.</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r w:rsidRPr="005208DE">
              <w:t>ежедневно</w:t>
            </w:r>
          </w:p>
          <w:p w:rsidR="005208DE" w:rsidRPr="005208DE" w:rsidRDefault="005208DE" w:rsidP="005208DE">
            <w:pPr>
              <w:rPr>
                <w:rFonts w:ascii="Calibri" w:hAnsi="Calibri" w:cs="Calibri"/>
              </w:rPr>
            </w:pPr>
            <w:r w:rsidRPr="005208DE">
              <w:t>в течение года</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 старший воспитатель, медсестра</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5.</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 xml:space="preserve">Закаливающие мероприятия: закаливающая ходьба </w:t>
            </w:r>
            <w:r w:rsidRPr="005208DE">
              <w:lastRenderedPageBreak/>
              <w:t>босиком в спальне после дневного сна, Дыхательная гимнастика, оздоровительный бег на воздухе.</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r w:rsidRPr="005208DE">
              <w:lastRenderedPageBreak/>
              <w:t>ежедневно</w:t>
            </w:r>
          </w:p>
          <w:p w:rsidR="005208DE" w:rsidRPr="005208DE" w:rsidRDefault="005208DE" w:rsidP="005208DE">
            <w:pPr>
              <w:rPr>
                <w:rFonts w:ascii="Calibri" w:hAnsi="Calibri" w:cs="Calibri"/>
              </w:rPr>
            </w:pPr>
            <w:r w:rsidRPr="005208DE">
              <w:t>в течение года</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 xml:space="preserve">Инструктор  по физкультуре, </w:t>
            </w:r>
            <w:r w:rsidRPr="005208DE">
              <w:lastRenderedPageBreak/>
              <w:t>старший воспитатель, медсестра, воспитатели групп</w:t>
            </w:r>
          </w:p>
        </w:tc>
      </w:tr>
      <w:tr w:rsidR="005208DE" w:rsidRPr="005208DE" w:rsidTr="00A4497C">
        <w:trPr>
          <w:trHeight w:val="1"/>
        </w:trPr>
        <w:tc>
          <w:tcPr>
            <w:tcW w:w="947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jc w:val="center"/>
              <w:rPr>
                <w:b/>
                <w:bCs/>
              </w:rPr>
            </w:pPr>
          </w:p>
          <w:p w:rsidR="005208DE" w:rsidRPr="005208DE" w:rsidRDefault="005208DE" w:rsidP="005208DE">
            <w:pPr>
              <w:jc w:val="center"/>
              <w:rPr>
                <w:b/>
                <w:bCs/>
              </w:rPr>
            </w:pPr>
            <w:r w:rsidRPr="005208DE">
              <w:rPr>
                <w:b/>
                <w:bCs/>
              </w:rPr>
              <w:t>3. Физкультура в режиме дня.</w:t>
            </w:r>
          </w:p>
          <w:p w:rsidR="005208DE" w:rsidRPr="005208DE" w:rsidRDefault="005208DE" w:rsidP="005208DE">
            <w:pPr>
              <w:jc w:val="center"/>
              <w:rPr>
                <w:rFonts w:ascii="Calibri" w:hAnsi="Calibri" w:cs="Calibri"/>
              </w:rPr>
            </w:pP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1.</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Утренняя гимнастика.</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r w:rsidRPr="005208DE">
              <w:t>ежедневно</w:t>
            </w:r>
          </w:p>
          <w:p w:rsidR="005208DE" w:rsidRPr="005208DE" w:rsidRDefault="005208DE" w:rsidP="005208DE">
            <w:pPr>
              <w:rPr>
                <w:rFonts w:ascii="Calibri" w:hAnsi="Calibri" w:cs="Calibri"/>
              </w:rPr>
            </w:pP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r w:rsidRPr="005208DE">
              <w:t>воспитатели групп в (физ. зале)</w:t>
            </w:r>
          </w:p>
          <w:p w:rsidR="005208DE" w:rsidRPr="005208DE" w:rsidRDefault="005208DE" w:rsidP="005208DE">
            <w:pPr>
              <w:rPr>
                <w:rFonts w:ascii="Calibri" w:hAnsi="Calibri" w:cs="Calibri"/>
              </w:rPr>
            </w:pPr>
            <w:r w:rsidRPr="005208DE">
              <w:t>инструктор по физкультуре</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2.</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Физкультурные занятия в зале и на улице.</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по расписанию</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3.</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Подвижные и спортивные игры на прогулке.</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r w:rsidRPr="005208DE">
              <w:t>ежедневно</w:t>
            </w:r>
          </w:p>
          <w:p w:rsidR="005208DE" w:rsidRPr="005208DE" w:rsidRDefault="005208DE" w:rsidP="005208DE">
            <w:pPr>
              <w:rPr>
                <w:rFonts w:ascii="Calibri" w:hAnsi="Calibri" w:cs="Calibri"/>
              </w:rPr>
            </w:pP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воспитатели групп</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4.</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Двигательные разминки и физкультминутки.</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r w:rsidRPr="005208DE">
              <w:t>ежедневно</w:t>
            </w:r>
          </w:p>
          <w:p w:rsidR="005208DE" w:rsidRPr="005208DE" w:rsidRDefault="005208DE" w:rsidP="005208DE">
            <w:pPr>
              <w:rPr>
                <w:rFonts w:ascii="Calibri" w:hAnsi="Calibri" w:cs="Calibri"/>
              </w:rPr>
            </w:pP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воспитатели групп</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5.</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Гимнастика после сна.</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r w:rsidRPr="005208DE">
              <w:t>ежедневно</w:t>
            </w:r>
          </w:p>
          <w:p w:rsidR="005208DE" w:rsidRPr="005208DE" w:rsidRDefault="005208DE" w:rsidP="005208DE">
            <w:pPr>
              <w:rPr>
                <w:rFonts w:ascii="Calibri" w:hAnsi="Calibri" w:cs="Calibri"/>
              </w:rPr>
            </w:pP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воспитатели групп</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6.</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Индивидуальная работа с детьми.</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r w:rsidRPr="005208DE">
              <w:t>в неделю 1 раз с каждой группой</w:t>
            </w:r>
          </w:p>
          <w:p w:rsidR="005208DE" w:rsidRPr="005208DE" w:rsidRDefault="005208DE" w:rsidP="005208DE">
            <w:pPr>
              <w:rPr>
                <w:rFonts w:ascii="Calibri" w:hAnsi="Calibri" w:cs="Calibri"/>
              </w:rPr>
            </w:pP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7.</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Самостоятельная двигательная активность детей.</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r w:rsidRPr="005208DE">
              <w:t>ежедневно</w:t>
            </w:r>
          </w:p>
          <w:p w:rsidR="005208DE" w:rsidRPr="005208DE" w:rsidRDefault="005208DE" w:rsidP="005208DE">
            <w:pPr>
              <w:rPr>
                <w:rFonts w:ascii="Calibri" w:hAnsi="Calibri" w:cs="Calibri"/>
              </w:rPr>
            </w:pP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воспитатели групп</w:t>
            </w:r>
          </w:p>
        </w:tc>
      </w:tr>
      <w:tr w:rsidR="005208DE" w:rsidRPr="005208DE" w:rsidTr="00A4497C">
        <w:trPr>
          <w:trHeight w:val="731"/>
        </w:trPr>
        <w:tc>
          <w:tcPr>
            <w:tcW w:w="947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jc w:val="center"/>
              <w:rPr>
                <w:b/>
                <w:bCs/>
              </w:rPr>
            </w:pPr>
          </w:p>
          <w:p w:rsidR="005208DE" w:rsidRPr="005208DE" w:rsidRDefault="005208DE" w:rsidP="005208DE">
            <w:pPr>
              <w:jc w:val="center"/>
              <w:rPr>
                <w:b/>
                <w:bCs/>
              </w:rPr>
            </w:pPr>
            <w:r w:rsidRPr="005208DE">
              <w:rPr>
                <w:b/>
                <w:bCs/>
              </w:rPr>
              <w:t>4. Организационно-массовая работа.</w:t>
            </w:r>
          </w:p>
          <w:p w:rsidR="005208DE" w:rsidRPr="005208DE" w:rsidRDefault="005208DE" w:rsidP="005208DE">
            <w:pPr>
              <w:jc w:val="center"/>
              <w:rPr>
                <w:rFonts w:ascii="Calibri" w:hAnsi="Calibri" w:cs="Calibri"/>
              </w:rPr>
            </w:pP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1.</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Провести физкультурные праздники.</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r w:rsidRPr="005208DE">
              <w:t>2 раза в год</w:t>
            </w:r>
          </w:p>
          <w:p w:rsidR="005208DE" w:rsidRPr="005208DE" w:rsidRDefault="005208DE" w:rsidP="005208DE">
            <w:pPr>
              <w:rPr>
                <w:rFonts w:ascii="Calibri" w:hAnsi="Calibri" w:cs="Calibri"/>
              </w:rPr>
            </w:pP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2.</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Провести физкультурные досуги.</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1 раз в месяц</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3.</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Обновление спортивных уголков в группах соответственно возрасту детей.</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в течение года</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  воспитатели групп</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4.</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Оформление спортивного стенда с информацией для родителей.</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в течение года</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w:t>
            </w:r>
          </w:p>
        </w:tc>
      </w:tr>
      <w:tr w:rsidR="005208DE" w:rsidRPr="005208DE" w:rsidTr="00A4497C">
        <w:trPr>
          <w:trHeight w:val="1"/>
        </w:trPr>
        <w:tc>
          <w:tcPr>
            <w:tcW w:w="947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jc w:val="center"/>
              <w:rPr>
                <w:b/>
                <w:bCs/>
              </w:rPr>
            </w:pPr>
          </w:p>
          <w:p w:rsidR="005208DE" w:rsidRPr="005208DE" w:rsidRDefault="005208DE" w:rsidP="005208DE">
            <w:pPr>
              <w:jc w:val="center"/>
              <w:rPr>
                <w:b/>
                <w:bCs/>
              </w:rPr>
            </w:pPr>
            <w:r w:rsidRPr="005208DE">
              <w:rPr>
                <w:b/>
                <w:bCs/>
              </w:rPr>
              <w:t>5. Работа с воспитателями.</w:t>
            </w:r>
          </w:p>
          <w:p w:rsidR="005208DE" w:rsidRPr="005208DE" w:rsidRDefault="005208DE" w:rsidP="005208DE">
            <w:pPr>
              <w:jc w:val="center"/>
              <w:rPr>
                <w:rFonts w:ascii="Calibri" w:hAnsi="Calibri" w:cs="Calibri"/>
              </w:rPr>
            </w:pP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1.</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Регулярно информировать о спортивных мероприятиях в детском саду.</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в течение года</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w:t>
            </w:r>
          </w:p>
        </w:tc>
      </w:tr>
      <w:tr w:rsidR="005208DE" w:rsidRPr="005208DE" w:rsidTr="00A4497C">
        <w:trPr>
          <w:trHeight w:val="1076"/>
        </w:trPr>
        <w:tc>
          <w:tcPr>
            <w:tcW w:w="53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lastRenderedPageBreak/>
              <w:t>2.</w:t>
            </w:r>
          </w:p>
        </w:tc>
        <w:tc>
          <w:tcPr>
            <w:tcW w:w="408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Консультировать по индивидуальной работе с детьми в целях развития физических качеств и совершенствования ОДА.</w:t>
            </w:r>
          </w:p>
        </w:tc>
        <w:tc>
          <w:tcPr>
            <w:tcW w:w="235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в течение года</w:t>
            </w:r>
          </w:p>
        </w:tc>
        <w:tc>
          <w:tcPr>
            <w:tcW w:w="250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w:t>
            </w:r>
          </w:p>
        </w:tc>
      </w:tr>
      <w:tr w:rsidR="005208DE" w:rsidRPr="005208DE" w:rsidTr="00A4497C">
        <w:trPr>
          <w:trHeight w:val="555"/>
        </w:trPr>
        <w:tc>
          <w:tcPr>
            <w:tcW w:w="53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r w:rsidRPr="005208DE">
              <w:t>3.</w:t>
            </w:r>
          </w:p>
        </w:tc>
        <w:tc>
          <w:tcPr>
            <w:tcW w:w="408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r w:rsidRPr="005208DE">
              <w:t>Мастер-класс «Не стандартное спортивное оборудование в группе »</w:t>
            </w:r>
          </w:p>
          <w:p w:rsidR="005208DE" w:rsidRPr="005208DE" w:rsidRDefault="005208DE" w:rsidP="005208DE"/>
        </w:tc>
        <w:tc>
          <w:tcPr>
            <w:tcW w:w="235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r w:rsidRPr="005208DE">
              <w:t xml:space="preserve">в течение года </w:t>
            </w:r>
          </w:p>
        </w:tc>
        <w:tc>
          <w:tcPr>
            <w:tcW w:w="250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r w:rsidRPr="005208DE">
              <w:t>инструктор по физкультуре</w:t>
            </w:r>
          </w:p>
        </w:tc>
      </w:tr>
      <w:tr w:rsidR="005208DE" w:rsidRPr="005208DE" w:rsidTr="00A4497C">
        <w:trPr>
          <w:trHeight w:val="1"/>
        </w:trPr>
        <w:tc>
          <w:tcPr>
            <w:tcW w:w="53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r w:rsidRPr="005208DE">
              <w:t>4.</w:t>
            </w:r>
          </w:p>
          <w:p w:rsidR="005208DE" w:rsidRPr="005208DE" w:rsidRDefault="005208DE" w:rsidP="005208DE"/>
          <w:p w:rsidR="005208DE" w:rsidRPr="005208DE" w:rsidRDefault="005208DE" w:rsidP="005208DE"/>
          <w:p w:rsidR="005208DE" w:rsidRPr="005208DE" w:rsidRDefault="005208DE" w:rsidP="005208DE"/>
          <w:p w:rsidR="005208DE" w:rsidRPr="005208DE" w:rsidRDefault="005208DE" w:rsidP="005208DE"/>
          <w:p w:rsidR="005208DE" w:rsidRPr="005208DE" w:rsidRDefault="005208DE" w:rsidP="005208DE"/>
          <w:p w:rsidR="005208DE" w:rsidRPr="005208DE" w:rsidRDefault="005208DE" w:rsidP="005208DE">
            <w:pPr>
              <w:rPr>
                <w:rFonts w:ascii="Calibri" w:hAnsi="Calibri" w:cs="Calibri"/>
              </w:rPr>
            </w:pP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4C7D99" w:rsidRDefault="005208DE" w:rsidP="005208DE">
            <w:r w:rsidRPr="004C7D99">
              <w:t>Провести консультации для воспитателей:</w:t>
            </w:r>
          </w:p>
          <w:p w:rsidR="005208DE" w:rsidRPr="004C7D99" w:rsidRDefault="005208DE" w:rsidP="004C7D99">
            <w:pPr>
              <w:rPr>
                <w:rFonts w:ascii="Calibri" w:hAnsi="Calibri" w:cs="Calibri"/>
              </w:rPr>
            </w:pPr>
            <w:r w:rsidRPr="004C7D99">
              <w:t>Тема: «</w:t>
            </w:r>
            <w:r w:rsidR="004C7D99" w:rsidRPr="004C7D99">
              <w:t>Развитие осознанного отношения к своему здоровью у детей дошкольного возраста</w:t>
            </w:r>
            <w:r w:rsidRPr="004C7D99">
              <w:t>».</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r w:rsidRPr="005208DE">
              <w:t>в течение года</w:t>
            </w:r>
          </w:p>
          <w:p w:rsidR="005208DE" w:rsidRPr="005208DE" w:rsidRDefault="005208DE" w:rsidP="005208DE"/>
          <w:p w:rsidR="005208DE" w:rsidRPr="005208DE" w:rsidRDefault="005208DE" w:rsidP="005208DE"/>
          <w:p w:rsidR="005208DE" w:rsidRPr="005208DE" w:rsidRDefault="005208DE" w:rsidP="005208DE">
            <w:pPr>
              <w:rPr>
                <w:rFonts w:ascii="Calibri" w:hAnsi="Calibri" w:cs="Calibri"/>
              </w:rPr>
            </w:pP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w:t>
            </w:r>
          </w:p>
        </w:tc>
      </w:tr>
      <w:tr w:rsidR="005208DE" w:rsidRPr="005208DE" w:rsidTr="00A4497C">
        <w:trPr>
          <w:trHeight w:val="1"/>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spacing w:after="200" w:line="276" w:lineRule="auto"/>
              <w:rPr>
                <w:rFonts w:ascii="Calibri" w:hAnsi="Calibri" w:cs="Calibri"/>
              </w:rPr>
            </w:pP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4C7D99" w:rsidRDefault="005208DE" w:rsidP="004C7D99">
            <w:pPr>
              <w:rPr>
                <w:rFonts w:ascii="Calibri" w:hAnsi="Calibri" w:cs="Calibri"/>
              </w:rPr>
            </w:pPr>
            <w:r w:rsidRPr="004C7D99">
              <w:t>Тема: «</w:t>
            </w:r>
            <w:r w:rsidR="004C7D99" w:rsidRPr="004C7D99">
              <w:t>Подвижные игры и спортивные упражнения на прогулке</w:t>
            </w:r>
            <w:r w:rsidRPr="004C7D99">
              <w:t>».</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r w:rsidRPr="005208DE">
              <w:t>в течение года</w:t>
            </w:r>
          </w:p>
          <w:p w:rsidR="005208DE" w:rsidRPr="005208DE" w:rsidRDefault="005208DE" w:rsidP="005208DE"/>
          <w:p w:rsidR="005208DE" w:rsidRPr="005208DE" w:rsidRDefault="005208DE" w:rsidP="005208DE">
            <w:pPr>
              <w:rPr>
                <w:rFonts w:ascii="Calibri" w:hAnsi="Calibri" w:cs="Calibri"/>
              </w:rPr>
            </w:pP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w:t>
            </w:r>
          </w:p>
        </w:tc>
      </w:tr>
      <w:tr w:rsidR="005208DE" w:rsidRPr="005208DE" w:rsidTr="00A4497C">
        <w:trPr>
          <w:trHeight w:val="1"/>
        </w:trPr>
        <w:tc>
          <w:tcPr>
            <w:tcW w:w="5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spacing w:after="200" w:line="276" w:lineRule="auto"/>
              <w:rPr>
                <w:rFonts w:ascii="Calibri" w:hAnsi="Calibri" w:cs="Calibri"/>
              </w:rPr>
            </w:pP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4C7D99" w:rsidRDefault="005208DE" w:rsidP="004C7D99">
            <w:pPr>
              <w:rPr>
                <w:rFonts w:ascii="Calibri" w:hAnsi="Calibri" w:cs="Calibri"/>
              </w:rPr>
            </w:pPr>
            <w:r w:rsidRPr="004C7D99">
              <w:t>Тема: «</w:t>
            </w:r>
            <w:r w:rsidR="004C7D99" w:rsidRPr="004C7D99">
              <w:t>Методика проведения физкультурных занятий на прогулке».</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в течение год</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w:t>
            </w:r>
          </w:p>
        </w:tc>
      </w:tr>
      <w:tr w:rsidR="005208DE" w:rsidRPr="005208DE" w:rsidTr="00A4497C">
        <w:trPr>
          <w:trHeight w:val="1"/>
        </w:trPr>
        <w:tc>
          <w:tcPr>
            <w:tcW w:w="947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 w:rsidR="005208DE" w:rsidRPr="005208DE" w:rsidRDefault="005208DE" w:rsidP="005208DE">
            <w:pPr>
              <w:jc w:val="center"/>
              <w:rPr>
                <w:b/>
                <w:bCs/>
              </w:rPr>
            </w:pPr>
            <w:r w:rsidRPr="005208DE">
              <w:rPr>
                <w:b/>
                <w:bCs/>
              </w:rPr>
              <w:t>6. Работа с родителями.</w:t>
            </w:r>
          </w:p>
          <w:p w:rsidR="005208DE" w:rsidRPr="005208DE" w:rsidRDefault="005208DE" w:rsidP="005208DE">
            <w:pPr>
              <w:jc w:val="center"/>
              <w:rPr>
                <w:rFonts w:ascii="Calibri" w:hAnsi="Calibri" w:cs="Calibri"/>
              </w:rPr>
            </w:pP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1.</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Индивидуальные рекомендации и беседы.</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в течение года</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2.</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 xml:space="preserve">Анкетирование </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r w:rsidRPr="005208DE">
              <w:t>в течение года</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3.</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Приглашение родителей на  детские спортивные праздники.</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февраль</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 воспитатели групп</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4.</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r w:rsidRPr="005208DE">
              <w:t>Наглядная информация – консультация на стендах:</w:t>
            </w:r>
          </w:p>
          <w:p w:rsidR="005208DE" w:rsidRPr="005208DE" w:rsidRDefault="007E7F25" w:rsidP="005208DE">
            <w:r>
              <w:t>-"Правильная осанка</w:t>
            </w:r>
            <w:r w:rsidR="005208DE" w:rsidRPr="005208DE">
              <w:t>"</w:t>
            </w:r>
          </w:p>
          <w:p w:rsidR="005208DE" w:rsidRPr="009131D2" w:rsidRDefault="005208DE" w:rsidP="005208DE">
            <w:r w:rsidRPr="005208DE">
              <w:t xml:space="preserve">- </w:t>
            </w:r>
            <w:r w:rsidRPr="009131D2">
              <w:t>«</w:t>
            </w:r>
            <w:r w:rsidR="009131D2" w:rsidRPr="009131D2">
              <w:t>Спортивная форма – это важно</w:t>
            </w:r>
            <w:r w:rsidRPr="009131D2">
              <w:t>»;</w:t>
            </w:r>
          </w:p>
          <w:p w:rsidR="005208DE" w:rsidRPr="005208DE" w:rsidRDefault="005208DE" w:rsidP="005208DE">
            <w:pPr>
              <w:rPr>
                <w:rFonts w:ascii="Calibri" w:hAnsi="Calibri" w:cs="Calibri"/>
              </w:rPr>
            </w:pPr>
            <w:r w:rsidRPr="009131D2">
              <w:t>-«Комплекс дыхательной гимнастики»</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r w:rsidRPr="005208DE">
              <w:t>в течение года</w:t>
            </w:r>
          </w:p>
          <w:p w:rsidR="005208DE" w:rsidRPr="005208DE" w:rsidRDefault="005208DE" w:rsidP="005208DE"/>
          <w:p w:rsidR="005208DE" w:rsidRPr="005208DE" w:rsidRDefault="005208DE" w:rsidP="005208DE">
            <w:pPr>
              <w:rPr>
                <w:rFonts w:ascii="Calibri" w:hAnsi="Calibri" w:cs="Calibri"/>
              </w:rPr>
            </w:pP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w:t>
            </w:r>
          </w:p>
        </w:tc>
      </w:tr>
      <w:tr w:rsidR="005208DE" w:rsidRPr="005208DE" w:rsidTr="00A4497C">
        <w:trPr>
          <w:trHeight w:val="1"/>
        </w:trPr>
        <w:tc>
          <w:tcPr>
            <w:tcW w:w="947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jc w:val="center"/>
              <w:rPr>
                <w:b/>
                <w:bCs/>
              </w:rPr>
            </w:pPr>
          </w:p>
          <w:p w:rsidR="005208DE" w:rsidRPr="005208DE" w:rsidRDefault="005208DE" w:rsidP="005208DE">
            <w:pPr>
              <w:jc w:val="center"/>
              <w:rPr>
                <w:b/>
                <w:bCs/>
              </w:rPr>
            </w:pPr>
            <w:r w:rsidRPr="005208DE">
              <w:rPr>
                <w:b/>
                <w:bCs/>
              </w:rPr>
              <w:t>7. Календарный план активного отдыха детей.</w:t>
            </w:r>
          </w:p>
          <w:p w:rsidR="005208DE" w:rsidRPr="005208DE" w:rsidRDefault="005208DE" w:rsidP="005208DE">
            <w:pPr>
              <w:jc w:val="center"/>
              <w:rPr>
                <w:rFonts w:ascii="Calibri" w:hAnsi="Calibri" w:cs="Calibri"/>
              </w:rPr>
            </w:pP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1.</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9131D2" w:rsidRDefault="005208DE" w:rsidP="005208DE">
            <w:pPr>
              <w:rPr>
                <w:rFonts w:ascii="Calibri" w:hAnsi="Calibri" w:cs="Calibri"/>
              </w:rPr>
            </w:pPr>
            <w:r w:rsidRPr="009131D2">
              <w:t>«День здоровья» спортивное развлечение.</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ноябрь, апрель старшие, подготовительные группы</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 муз руководитель, воспитатели групп</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lastRenderedPageBreak/>
              <w:t>2.</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75824" w:rsidRDefault="005208DE" w:rsidP="005208DE">
            <w:pPr>
              <w:rPr>
                <w:rFonts w:ascii="Calibri" w:hAnsi="Calibri" w:cs="Calibri"/>
              </w:rPr>
            </w:pPr>
            <w:r w:rsidRPr="00575824">
              <w:t xml:space="preserve">Досуг «Зимние забавы», </w:t>
            </w:r>
            <w:proofErr w:type="spellStart"/>
            <w:proofErr w:type="gramStart"/>
            <w:r w:rsidRPr="00575824">
              <w:t>ст</w:t>
            </w:r>
            <w:proofErr w:type="spellEnd"/>
            <w:proofErr w:type="gramEnd"/>
            <w:r w:rsidRPr="00575824">
              <w:t xml:space="preserve">, под. гр. </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r w:rsidRPr="005208DE">
              <w:t>январь</w:t>
            </w:r>
          </w:p>
          <w:p w:rsidR="005208DE" w:rsidRPr="005208DE" w:rsidRDefault="005208DE" w:rsidP="005208DE">
            <w:pPr>
              <w:rPr>
                <w:rFonts w:ascii="Calibri" w:hAnsi="Calibri" w:cs="Calibri"/>
              </w:rPr>
            </w:pP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3.</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75824" w:rsidRDefault="005208DE" w:rsidP="005208DE">
            <w:r w:rsidRPr="00575824">
              <w:t xml:space="preserve">Сюжетное занятие на свежем воздухе «Осенняя прогулка» </w:t>
            </w:r>
            <w:proofErr w:type="spellStart"/>
            <w:r w:rsidRPr="00575824">
              <w:t>ср.гр</w:t>
            </w:r>
            <w:proofErr w:type="spellEnd"/>
            <w:r w:rsidRPr="00575824">
              <w:t>.</w:t>
            </w:r>
          </w:p>
          <w:p w:rsidR="005208DE" w:rsidRPr="005208DE" w:rsidRDefault="005208DE" w:rsidP="005208DE">
            <w:pPr>
              <w:rPr>
                <w:rFonts w:ascii="Calibri" w:hAnsi="Calibri" w:cs="Calibri"/>
              </w:rPr>
            </w:pP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ноябрь</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4.</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75824" w:rsidRDefault="005208DE" w:rsidP="005208DE">
            <w:pPr>
              <w:rPr>
                <w:rFonts w:ascii="Calibri" w:hAnsi="Calibri" w:cs="Calibri"/>
              </w:rPr>
            </w:pPr>
            <w:r w:rsidRPr="00575824">
              <w:t xml:space="preserve">Спортивно – развлекательный праздник «День защитника Отечества», </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февраль</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r w:rsidRPr="005208DE">
              <w:t>инструктор по физкультуре</w:t>
            </w:r>
          </w:p>
          <w:p w:rsidR="005208DE" w:rsidRPr="005208DE" w:rsidRDefault="005208DE" w:rsidP="005208DE">
            <w:pPr>
              <w:rPr>
                <w:rFonts w:ascii="Calibri" w:hAnsi="Calibri" w:cs="Calibri"/>
              </w:rPr>
            </w:pPr>
            <w:r w:rsidRPr="005208DE">
              <w:t>муз</w:t>
            </w:r>
            <w:proofErr w:type="gramStart"/>
            <w:r w:rsidRPr="005208DE">
              <w:t>.</w:t>
            </w:r>
            <w:proofErr w:type="gramEnd"/>
            <w:r w:rsidRPr="005208DE">
              <w:t xml:space="preserve"> </w:t>
            </w:r>
            <w:proofErr w:type="gramStart"/>
            <w:r w:rsidRPr="005208DE">
              <w:t>р</w:t>
            </w:r>
            <w:proofErr w:type="gramEnd"/>
            <w:r w:rsidRPr="005208DE">
              <w:t>уководитель, воспитатели</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5.</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75824" w:rsidRDefault="00575824" w:rsidP="005208DE">
            <w:r w:rsidRPr="00575824">
              <w:t>Досуг «Веселые старты</w:t>
            </w:r>
            <w:r w:rsidR="005208DE" w:rsidRPr="00575824">
              <w:t>»  мл</w:t>
            </w:r>
            <w:proofErr w:type="gramStart"/>
            <w:r w:rsidR="005208DE" w:rsidRPr="00575824">
              <w:t xml:space="preserve">., </w:t>
            </w:r>
            <w:proofErr w:type="gramEnd"/>
            <w:r w:rsidR="005208DE" w:rsidRPr="00575824">
              <w:t>ср. гр.</w:t>
            </w:r>
          </w:p>
          <w:p w:rsidR="005208DE" w:rsidRPr="007362DB" w:rsidRDefault="007362DB" w:rsidP="005208DE">
            <w:pPr>
              <w:rPr>
                <w:rFonts w:ascii="Calibri" w:hAnsi="Calibri" w:cs="Calibri"/>
              </w:rPr>
            </w:pPr>
            <w:r w:rsidRPr="007362DB">
              <w:t>Досуг «Остров сокровищ</w:t>
            </w:r>
            <w:r w:rsidR="005208DE" w:rsidRPr="007362DB">
              <w:t>» ст., под</w:t>
            </w:r>
            <w:proofErr w:type="gramStart"/>
            <w:r w:rsidR="005208DE" w:rsidRPr="007362DB">
              <w:t>.</w:t>
            </w:r>
            <w:proofErr w:type="gramEnd"/>
            <w:r w:rsidR="005208DE" w:rsidRPr="007362DB">
              <w:t xml:space="preserve"> </w:t>
            </w:r>
            <w:proofErr w:type="gramStart"/>
            <w:r w:rsidR="005208DE" w:rsidRPr="007362DB">
              <w:t>г</w:t>
            </w:r>
            <w:proofErr w:type="gramEnd"/>
            <w:r w:rsidR="005208DE" w:rsidRPr="007362DB">
              <w:t>р.</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март</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6.</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75824" w:rsidRDefault="005208DE" w:rsidP="005208DE">
            <w:pPr>
              <w:rPr>
                <w:rFonts w:ascii="Calibri" w:hAnsi="Calibri" w:cs="Calibri"/>
              </w:rPr>
            </w:pPr>
            <w:r w:rsidRPr="00575824">
              <w:t>«День здоровья – веселые старты» спортивное развлечение в ст., под</w:t>
            </w:r>
            <w:proofErr w:type="gramStart"/>
            <w:r w:rsidRPr="00575824">
              <w:t>.</w:t>
            </w:r>
            <w:proofErr w:type="gramEnd"/>
            <w:r w:rsidRPr="00575824">
              <w:t xml:space="preserve"> </w:t>
            </w:r>
            <w:proofErr w:type="gramStart"/>
            <w:r w:rsidRPr="00575824">
              <w:t>г</w:t>
            </w:r>
            <w:proofErr w:type="gramEnd"/>
            <w:r w:rsidRPr="00575824">
              <w:t>руппах</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апрель</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w:t>
            </w:r>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7.</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75824" w:rsidRDefault="005208DE" w:rsidP="005208DE">
            <w:pPr>
              <w:rPr>
                <w:rFonts w:ascii="Calibri" w:hAnsi="Calibri" w:cs="Calibri"/>
              </w:rPr>
            </w:pPr>
            <w:r w:rsidRPr="00575824">
              <w:t>Спортивно – музыкальный праздник, посвященный Международному дню защиты детей</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r w:rsidRPr="005208DE">
              <w:t>июнь</w:t>
            </w:r>
          </w:p>
          <w:p w:rsidR="005208DE" w:rsidRPr="005208DE" w:rsidRDefault="005208DE" w:rsidP="005208DE">
            <w:pPr>
              <w:rPr>
                <w:rFonts w:ascii="Calibri" w:hAnsi="Calibri" w:cs="Calibri"/>
              </w:rPr>
            </w:pPr>
            <w:r w:rsidRPr="005208DE">
              <w:t>все группы</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w:t>
            </w:r>
            <w:r w:rsidR="00575824">
              <w:t xml:space="preserve">, </w:t>
            </w:r>
            <w:proofErr w:type="spellStart"/>
            <w:r w:rsidR="00575824">
              <w:t>муз</w:t>
            </w:r>
            <w:proofErr w:type="gramStart"/>
            <w:r w:rsidR="00575824">
              <w:t>.р</w:t>
            </w:r>
            <w:proofErr w:type="gramEnd"/>
            <w:r w:rsidR="00575824">
              <w:t>уководитель</w:t>
            </w:r>
            <w:proofErr w:type="spellEnd"/>
          </w:p>
        </w:tc>
      </w:tr>
      <w:tr w:rsidR="005208DE" w:rsidRPr="005208DE" w:rsidTr="00A4497C">
        <w:trPr>
          <w:trHeight w:val="1"/>
        </w:trPr>
        <w:tc>
          <w:tcPr>
            <w:tcW w:w="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8.</w:t>
            </w:r>
          </w:p>
        </w:tc>
        <w:tc>
          <w:tcPr>
            <w:tcW w:w="4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75824" w:rsidRDefault="00575824" w:rsidP="00575824">
            <w:r w:rsidRPr="00575824">
              <w:t>Спортивно – музыкальный праздник, посвященный дню «Ивана - Купала»</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Default="00575824" w:rsidP="005208DE">
            <w:r>
              <w:t>и</w:t>
            </w:r>
            <w:r w:rsidR="005208DE" w:rsidRPr="005208DE">
              <w:t>юль</w:t>
            </w:r>
          </w:p>
          <w:p w:rsidR="00575824" w:rsidRPr="00575824" w:rsidRDefault="00575824" w:rsidP="005208DE">
            <w:r w:rsidRPr="00575824">
              <w:t>все группы</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208DE" w:rsidRPr="005208DE" w:rsidRDefault="005208DE" w:rsidP="005208DE">
            <w:pPr>
              <w:rPr>
                <w:rFonts w:ascii="Calibri" w:hAnsi="Calibri" w:cs="Calibri"/>
              </w:rPr>
            </w:pPr>
            <w:r w:rsidRPr="005208DE">
              <w:t>инструктор по физкультуре</w:t>
            </w:r>
            <w:r w:rsidR="00575824">
              <w:t>,</w:t>
            </w:r>
            <w:r w:rsidRPr="005208DE">
              <w:t xml:space="preserve"> муз</w:t>
            </w:r>
            <w:proofErr w:type="gramStart"/>
            <w:r w:rsidRPr="005208DE">
              <w:t>.</w:t>
            </w:r>
            <w:proofErr w:type="gramEnd"/>
            <w:r w:rsidRPr="005208DE">
              <w:t xml:space="preserve"> </w:t>
            </w:r>
            <w:proofErr w:type="gramStart"/>
            <w:r w:rsidRPr="005208DE">
              <w:t>р</w:t>
            </w:r>
            <w:proofErr w:type="gramEnd"/>
            <w:r w:rsidRPr="005208DE">
              <w:t>уководитель</w:t>
            </w:r>
          </w:p>
        </w:tc>
      </w:tr>
    </w:tbl>
    <w:p w:rsidR="005208DE" w:rsidRPr="005208DE" w:rsidRDefault="005208DE" w:rsidP="005208DE"/>
    <w:p w:rsidR="005208DE" w:rsidRDefault="005208DE" w:rsidP="00CF67B3">
      <w:pPr>
        <w:rPr>
          <w:b/>
          <w:sz w:val="28"/>
          <w:szCs w:val="28"/>
        </w:rPr>
      </w:pPr>
    </w:p>
    <w:p w:rsidR="00CF67B3" w:rsidRPr="00CF67B3" w:rsidRDefault="00CF67B3" w:rsidP="00CF67B3">
      <w:pPr>
        <w:rPr>
          <w:rFonts w:eastAsia="Calibri"/>
          <w:b/>
          <w:bCs/>
          <w:iCs/>
          <w:sz w:val="28"/>
          <w:szCs w:val="28"/>
        </w:rPr>
      </w:pPr>
      <w:r w:rsidRPr="00CF67B3">
        <w:rPr>
          <w:b/>
          <w:sz w:val="28"/>
          <w:szCs w:val="28"/>
        </w:rPr>
        <w:t>2.3. Система физкультурно – оздоровительной работы</w:t>
      </w:r>
    </w:p>
    <w:p w:rsidR="00BE5DB7" w:rsidRDefault="00BE5DB7" w:rsidP="00BE5DB7">
      <w:pPr>
        <w:jc w:val="center"/>
        <w:rPr>
          <w:rFonts w:eastAsia="Calibri"/>
          <w:b/>
          <w:bCs/>
          <w:iCs/>
          <w:sz w:val="28"/>
          <w:szCs w:val="28"/>
        </w:rPr>
      </w:pPr>
      <w:r w:rsidRPr="001F4AC7">
        <w:rPr>
          <w:rFonts w:eastAsia="Calibri"/>
          <w:b/>
          <w:bCs/>
          <w:iCs/>
          <w:sz w:val="28"/>
          <w:szCs w:val="28"/>
        </w:rPr>
        <w:t>Двигательная активность детей</w:t>
      </w:r>
    </w:p>
    <w:p w:rsidR="00BE5DB7" w:rsidRPr="001F4AC7" w:rsidRDefault="00BE5DB7" w:rsidP="00BE5DB7">
      <w:pPr>
        <w:jc w:val="center"/>
        <w:rPr>
          <w:rFonts w:eastAsia="Calibri"/>
          <w:b/>
          <w:bCs/>
          <w:iCs/>
          <w:sz w:val="28"/>
          <w:szCs w:val="28"/>
        </w:rPr>
      </w:pPr>
    </w:p>
    <w:tbl>
      <w:tblPr>
        <w:tblStyle w:val="a9"/>
        <w:tblW w:w="0" w:type="auto"/>
        <w:tblLook w:val="04A0" w:firstRow="1" w:lastRow="0" w:firstColumn="1" w:lastColumn="0" w:noHBand="0" w:noVBand="1"/>
      </w:tblPr>
      <w:tblGrid>
        <w:gridCol w:w="525"/>
        <w:gridCol w:w="2209"/>
        <w:gridCol w:w="1214"/>
        <w:gridCol w:w="1179"/>
        <w:gridCol w:w="1208"/>
        <w:gridCol w:w="2103"/>
      </w:tblGrid>
      <w:tr w:rsidR="00BE5DB7" w:rsidRPr="001F4AC7" w:rsidTr="00E23F4A">
        <w:tc>
          <w:tcPr>
            <w:tcW w:w="571" w:type="dxa"/>
          </w:tcPr>
          <w:p w:rsidR="00BE5DB7" w:rsidRPr="001F4AC7" w:rsidRDefault="00BE5DB7" w:rsidP="00E23F4A">
            <w:pPr>
              <w:jc w:val="both"/>
            </w:pPr>
            <w:r w:rsidRPr="001F4AC7">
              <w:t>№</w:t>
            </w:r>
          </w:p>
        </w:tc>
        <w:tc>
          <w:tcPr>
            <w:tcW w:w="2812" w:type="dxa"/>
          </w:tcPr>
          <w:p w:rsidR="00BE5DB7" w:rsidRPr="001F4AC7" w:rsidRDefault="00BE5DB7" w:rsidP="00E23F4A">
            <w:r w:rsidRPr="001F4AC7">
              <w:rPr>
                <w:bCs/>
                <w:iCs/>
              </w:rPr>
              <w:t>Содержание</w:t>
            </w:r>
          </w:p>
        </w:tc>
        <w:tc>
          <w:tcPr>
            <w:tcW w:w="1370" w:type="dxa"/>
          </w:tcPr>
          <w:p w:rsidR="00BE5DB7" w:rsidRPr="001F4AC7" w:rsidRDefault="00BE5DB7" w:rsidP="00E23F4A">
            <w:pPr>
              <w:jc w:val="both"/>
            </w:pPr>
            <w:r w:rsidRPr="001F4AC7">
              <w:rPr>
                <w:bCs/>
                <w:iCs/>
              </w:rPr>
              <w:t>2-я младшая группа</w:t>
            </w:r>
          </w:p>
        </w:tc>
        <w:tc>
          <w:tcPr>
            <w:tcW w:w="1349" w:type="dxa"/>
          </w:tcPr>
          <w:p w:rsidR="00BE5DB7" w:rsidRPr="001F4AC7" w:rsidRDefault="00BE5DB7" w:rsidP="00E23F4A">
            <w:pPr>
              <w:jc w:val="both"/>
            </w:pPr>
            <w:r w:rsidRPr="001F4AC7">
              <w:t>Средняя группа</w:t>
            </w:r>
          </w:p>
        </w:tc>
        <w:tc>
          <w:tcPr>
            <w:tcW w:w="1366" w:type="dxa"/>
          </w:tcPr>
          <w:p w:rsidR="00BE5DB7" w:rsidRPr="001F4AC7" w:rsidRDefault="00BE5DB7" w:rsidP="00E23F4A">
            <w:pPr>
              <w:jc w:val="both"/>
            </w:pPr>
            <w:r w:rsidRPr="001F4AC7">
              <w:t>Старшая группа</w:t>
            </w:r>
          </w:p>
        </w:tc>
        <w:tc>
          <w:tcPr>
            <w:tcW w:w="2103" w:type="dxa"/>
          </w:tcPr>
          <w:p w:rsidR="00BE5DB7" w:rsidRPr="001F4AC7" w:rsidRDefault="00BE5DB7" w:rsidP="00E23F4A">
            <w:pPr>
              <w:jc w:val="both"/>
            </w:pPr>
            <w:r w:rsidRPr="001F4AC7">
              <w:t>Подготовительная группа</w:t>
            </w:r>
          </w:p>
        </w:tc>
      </w:tr>
      <w:tr w:rsidR="00BE5DB7" w:rsidRPr="001F4AC7" w:rsidTr="00E23F4A">
        <w:tc>
          <w:tcPr>
            <w:tcW w:w="571" w:type="dxa"/>
          </w:tcPr>
          <w:p w:rsidR="00BE5DB7" w:rsidRPr="001F4AC7" w:rsidRDefault="00BE5DB7" w:rsidP="00E23F4A">
            <w:pPr>
              <w:jc w:val="both"/>
            </w:pPr>
            <w:r w:rsidRPr="001F4AC7">
              <w:t>1</w:t>
            </w:r>
          </w:p>
        </w:tc>
        <w:tc>
          <w:tcPr>
            <w:tcW w:w="2812" w:type="dxa"/>
          </w:tcPr>
          <w:p w:rsidR="00BE5DB7" w:rsidRPr="001F4AC7" w:rsidRDefault="00BE5DB7" w:rsidP="00E23F4A">
            <w:r w:rsidRPr="001F4AC7">
              <w:rPr>
                <w:bCs/>
              </w:rPr>
              <w:t>Утренняя гимнастика (ежедневно)</w:t>
            </w:r>
          </w:p>
        </w:tc>
        <w:tc>
          <w:tcPr>
            <w:tcW w:w="1370" w:type="dxa"/>
            <w:vAlign w:val="center"/>
          </w:tcPr>
          <w:p w:rsidR="00BE5DB7" w:rsidRPr="001F4AC7" w:rsidRDefault="00BE5DB7" w:rsidP="00E23F4A">
            <w:pPr>
              <w:spacing w:before="100" w:beforeAutospacing="1" w:after="100" w:afterAutospacing="1"/>
            </w:pPr>
            <w:r w:rsidRPr="001F4AC7">
              <w:rPr>
                <w:bCs/>
              </w:rPr>
              <w:t>5-6 мин.</w:t>
            </w:r>
          </w:p>
        </w:tc>
        <w:tc>
          <w:tcPr>
            <w:tcW w:w="1349" w:type="dxa"/>
            <w:vAlign w:val="center"/>
          </w:tcPr>
          <w:p w:rsidR="00BE5DB7" w:rsidRPr="001F4AC7" w:rsidRDefault="00BE5DB7" w:rsidP="00E23F4A">
            <w:pPr>
              <w:spacing w:before="100" w:beforeAutospacing="1" w:after="100" w:afterAutospacing="1"/>
            </w:pPr>
            <w:r w:rsidRPr="001F4AC7">
              <w:rPr>
                <w:bCs/>
              </w:rPr>
              <w:t>6-8 мин.</w:t>
            </w:r>
          </w:p>
        </w:tc>
        <w:tc>
          <w:tcPr>
            <w:tcW w:w="1366" w:type="dxa"/>
            <w:vAlign w:val="center"/>
          </w:tcPr>
          <w:p w:rsidR="00BE5DB7" w:rsidRPr="001F4AC7" w:rsidRDefault="00BE5DB7" w:rsidP="00E23F4A">
            <w:pPr>
              <w:spacing w:before="100" w:beforeAutospacing="1" w:after="100" w:afterAutospacing="1"/>
            </w:pPr>
            <w:r w:rsidRPr="001F4AC7">
              <w:rPr>
                <w:bCs/>
              </w:rPr>
              <w:t>8-10 мин.</w:t>
            </w:r>
          </w:p>
        </w:tc>
        <w:tc>
          <w:tcPr>
            <w:tcW w:w="2103" w:type="dxa"/>
          </w:tcPr>
          <w:p w:rsidR="00BE5DB7" w:rsidRPr="001F4AC7" w:rsidRDefault="00BE5DB7" w:rsidP="00E23F4A"/>
          <w:p w:rsidR="00BE5DB7" w:rsidRPr="001F4AC7" w:rsidRDefault="00BE5DB7" w:rsidP="00E23F4A">
            <w:r w:rsidRPr="001F4AC7">
              <w:t>10-12 мин.</w:t>
            </w:r>
          </w:p>
        </w:tc>
      </w:tr>
      <w:tr w:rsidR="00BE5DB7" w:rsidRPr="001F4AC7" w:rsidTr="00E23F4A">
        <w:tc>
          <w:tcPr>
            <w:tcW w:w="571" w:type="dxa"/>
          </w:tcPr>
          <w:p w:rsidR="00BE5DB7" w:rsidRPr="001F4AC7" w:rsidRDefault="00BE5DB7" w:rsidP="00E23F4A">
            <w:pPr>
              <w:jc w:val="both"/>
              <w:rPr>
                <w:sz w:val="28"/>
                <w:szCs w:val="28"/>
              </w:rPr>
            </w:pPr>
            <w:r w:rsidRPr="001F4AC7">
              <w:rPr>
                <w:sz w:val="28"/>
                <w:szCs w:val="28"/>
              </w:rPr>
              <w:t>2</w:t>
            </w:r>
          </w:p>
        </w:tc>
        <w:tc>
          <w:tcPr>
            <w:tcW w:w="2812" w:type="dxa"/>
          </w:tcPr>
          <w:p w:rsidR="00BE5DB7" w:rsidRPr="001F4AC7" w:rsidRDefault="00BE5DB7" w:rsidP="00E23F4A">
            <w:pPr>
              <w:rPr>
                <w:bCs/>
              </w:rPr>
            </w:pPr>
            <w:proofErr w:type="gramStart"/>
            <w:r w:rsidRPr="001F4AC7">
              <w:rPr>
                <w:bCs/>
              </w:rPr>
              <w:t xml:space="preserve">Физическая культура (2 в зале, </w:t>
            </w:r>
            <w:proofErr w:type="gramEnd"/>
          </w:p>
          <w:p w:rsidR="00BE5DB7" w:rsidRPr="001F4AC7" w:rsidRDefault="00BE5DB7" w:rsidP="00E23F4A">
            <w:proofErr w:type="gramStart"/>
            <w:r w:rsidRPr="001F4AC7">
              <w:rPr>
                <w:bCs/>
              </w:rPr>
              <w:t>1 на улице)</w:t>
            </w:r>
            <w:proofErr w:type="gramEnd"/>
          </w:p>
        </w:tc>
        <w:tc>
          <w:tcPr>
            <w:tcW w:w="1370" w:type="dxa"/>
            <w:vAlign w:val="center"/>
          </w:tcPr>
          <w:p w:rsidR="00BE5DB7" w:rsidRPr="001F4AC7" w:rsidRDefault="00BE5DB7" w:rsidP="00E23F4A">
            <w:pPr>
              <w:spacing w:before="100" w:beforeAutospacing="1" w:after="100" w:afterAutospacing="1"/>
            </w:pPr>
            <w:r w:rsidRPr="001F4AC7">
              <w:rPr>
                <w:bCs/>
              </w:rPr>
              <w:t xml:space="preserve"> 15 мин.</w:t>
            </w:r>
          </w:p>
        </w:tc>
        <w:tc>
          <w:tcPr>
            <w:tcW w:w="1349" w:type="dxa"/>
            <w:vAlign w:val="center"/>
          </w:tcPr>
          <w:p w:rsidR="00BE5DB7" w:rsidRPr="001F4AC7" w:rsidRDefault="00BE5DB7" w:rsidP="00E23F4A">
            <w:pPr>
              <w:spacing w:before="100" w:beforeAutospacing="1" w:after="100" w:afterAutospacing="1"/>
            </w:pPr>
            <w:r w:rsidRPr="001F4AC7">
              <w:rPr>
                <w:bCs/>
              </w:rPr>
              <w:t xml:space="preserve"> 20 мин.</w:t>
            </w:r>
          </w:p>
        </w:tc>
        <w:tc>
          <w:tcPr>
            <w:tcW w:w="1366" w:type="dxa"/>
            <w:vAlign w:val="center"/>
          </w:tcPr>
          <w:p w:rsidR="00BE5DB7" w:rsidRPr="001F4AC7" w:rsidRDefault="00BE5DB7" w:rsidP="00E23F4A">
            <w:pPr>
              <w:spacing w:before="100" w:beforeAutospacing="1" w:after="100" w:afterAutospacing="1"/>
            </w:pPr>
            <w:r w:rsidRPr="001F4AC7">
              <w:rPr>
                <w:bCs/>
              </w:rPr>
              <w:t xml:space="preserve"> 25 мин.</w:t>
            </w:r>
          </w:p>
        </w:tc>
        <w:tc>
          <w:tcPr>
            <w:tcW w:w="2103" w:type="dxa"/>
          </w:tcPr>
          <w:p w:rsidR="00BE5DB7" w:rsidRPr="001F4AC7" w:rsidRDefault="00BE5DB7" w:rsidP="00E23F4A"/>
          <w:p w:rsidR="00BE5DB7" w:rsidRPr="001F4AC7" w:rsidRDefault="00BE5DB7" w:rsidP="00E23F4A">
            <w:r w:rsidRPr="001F4AC7">
              <w:t>30 мин.</w:t>
            </w:r>
          </w:p>
        </w:tc>
      </w:tr>
      <w:tr w:rsidR="00BE5DB7" w:rsidRPr="001F4AC7" w:rsidTr="00E23F4A">
        <w:tc>
          <w:tcPr>
            <w:tcW w:w="571" w:type="dxa"/>
          </w:tcPr>
          <w:p w:rsidR="00BE5DB7" w:rsidRPr="001F4AC7" w:rsidRDefault="00BE5DB7" w:rsidP="00E23F4A">
            <w:pPr>
              <w:jc w:val="both"/>
              <w:rPr>
                <w:sz w:val="28"/>
                <w:szCs w:val="28"/>
              </w:rPr>
            </w:pPr>
            <w:r w:rsidRPr="001F4AC7">
              <w:rPr>
                <w:sz w:val="28"/>
                <w:szCs w:val="28"/>
              </w:rPr>
              <w:t>3</w:t>
            </w:r>
          </w:p>
        </w:tc>
        <w:tc>
          <w:tcPr>
            <w:tcW w:w="2812" w:type="dxa"/>
          </w:tcPr>
          <w:p w:rsidR="00BE5DB7" w:rsidRPr="001F4AC7" w:rsidRDefault="00BE5DB7" w:rsidP="00E23F4A">
            <w:r w:rsidRPr="001F4AC7">
              <w:t>Спортивные игры</w:t>
            </w:r>
          </w:p>
        </w:tc>
        <w:tc>
          <w:tcPr>
            <w:tcW w:w="1370" w:type="dxa"/>
            <w:vAlign w:val="center"/>
          </w:tcPr>
          <w:p w:rsidR="00BE5DB7" w:rsidRPr="001F4AC7" w:rsidRDefault="00BE5DB7" w:rsidP="00E23F4A">
            <w:pPr>
              <w:spacing w:before="100" w:beforeAutospacing="1" w:after="100" w:afterAutospacing="1"/>
            </w:pPr>
            <w:r w:rsidRPr="001F4AC7">
              <w:rPr>
                <w:bCs/>
              </w:rPr>
              <w:t>-</w:t>
            </w:r>
          </w:p>
        </w:tc>
        <w:tc>
          <w:tcPr>
            <w:tcW w:w="1349" w:type="dxa"/>
            <w:vAlign w:val="center"/>
          </w:tcPr>
          <w:p w:rsidR="00BE5DB7" w:rsidRPr="001F4AC7" w:rsidRDefault="00BE5DB7" w:rsidP="00E23F4A">
            <w:pPr>
              <w:spacing w:before="100" w:beforeAutospacing="1" w:after="100" w:afterAutospacing="1"/>
            </w:pPr>
            <w:r w:rsidRPr="001F4AC7">
              <w:rPr>
                <w:bCs/>
              </w:rPr>
              <w:t>-</w:t>
            </w:r>
          </w:p>
        </w:tc>
        <w:tc>
          <w:tcPr>
            <w:tcW w:w="1366" w:type="dxa"/>
            <w:vAlign w:val="center"/>
          </w:tcPr>
          <w:p w:rsidR="00BE5DB7" w:rsidRPr="001F4AC7" w:rsidRDefault="00BE5DB7" w:rsidP="00E23F4A">
            <w:pPr>
              <w:spacing w:before="100" w:beforeAutospacing="1" w:after="100" w:afterAutospacing="1"/>
            </w:pPr>
            <w:r w:rsidRPr="001F4AC7">
              <w:rPr>
                <w:bCs/>
              </w:rPr>
              <w:t>10-15 мин.</w:t>
            </w:r>
          </w:p>
        </w:tc>
        <w:tc>
          <w:tcPr>
            <w:tcW w:w="2103" w:type="dxa"/>
            <w:vAlign w:val="center"/>
          </w:tcPr>
          <w:p w:rsidR="00BE5DB7" w:rsidRPr="001F4AC7" w:rsidRDefault="00BE5DB7" w:rsidP="00E23F4A">
            <w:pPr>
              <w:spacing w:before="100" w:beforeAutospacing="1" w:after="100" w:afterAutospacing="1"/>
            </w:pPr>
            <w:r w:rsidRPr="001F4AC7">
              <w:t>15-20 мин.</w:t>
            </w:r>
          </w:p>
        </w:tc>
      </w:tr>
      <w:tr w:rsidR="00BE5DB7" w:rsidRPr="001F4AC7" w:rsidTr="00E23F4A">
        <w:tc>
          <w:tcPr>
            <w:tcW w:w="571" w:type="dxa"/>
          </w:tcPr>
          <w:p w:rsidR="00BE5DB7" w:rsidRPr="001F4AC7" w:rsidRDefault="00BE5DB7" w:rsidP="00E23F4A">
            <w:pPr>
              <w:jc w:val="both"/>
              <w:rPr>
                <w:sz w:val="28"/>
                <w:szCs w:val="28"/>
              </w:rPr>
            </w:pPr>
            <w:r w:rsidRPr="001F4AC7">
              <w:rPr>
                <w:sz w:val="28"/>
                <w:szCs w:val="28"/>
              </w:rPr>
              <w:t>4</w:t>
            </w:r>
          </w:p>
        </w:tc>
        <w:tc>
          <w:tcPr>
            <w:tcW w:w="2812" w:type="dxa"/>
            <w:vAlign w:val="center"/>
          </w:tcPr>
          <w:p w:rsidR="00BE5DB7" w:rsidRPr="001F4AC7" w:rsidRDefault="00BE5DB7" w:rsidP="00E23F4A">
            <w:pPr>
              <w:spacing w:before="100" w:beforeAutospacing="1" w:after="100" w:afterAutospacing="1"/>
            </w:pPr>
            <w:r w:rsidRPr="001F4AC7">
              <w:rPr>
                <w:bCs/>
              </w:rPr>
              <w:t>Подгрупповая  работа по развитию ОВД</w:t>
            </w:r>
          </w:p>
        </w:tc>
        <w:tc>
          <w:tcPr>
            <w:tcW w:w="1370" w:type="dxa"/>
            <w:vAlign w:val="center"/>
          </w:tcPr>
          <w:p w:rsidR="00BE5DB7" w:rsidRPr="001F4AC7" w:rsidRDefault="00BE5DB7" w:rsidP="00E23F4A">
            <w:pPr>
              <w:spacing w:before="100" w:beforeAutospacing="1" w:after="100" w:afterAutospacing="1"/>
            </w:pPr>
            <w:r w:rsidRPr="001F4AC7">
              <w:rPr>
                <w:bCs/>
              </w:rPr>
              <w:t>3-5 мин.-2р.</w:t>
            </w:r>
          </w:p>
        </w:tc>
        <w:tc>
          <w:tcPr>
            <w:tcW w:w="1349" w:type="dxa"/>
            <w:vAlign w:val="center"/>
          </w:tcPr>
          <w:p w:rsidR="00BE5DB7" w:rsidRPr="001F4AC7" w:rsidRDefault="00BE5DB7" w:rsidP="00E23F4A">
            <w:pPr>
              <w:spacing w:before="100" w:beforeAutospacing="1" w:after="100" w:afterAutospacing="1"/>
            </w:pPr>
            <w:r w:rsidRPr="001F4AC7">
              <w:rPr>
                <w:bCs/>
              </w:rPr>
              <w:t>5-8 мин.-2р.</w:t>
            </w:r>
          </w:p>
        </w:tc>
        <w:tc>
          <w:tcPr>
            <w:tcW w:w="1366" w:type="dxa"/>
            <w:vAlign w:val="center"/>
          </w:tcPr>
          <w:p w:rsidR="00BE5DB7" w:rsidRPr="001F4AC7" w:rsidRDefault="00BE5DB7" w:rsidP="00E23F4A">
            <w:pPr>
              <w:spacing w:before="100" w:beforeAutospacing="1" w:after="100" w:afterAutospacing="1"/>
            </w:pPr>
            <w:r w:rsidRPr="001F4AC7">
              <w:rPr>
                <w:bCs/>
              </w:rPr>
              <w:t>8-10 мин.-2р.</w:t>
            </w:r>
          </w:p>
        </w:tc>
        <w:tc>
          <w:tcPr>
            <w:tcW w:w="2103" w:type="dxa"/>
            <w:vAlign w:val="center"/>
          </w:tcPr>
          <w:p w:rsidR="00BE5DB7" w:rsidRPr="001F4AC7" w:rsidRDefault="00BE5DB7" w:rsidP="00E23F4A">
            <w:pPr>
              <w:spacing w:before="100" w:beforeAutospacing="1" w:after="100" w:afterAutospacing="1"/>
            </w:pPr>
            <w:r w:rsidRPr="001F4AC7">
              <w:t>10-12мин.</w:t>
            </w:r>
          </w:p>
        </w:tc>
      </w:tr>
      <w:tr w:rsidR="00BE5DB7" w:rsidRPr="001F4AC7" w:rsidTr="00E23F4A">
        <w:tc>
          <w:tcPr>
            <w:tcW w:w="571" w:type="dxa"/>
          </w:tcPr>
          <w:p w:rsidR="00BE5DB7" w:rsidRPr="001F4AC7" w:rsidRDefault="00BE5DB7" w:rsidP="00E23F4A">
            <w:pPr>
              <w:jc w:val="both"/>
              <w:rPr>
                <w:sz w:val="28"/>
                <w:szCs w:val="28"/>
              </w:rPr>
            </w:pPr>
            <w:r w:rsidRPr="001F4AC7">
              <w:rPr>
                <w:sz w:val="28"/>
                <w:szCs w:val="28"/>
              </w:rPr>
              <w:lastRenderedPageBreak/>
              <w:t>5</w:t>
            </w:r>
          </w:p>
        </w:tc>
        <w:tc>
          <w:tcPr>
            <w:tcW w:w="2812" w:type="dxa"/>
            <w:vAlign w:val="center"/>
          </w:tcPr>
          <w:p w:rsidR="00BE5DB7" w:rsidRPr="001F4AC7" w:rsidRDefault="00BE5DB7" w:rsidP="00E23F4A">
            <w:pPr>
              <w:spacing w:before="100" w:beforeAutospacing="1" w:after="100" w:afterAutospacing="1"/>
            </w:pPr>
            <w:r w:rsidRPr="001F4AC7">
              <w:rPr>
                <w:bCs/>
              </w:rPr>
              <w:t>Игры с подгруппами детей</w:t>
            </w:r>
          </w:p>
        </w:tc>
        <w:tc>
          <w:tcPr>
            <w:tcW w:w="1370" w:type="dxa"/>
            <w:vAlign w:val="center"/>
          </w:tcPr>
          <w:p w:rsidR="00BE5DB7" w:rsidRPr="001F4AC7" w:rsidRDefault="00BE5DB7" w:rsidP="00E23F4A">
            <w:pPr>
              <w:spacing w:before="100" w:beforeAutospacing="1" w:after="100" w:afterAutospacing="1"/>
            </w:pPr>
            <w:r w:rsidRPr="001F4AC7">
              <w:rPr>
                <w:bCs/>
              </w:rPr>
              <w:t>2-3 мин.</w:t>
            </w:r>
          </w:p>
        </w:tc>
        <w:tc>
          <w:tcPr>
            <w:tcW w:w="1349" w:type="dxa"/>
            <w:vAlign w:val="center"/>
          </w:tcPr>
          <w:p w:rsidR="00BE5DB7" w:rsidRPr="001F4AC7" w:rsidRDefault="00BE5DB7" w:rsidP="00E23F4A">
            <w:pPr>
              <w:spacing w:before="100" w:beforeAutospacing="1" w:after="100" w:afterAutospacing="1"/>
            </w:pPr>
            <w:r w:rsidRPr="001F4AC7">
              <w:rPr>
                <w:bCs/>
              </w:rPr>
              <w:t>3-5 мин.</w:t>
            </w:r>
          </w:p>
        </w:tc>
        <w:tc>
          <w:tcPr>
            <w:tcW w:w="1366" w:type="dxa"/>
            <w:vAlign w:val="center"/>
          </w:tcPr>
          <w:p w:rsidR="00BE5DB7" w:rsidRPr="001F4AC7" w:rsidRDefault="00BE5DB7" w:rsidP="00E23F4A">
            <w:pPr>
              <w:spacing w:before="100" w:beforeAutospacing="1" w:after="100" w:afterAutospacing="1"/>
            </w:pPr>
            <w:r w:rsidRPr="001F4AC7">
              <w:rPr>
                <w:bCs/>
              </w:rPr>
              <w:t>5-7 мин.</w:t>
            </w:r>
          </w:p>
        </w:tc>
        <w:tc>
          <w:tcPr>
            <w:tcW w:w="2103" w:type="dxa"/>
            <w:vAlign w:val="center"/>
          </w:tcPr>
          <w:p w:rsidR="00BE5DB7" w:rsidRPr="001F4AC7" w:rsidRDefault="00BE5DB7" w:rsidP="00E23F4A">
            <w:pPr>
              <w:spacing w:before="100" w:beforeAutospacing="1" w:after="100" w:afterAutospacing="1"/>
            </w:pPr>
            <w:r w:rsidRPr="001F4AC7">
              <w:rPr>
                <w:bCs/>
              </w:rPr>
              <w:t>7-9 мин.</w:t>
            </w:r>
          </w:p>
        </w:tc>
      </w:tr>
      <w:tr w:rsidR="00BE5DB7" w:rsidRPr="001F4AC7" w:rsidTr="00E23F4A">
        <w:tc>
          <w:tcPr>
            <w:tcW w:w="571" w:type="dxa"/>
          </w:tcPr>
          <w:p w:rsidR="00BE5DB7" w:rsidRPr="001F4AC7" w:rsidRDefault="00BE5DB7" w:rsidP="00E23F4A">
            <w:pPr>
              <w:jc w:val="both"/>
              <w:rPr>
                <w:sz w:val="28"/>
                <w:szCs w:val="28"/>
              </w:rPr>
            </w:pPr>
            <w:r w:rsidRPr="001F4AC7">
              <w:rPr>
                <w:sz w:val="28"/>
                <w:szCs w:val="28"/>
              </w:rPr>
              <w:t>6</w:t>
            </w:r>
          </w:p>
        </w:tc>
        <w:tc>
          <w:tcPr>
            <w:tcW w:w="2812" w:type="dxa"/>
            <w:vAlign w:val="center"/>
          </w:tcPr>
          <w:p w:rsidR="00BE5DB7" w:rsidRPr="001F4AC7" w:rsidRDefault="00BE5DB7" w:rsidP="00E23F4A">
            <w:pPr>
              <w:spacing w:before="100" w:beforeAutospacing="1" w:after="100" w:afterAutospacing="1"/>
              <w:rPr>
                <w:bCs/>
              </w:rPr>
            </w:pPr>
            <w:r w:rsidRPr="001F4AC7">
              <w:rPr>
                <w:bCs/>
              </w:rPr>
              <w:t>Подвижные игры (на воздухе, утро, вечер) 2 р.</w:t>
            </w:r>
          </w:p>
        </w:tc>
        <w:tc>
          <w:tcPr>
            <w:tcW w:w="1370" w:type="dxa"/>
            <w:vAlign w:val="center"/>
          </w:tcPr>
          <w:p w:rsidR="00BE5DB7" w:rsidRPr="001F4AC7" w:rsidRDefault="00BE5DB7" w:rsidP="00E23F4A">
            <w:pPr>
              <w:spacing w:before="100" w:beforeAutospacing="1" w:after="100" w:afterAutospacing="1"/>
              <w:jc w:val="both"/>
            </w:pPr>
            <w:r w:rsidRPr="001F4AC7">
              <w:rPr>
                <w:bCs/>
              </w:rPr>
              <w:t>6-8 мин.</w:t>
            </w:r>
          </w:p>
        </w:tc>
        <w:tc>
          <w:tcPr>
            <w:tcW w:w="1349" w:type="dxa"/>
            <w:vAlign w:val="center"/>
          </w:tcPr>
          <w:p w:rsidR="00BE5DB7" w:rsidRPr="001F4AC7" w:rsidRDefault="00BE5DB7" w:rsidP="00E23F4A">
            <w:pPr>
              <w:spacing w:before="100" w:beforeAutospacing="1" w:after="100" w:afterAutospacing="1"/>
              <w:jc w:val="both"/>
            </w:pPr>
            <w:r w:rsidRPr="001F4AC7">
              <w:rPr>
                <w:bCs/>
              </w:rPr>
              <w:t>8-10 мин.</w:t>
            </w:r>
          </w:p>
        </w:tc>
        <w:tc>
          <w:tcPr>
            <w:tcW w:w="1366" w:type="dxa"/>
            <w:vAlign w:val="center"/>
          </w:tcPr>
          <w:p w:rsidR="00BE5DB7" w:rsidRPr="001F4AC7" w:rsidRDefault="00BE5DB7" w:rsidP="00E23F4A">
            <w:pPr>
              <w:spacing w:before="100" w:beforeAutospacing="1" w:after="100" w:afterAutospacing="1"/>
              <w:jc w:val="both"/>
            </w:pPr>
            <w:r w:rsidRPr="001F4AC7">
              <w:rPr>
                <w:bCs/>
              </w:rPr>
              <w:t>10-12 мин.</w:t>
            </w:r>
          </w:p>
        </w:tc>
        <w:tc>
          <w:tcPr>
            <w:tcW w:w="2103" w:type="dxa"/>
            <w:vAlign w:val="center"/>
          </w:tcPr>
          <w:p w:rsidR="00BE5DB7" w:rsidRPr="001F4AC7" w:rsidRDefault="00BE5DB7" w:rsidP="00E23F4A">
            <w:pPr>
              <w:spacing w:before="100" w:beforeAutospacing="1" w:after="100" w:afterAutospacing="1"/>
              <w:rPr>
                <w:bCs/>
              </w:rPr>
            </w:pPr>
            <w:r w:rsidRPr="001F4AC7">
              <w:rPr>
                <w:bCs/>
              </w:rPr>
              <w:t>12-15 мин.</w:t>
            </w:r>
          </w:p>
        </w:tc>
      </w:tr>
      <w:tr w:rsidR="00BE5DB7" w:rsidRPr="001F4AC7" w:rsidTr="00E23F4A">
        <w:tc>
          <w:tcPr>
            <w:tcW w:w="571" w:type="dxa"/>
          </w:tcPr>
          <w:p w:rsidR="00BE5DB7" w:rsidRPr="001F4AC7" w:rsidRDefault="00BE5DB7" w:rsidP="00E23F4A">
            <w:pPr>
              <w:jc w:val="both"/>
              <w:rPr>
                <w:sz w:val="28"/>
                <w:szCs w:val="28"/>
              </w:rPr>
            </w:pPr>
            <w:r w:rsidRPr="001F4AC7">
              <w:rPr>
                <w:sz w:val="28"/>
                <w:szCs w:val="28"/>
              </w:rPr>
              <w:t>7</w:t>
            </w:r>
          </w:p>
        </w:tc>
        <w:tc>
          <w:tcPr>
            <w:tcW w:w="2812" w:type="dxa"/>
            <w:vAlign w:val="center"/>
          </w:tcPr>
          <w:p w:rsidR="00BE5DB7" w:rsidRPr="001F4AC7" w:rsidRDefault="00BE5DB7" w:rsidP="00E23F4A">
            <w:pPr>
              <w:spacing w:before="100" w:beforeAutospacing="1" w:after="100" w:afterAutospacing="1"/>
            </w:pPr>
            <w:r w:rsidRPr="001F4AC7">
              <w:rPr>
                <w:bCs/>
              </w:rPr>
              <w:t>Подвижные игры и игровые упражнения</w:t>
            </w:r>
          </w:p>
        </w:tc>
        <w:tc>
          <w:tcPr>
            <w:tcW w:w="1370" w:type="dxa"/>
            <w:vAlign w:val="center"/>
          </w:tcPr>
          <w:p w:rsidR="00BE5DB7" w:rsidRPr="001F4AC7" w:rsidRDefault="00BE5DB7" w:rsidP="00E23F4A">
            <w:pPr>
              <w:spacing w:before="100" w:beforeAutospacing="1" w:after="100" w:afterAutospacing="1"/>
              <w:jc w:val="both"/>
            </w:pPr>
            <w:r w:rsidRPr="001F4AC7">
              <w:rPr>
                <w:bCs/>
              </w:rPr>
              <w:t>10 мин.</w:t>
            </w:r>
          </w:p>
        </w:tc>
        <w:tc>
          <w:tcPr>
            <w:tcW w:w="1349" w:type="dxa"/>
            <w:vAlign w:val="center"/>
          </w:tcPr>
          <w:p w:rsidR="00BE5DB7" w:rsidRPr="001F4AC7" w:rsidRDefault="00BE5DB7" w:rsidP="00E23F4A">
            <w:pPr>
              <w:spacing w:before="100" w:beforeAutospacing="1" w:after="100" w:afterAutospacing="1"/>
              <w:jc w:val="both"/>
            </w:pPr>
            <w:r w:rsidRPr="001F4AC7">
              <w:rPr>
                <w:bCs/>
              </w:rPr>
              <w:t>10 мин.</w:t>
            </w:r>
          </w:p>
        </w:tc>
        <w:tc>
          <w:tcPr>
            <w:tcW w:w="1366" w:type="dxa"/>
            <w:vAlign w:val="center"/>
          </w:tcPr>
          <w:p w:rsidR="00BE5DB7" w:rsidRPr="001F4AC7" w:rsidRDefault="00BE5DB7" w:rsidP="00E23F4A">
            <w:pPr>
              <w:spacing w:before="100" w:beforeAutospacing="1" w:after="100" w:afterAutospacing="1"/>
              <w:jc w:val="both"/>
            </w:pPr>
            <w:r w:rsidRPr="001F4AC7">
              <w:rPr>
                <w:bCs/>
              </w:rPr>
              <w:t>15 мин.</w:t>
            </w:r>
          </w:p>
        </w:tc>
        <w:tc>
          <w:tcPr>
            <w:tcW w:w="2103" w:type="dxa"/>
            <w:vAlign w:val="center"/>
          </w:tcPr>
          <w:p w:rsidR="00BE5DB7" w:rsidRPr="001F4AC7" w:rsidRDefault="00BE5DB7" w:rsidP="00E23F4A">
            <w:pPr>
              <w:spacing w:before="100" w:beforeAutospacing="1" w:after="100" w:afterAutospacing="1"/>
              <w:jc w:val="both"/>
            </w:pPr>
            <w:r w:rsidRPr="001F4AC7">
              <w:rPr>
                <w:bCs/>
              </w:rPr>
              <w:t>25 мин.</w:t>
            </w:r>
          </w:p>
        </w:tc>
      </w:tr>
      <w:tr w:rsidR="00BE5DB7" w:rsidRPr="001F4AC7" w:rsidTr="00E23F4A">
        <w:tc>
          <w:tcPr>
            <w:tcW w:w="571" w:type="dxa"/>
          </w:tcPr>
          <w:p w:rsidR="00BE5DB7" w:rsidRPr="001F4AC7" w:rsidRDefault="00BE5DB7" w:rsidP="00E23F4A">
            <w:pPr>
              <w:jc w:val="both"/>
              <w:rPr>
                <w:sz w:val="28"/>
                <w:szCs w:val="28"/>
              </w:rPr>
            </w:pPr>
            <w:r w:rsidRPr="001F4AC7">
              <w:rPr>
                <w:sz w:val="28"/>
                <w:szCs w:val="28"/>
              </w:rPr>
              <w:t>8</w:t>
            </w:r>
          </w:p>
        </w:tc>
        <w:tc>
          <w:tcPr>
            <w:tcW w:w="2812" w:type="dxa"/>
            <w:vAlign w:val="center"/>
          </w:tcPr>
          <w:p w:rsidR="00BE5DB7" w:rsidRPr="001F4AC7" w:rsidRDefault="00BE5DB7" w:rsidP="00E23F4A">
            <w:pPr>
              <w:spacing w:before="100" w:beforeAutospacing="1" w:after="100" w:afterAutospacing="1"/>
            </w:pPr>
            <w:r w:rsidRPr="001F4AC7">
              <w:rPr>
                <w:bCs/>
              </w:rPr>
              <w:t>День  Здоровья</w:t>
            </w:r>
          </w:p>
        </w:tc>
        <w:tc>
          <w:tcPr>
            <w:tcW w:w="6188" w:type="dxa"/>
            <w:gridSpan w:val="4"/>
            <w:vAlign w:val="center"/>
          </w:tcPr>
          <w:p w:rsidR="00BE5DB7" w:rsidRPr="001F4AC7" w:rsidRDefault="00BE5DB7" w:rsidP="007E7F25">
            <w:pPr>
              <w:spacing w:before="100" w:beforeAutospacing="1" w:after="100" w:afterAutospacing="1"/>
              <w:jc w:val="center"/>
              <w:rPr>
                <w:bCs/>
              </w:rPr>
            </w:pPr>
            <w:r w:rsidRPr="001F4AC7">
              <w:rPr>
                <w:bCs/>
              </w:rPr>
              <w:t>1 раз в квартал</w:t>
            </w:r>
          </w:p>
        </w:tc>
      </w:tr>
      <w:tr w:rsidR="00BE5DB7" w:rsidRPr="001F4AC7" w:rsidTr="00E23F4A">
        <w:tc>
          <w:tcPr>
            <w:tcW w:w="571" w:type="dxa"/>
          </w:tcPr>
          <w:p w:rsidR="00BE5DB7" w:rsidRPr="001F4AC7" w:rsidRDefault="00BE5DB7" w:rsidP="00E23F4A">
            <w:pPr>
              <w:jc w:val="both"/>
              <w:rPr>
                <w:sz w:val="28"/>
                <w:szCs w:val="28"/>
              </w:rPr>
            </w:pPr>
            <w:r w:rsidRPr="001F4AC7">
              <w:rPr>
                <w:sz w:val="28"/>
                <w:szCs w:val="28"/>
              </w:rPr>
              <w:t>9</w:t>
            </w:r>
          </w:p>
        </w:tc>
        <w:tc>
          <w:tcPr>
            <w:tcW w:w="2812" w:type="dxa"/>
            <w:vAlign w:val="center"/>
          </w:tcPr>
          <w:p w:rsidR="00BE5DB7" w:rsidRPr="001F4AC7" w:rsidRDefault="00BE5DB7" w:rsidP="00E23F4A">
            <w:pPr>
              <w:spacing w:before="100" w:beforeAutospacing="1" w:after="100" w:afterAutospacing="1"/>
            </w:pPr>
            <w:r w:rsidRPr="001F4AC7">
              <w:rPr>
                <w:bCs/>
              </w:rPr>
              <w:t>Спортивные упражнения  (катание  на санках, по ледяным дорожкам)</w:t>
            </w:r>
          </w:p>
        </w:tc>
        <w:tc>
          <w:tcPr>
            <w:tcW w:w="1370" w:type="dxa"/>
            <w:vAlign w:val="center"/>
          </w:tcPr>
          <w:p w:rsidR="00BE5DB7" w:rsidRPr="001F4AC7" w:rsidRDefault="00BE5DB7" w:rsidP="00E23F4A">
            <w:pPr>
              <w:spacing w:before="100" w:beforeAutospacing="1" w:after="100" w:afterAutospacing="1"/>
              <w:jc w:val="both"/>
            </w:pPr>
            <w:r w:rsidRPr="001F4AC7">
              <w:rPr>
                <w:bCs/>
              </w:rPr>
              <w:t>5-7 мин.</w:t>
            </w:r>
          </w:p>
        </w:tc>
        <w:tc>
          <w:tcPr>
            <w:tcW w:w="1349" w:type="dxa"/>
            <w:vAlign w:val="center"/>
          </w:tcPr>
          <w:p w:rsidR="00BE5DB7" w:rsidRPr="001F4AC7" w:rsidRDefault="00BE5DB7" w:rsidP="00E23F4A">
            <w:pPr>
              <w:spacing w:before="100" w:beforeAutospacing="1" w:after="100" w:afterAutospacing="1"/>
              <w:jc w:val="both"/>
            </w:pPr>
            <w:r w:rsidRPr="001F4AC7">
              <w:rPr>
                <w:bCs/>
              </w:rPr>
              <w:t>7-10 мин.</w:t>
            </w:r>
          </w:p>
        </w:tc>
        <w:tc>
          <w:tcPr>
            <w:tcW w:w="1366" w:type="dxa"/>
            <w:vAlign w:val="center"/>
          </w:tcPr>
          <w:p w:rsidR="00BE5DB7" w:rsidRPr="001F4AC7" w:rsidRDefault="00BE5DB7" w:rsidP="00E23F4A">
            <w:pPr>
              <w:spacing w:before="100" w:beforeAutospacing="1" w:after="100" w:afterAutospacing="1"/>
              <w:jc w:val="both"/>
            </w:pPr>
            <w:r w:rsidRPr="001F4AC7">
              <w:rPr>
                <w:bCs/>
              </w:rPr>
              <w:t>10-15 мин.</w:t>
            </w:r>
          </w:p>
        </w:tc>
        <w:tc>
          <w:tcPr>
            <w:tcW w:w="2103" w:type="dxa"/>
            <w:vAlign w:val="center"/>
          </w:tcPr>
          <w:p w:rsidR="00BE5DB7" w:rsidRPr="001F4AC7" w:rsidRDefault="00BE5DB7" w:rsidP="00E23F4A">
            <w:pPr>
              <w:spacing w:before="100" w:beforeAutospacing="1" w:after="100" w:afterAutospacing="1"/>
              <w:jc w:val="both"/>
            </w:pPr>
            <w:r w:rsidRPr="001F4AC7">
              <w:t>15-20 мин.</w:t>
            </w:r>
          </w:p>
        </w:tc>
      </w:tr>
      <w:tr w:rsidR="00BE5DB7" w:rsidRPr="001F4AC7" w:rsidTr="00E23F4A">
        <w:tc>
          <w:tcPr>
            <w:tcW w:w="571" w:type="dxa"/>
          </w:tcPr>
          <w:p w:rsidR="00BE5DB7" w:rsidRPr="001F4AC7" w:rsidRDefault="00BE5DB7" w:rsidP="00E23F4A">
            <w:pPr>
              <w:jc w:val="both"/>
              <w:rPr>
                <w:sz w:val="28"/>
                <w:szCs w:val="28"/>
              </w:rPr>
            </w:pPr>
            <w:r w:rsidRPr="001F4AC7">
              <w:rPr>
                <w:sz w:val="28"/>
                <w:szCs w:val="28"/>
              </w:rPr>
              <w:t>10</w:t>
            </w:r>
          </w:p>
        </w:tc>
        <w:tc>
          <w:tcPr>
            <w:tcW w:w="2812" w:type="dxa"/>
            <w:vAlign w:val="center"/>
          </w:tcPr>
          <w:p w:rsidR="00BE5DB7" w:rsidRPr="001F4AC7" w:rsidRDefault="00BE5DB7" w:rsidP="00E23F4A">
            <w:pPr>
              <w:spacing w:before="100" w:beforeAutospacing="1" w:after="100" w:afterAutospacing="1"/>
              <w:jc w:val="both"/>
            </w:pPr>
            <w:r w:rsidRPr="001F4AC7">
              <w:rPr>
                <w:bCs/>
              </w:rPr>
              <w:t>Спортивный праздник(2 раза в год)</w:t>
            </w:r>
          </w:p>
        </w:tc>
        <w:tc>
          <w:tcPr>
            <w:tcW w:w="1370" w:type="dxa"/>
            <w:vAlign w:val="center"/>
          </w:tcPr>
          <w:p w:rsidR="00BE5DB7" w:rsidRPr="001F4AC7" w:rsidRDefault="00BE5DB7" w:rsidP="00E23F4A">
            <w:pPr>
              <w:spacing w:before="100" w:beforeAutospacing="1" w:after="100" w:afterAutospacing="1"/>
              <w:jc w:val="both"/>
            </w:pPr>
            <w:r w:rsidRPr="001F4AC7">
              <w:rPr>
                <w:bCs/>
              </w:rPr>
              <w:t>-</w:t>
            </w:r>
          </w:p>
        </w:tc>
        <w:tc>
          <w:tcPr>
            <w:tcW w:w="1349" w:type="dxa"/>
            <w:vAlign w:val="center"/>
          </w:tcPr>
          <w:p w:rsidR="00BE5DB7" w:rsidRPr="001F4AC7" w:rsidRDefault="00BE5DB7" w:rsidP="00E23F4A">
            <w:pPr>
              <w:spacing w:before="100" w:beforeAutospacing="1" w:after="100" w:afterAutospacing="1"/>
              <w:jc w:val="both"/>
            </w:pPr>
            <w:r w:rsidRPr="001F4AC7">
              <w:rPr>
                <w:bCs/>
              </w:rPr>
              <w:t>45 мин.</w:t>
            </w:r>
          </w:p>
        </w:tc>
        <w:tc>
          <w:tcPr>
            <w:tcW w:w="1366" w:type="dxa"/>
            <w:vAlign w:val="center"/>
          </w:tcPr>
          <w:p w:rsidR="00BE5DB7" w:rsidRPr="001F4AC7" w:rsidRDefault="00BE5DB7" w:rsidP="00E23F4A">
            <w:pPr>
              <w:spacing w:before="100" w:beforeAutospacing="1" w:after="100" w:afterAutospacing="1"/>
              <w:jc w:val="both"/>
            </w:pPr>
            <w:r w:rsidRPr="001F4AC7">
              <w:rPr>
                <w:bCs/>
              </w:rPr>
              <w:t>60 мин.</w:t>
            </w:r>
          </w:p>
        </w:tc>
        <w:tc>
          <w:tcPr>
            <w:tcW w:w="2103" w:type="dxa"/>
            <w:vAlign w:val="center"/>
          </w:tcPr>
          <w:p w:rsidR="00BE5DB7" w:rsidRPr="001F4AC7" w:rsidRDefault="00BE5DB7" w:rsidP="00E23F4A">
            <w:pPr>
              <w:spacing w:before="100" w:beforeAutospacing="1" w:after="100" w:afterAutospacing="1"/>
              <w:jc w:val="both"/>
            </w:pPr>
            <w:r w:rsidRPr="001F4AC7">
              <w:rPr>
                <w:bCs/>
              </w:rPr>
              <w:t>60 мин.</w:t>
            </w:r>
          </w:p>
        </w:tc>
      </w:tr>
      <w:tr w:rsidR="00BE5DB7" w:rsidRPr="001F4AC7" w:rsidTr="00E23F4A">
        <w:tc>
          <w:tcPr>
            <w:tcW w:w="571" w:type="dxa"/>
          </w:tcPr>
          <w:p w:rsidR="00BE5DB7" w:rsidRPr="001F4AC7" w:rsidRDefault="00BE5DB7" w:rsidP="00E23F4A">
            <w:pPr>
              <w:jc w:val="both"/>
              <w:rPr>
                <w:sz w:val="28"/>
                <w:szCs w:val="28"/>
              </w:rPr>
            </w:pPr>
            <w:r w:rsidRPr="001F4AC7">
              <w:rPr>
                <w:sz w:val="28"/>
                <w:szCs w:val="28"/>
              </w:rPr>
              <w:t>11</w:t>
            </w:r>
          </w:p>
        </w:tc>
        <w:tc>
          <w:tcPr>
            <w:tcW w:w="2812" w:type="dxa"/>
            <w:vAlign w:val="center"/>
          </w:tcPr>
          <w:p w:rsidR="00BE5DB7" w:rsidRPr="001F4AC7" w:rsidRDefault="00BE5DB7" w:rsidP="00E23F4A">
            <w:pPr>
              <w:spacing w:before="100" w:beforeAutospacing="1" w:after="100" w:afterAutospacing="1"/>
            </w:pPr>
            <w:r w:rsidRPr="001F4AC7">
              <w:rPr>
                <w:bCs/>
              </w:rPr>
              <w:t>Физкультурные досуги(1 раз в месяц)</w:t>
            </w:r>
          </w:p>
        </w:tc>
        <w:tc>
          <w:tcPr>
            <w:tcW w:w="1370" w:type="dxa"/>
            <w:vAlign w:val="center"/>
          </w:tcPr>
          <w:p w:rsidR="00BE5DB7" w:rsidRPr="001F4AC7" w:rsidRDefault="00BE5DB7" w:rsidP="00E23F4A">
            <w:pPr>
              <w:spacing w:before="100" w:beforeAutospacing="1" w:after="100" w:afterAutospacing="1"/>
              <w:jc w:val="both"/>
            </w:pPr>
            <w:r w:rsidRPr="001F4AC7">
              <w:rPr>
                <w:bCs/>
              </w:rPr>
              <w:t>15-20 мин.</w:t>
            </w:r>
          </w:p>
        </w:tc>
        <w:tc>
          <w:tcPr>
            <w:tcW w:w="1349" w:type="dxa"/>
            <w:vAlign w:val="center"/>
          </w:tcPr>
          <w:p w:rsidR="00BE5DB7" w:rsidRPr="001F4AC7" w:rsidRDefault="00BE5DB7" w:rsidP="00E23F4A">
            <w:pPr>
              <w:spacing w:before="100" w:beforeAutospacing="1" w:after="100" w:afterAutospacing="1"/>
              <w:jc w:val="both"/>
            </w:pPr>
            <w:r w:rsidRPr="001F4AC7">
              <w:rPr>
                <w:bCs/>
              </w:rPr>
              <w:t>20-25 мин.</w:t>
            </w:r>
          </w:p>
        </w:tc>
        <w:tc>
          <w:tcPr>
            <w:tcW w:w="1366" w:type="dxa"/>
            <w:vAlign w:val="center"/>
          </w:tcPr>
          <w:p w:rsidR="00BE5DB7" w:rsidRPr="001F4AC7" w:rsidRDefault="00BE5DB7" w:rsidP="00E23F4A">
            <w:pPr>
              <w:spacing w:before="100" w:beforeAutospacing="1" w:after="100" w:afterAutospacing="1"/>
              <w:jc w:val="both"/>
            </w:pPr>
            <w:r w:rsidRPr="001F4AC7">
              <w:rPr>
                <w:bCs/>
              </w:rPr>
              <w:t>25-30 мин.</w:t>
            </w:r>
          </w:p>
        </w:tc>
        <w:tc>
          <w:tcPr>
            <w:tcW w:w="2103" w:type="dxa"/>
            <w:vAlign w:val="center"/>
          </w:tcPr>
          <w:p w:rsidR="00BE5DB7" w:rsidRPr="001F4AC7" w:rsidRDefault="00BE5DB7" w:rsidP="00E23F4A">
            <w:pPr>
              <w:spacing w:before="100" w:beforeAutospacing="1" w:after="100" w:afterAutospacing="1"/>
              <w:jc w:val="both"/>
            </w:pPr>
            <w:r w:rsidRPr="001F4AC7">
              <w:t>30-35 мин.</w:t>
            </w:r>
          </w:p>
        </w:tc>
      </w:tr>
      <w:tr w:rsidR="00BE5DB7" w:rsidRPr="001F4AC7" w:rsidTr="00E23F4A">
        <w:tc>
          <w:tcPr>
            <w:tcW w:w="571" w:type="dxa"/>
          </w:tcPr>
          <w:p w:rsidR="00BE5DB7" w:rsidRPr="001F4AC7" w:rsidRDefault="00BE5DB7" w:rsidP="00E23F4A">
            <w:pPr>
              <w:jc w:val="both"/>
              <w:rPr>
                <w:sz w:val="28"/>
                <w:szCs w:val="28"/>
              </w:rPr>
            </w:pPr>
            <w:r w:rsidRPr="001F4AC7">
              <w:rPr>
                <w:sz w:val="28"/>
                <w:szCs w:val="28"/>
              </w:rPr>
              <w:t>12</w:t>
            </w:r>
          </w:p>
        </w:tc>
        <w:tc>
          <w:tcPr>
            <w:tcW w:w="2812" w:type="dxa"/>
            <w:vAlign w:val="center"/>
          </w:tcPr>
          <w:p w:rsidR="00BE5DB7" w:rsidRPr="001F4AC7" w:rsidRDefault="00BE5DB7" w:rsidP="00E23F4A">
            <w:pPr>
              <w:spacing w:before="100" w:beforeAutospacing="1" w:after="100" w:afterAutospacing="1"/>
            </w:pPr>
            <w:r w:rsidRPr="001F4AC7">
              <w:rPr>
                <w:bCs/>
              </w:rPr>
              <w:t>Элементы спортивных игр</w:t>
            </w:r>
          </w:p>
        </w:tc>
        <w:tc>
          <w:tcPr>
            <w:tcW w:w="1370" w:type="dxa"/>
            <w:vAlign w:val="center"/>
          </w:tcPr>
          <w:p w:rsidR="00BE5DB7" w:rsidRPr="001F4AC7" w:rsidRDefault="00BE5DB7" w:rsidP="00E23F4A">
            <w:pPr>
              <w:spacing w:before="100" w:beforeAutospacing="1" w:after="100" w:afterAutospacing="1"/>
              <w:jc w:val="both"/>
            </w:pPr>
            <w:r w:rsidRPr="001F4AC7">
              <w:rPr>
                <w:bCs/>
              </w:rPr>
              <w:t>-</w:t>
            </w:r>
          </w:p>
        </w:tc>
        <w:tc>
          <w:tcPr>
            <w:tcW w:w="1349" w:type="dxa"/>
            <w:vAlign w:val="center"/>
          </w:tcPr>
          <w:p w:rsidR="00BE5DB7" w:rsidRPr="001F4AC7" w:rsidRDefault="00BE5DB7" w:rsidP="00E23F4A">
            <w:pPr>
              <w:spacing w:before="100" w:beforeAutospacing="1" w:after="100" w:afterAutospacing="1"/>
              <w:jc w:val="both"/>
            </w:pPr>
            <w:r w:rsidRPr="001F4AC7">
              <w:rPr>
                <w:bCs/>
              </w:rPr>
              <w:t>15-20 мин.</w:t>
            </w:r>
          </w:p>
        </w:tc>
        <w:tc>
          <w:tcPr>
            <w:tcW w:w="1366" w:type="dxa"/>
            <w:vAlign w:val="center"/>
          </w:tcPr>
          <w:p w:rsidR="00BE5DB7" w:rsidRPr="001F4AC7" w:rsidRDefault="00BE5DB7" w:rsidP="00E23F4A">
            <w:pPr>
              <w:spacing w:before="100" w:beforeAutospacing="1" w:after="100" w:afterAutospacing="1"/>
              <w:jc w:val="both"/>
            </w:pPr>
            <w:r w:rsidRPr="001F4AC7">
              <w:rPr>
                <w:bCs/>
              </w:rPr>
              <w:t>25 мин.</w:t>
            </w:r>
          </w:p>
        </w:tc>
        <w:tc>
          <w:tcPr>
            <w:tcW w:w="2103" w:type="dxa"/>
            <w:vAlign w:val="center"/>
          </w:tcPr>
          <w:p w:rsidR="00BE5DB7" w:rsidRPr="001F4AC7" w:rsidRDefault="00BE5DB7" w:rsidP="00E23F4A">
            <w:pPr>
              <w:spacing w:before="100" w:beforeAutospacing="1" w:after="100" w:afterAutospacing="1"/>
              <w:jc w:val="both"/>
            </w:pPr>
            <w:r w:rsidRPr="001F4AC7">
              <w:t>30 мин.</w:t>
            </w:r>
          </w:p>
        </w:tc>
      </w:tr>
    </w:tbl>
    <w:p w:rsidR="003E037A" w:rsidRDefault="003E037A" w:rsidP="00BE5DB7">
      <w:pPr>
        <w:jc w:val="both"/>
        <w:rPr>
          <w:rFonts w:eastAsia="Calibri"/>
          <w:b/>
          <w:sz w:val="28"/>
          <w:szCs w:val="28"/>
        </w:rPr>
      </w:pPr>
    </w:p>
    <w:p w:rsidR="00BE5DB7" w:rsidRPr="001F4AC7" w:rsidRDefault="00BE5DB7" w:rsidP="00BE5DB7">
      <w:pPr>
        <w:jc w:val="both"/>
        <w:rPr>
          <w:rFonts w:eastAsia="Calibri"/>
          <w:b/>
          <w:sz w:val="28"/>
          <w:szCs w:val="28"/>
        </w:rPr>
      </w:pPr>
      <w:r w:rsidRPr="001F4AC7">
        <w:rPr>
          <w:rFonts w:eastAsia="Calibri"/>
          <w:b/>
          <w:sz w:val="28"/>
          <w:szCs w:val="28"/>
        </w:rPr>
        <w:t>Система закаливающих мероприятий</w:t>
      </w:r>
    </w:p>
    <w:p w:rsidR="00BE5DB7" w:rsidRPr="001F4AC7" w:rsidRDefault="00BE5DB7" w:rsidP="00BE5DB7">
      <w:pPr>
        <w:jc w:val="both"/>
        <w:rPr>
          <w:rFonts w:eastAsia="Calibri"/>
          <w:b/>
          <w:sz w:val="28"/>
          <w:szCs w:val="28"/>
        </w:rPr>
      </w:pPr>
      <w:r w:rsidRPr="001F4AC7">
        <w:rPr>
          <w:rFonts w:eastAsia="Calibri"/>
          <w:b/>
          <w:sz w:val="28"/>
          <w:szCs w:val="28"/>
        </w:rPr>
        <w:t>Организация закаливания в режиме дня на холодный  период</w:t>
      </w:r>
    </w:p>
    <w:p w:rsidR="00BE5DB7" w:rsidRPr="001F4AC7" w:rsidRDefault="00BE5DB7" w:rsidP="00BE5DB7">
      <w:pPr>
        <w:jc w:val="both"/>
        <w:rPr>
          <w:rFonts w:eastAsia="Calibri"/>
          <w:b/>
          <w:sz w:val="28"/>
          <w:szCs w:val="28"/>
        </w:rPr>
      </w:pPr>
    </w:p>
    <w:tbl>
      <w:tblPr>
        <w:tblW w:w="9640"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544"/>
        <w:gridCol w:w="1845"/>
        <w:gridCol w:w="992"/>
        <w:gridCol w:w="1134"/>
        <w:gridCol w:w="1134"/>
        <w:gridCol w:w="1452"/>
      </w:tblGrid>
      <w:tr w:rsidR="00BE5DB7" w:rsidRPr="001F4AC7" w:rsidTr="003E037A">
        <w:trPr>
          <w:trHeight w:val="614"/>
        </w:trPr>
        <w:tc>
          <w:tcPr>
            <w:tcW w:w="539" w:type="dxa"/>
            <w:vMerge w:val="restart"/>
          </w:tcPr>
          <w:p w:rsidR="00BE5DB7" w:rsidRPr="001F4AC7" w:rsidRDefault="00BE5DB7" w:rsidP="00E23F4A">
            <w:pPr>
              <w:jc w:val="both"/>
              <w:rPr>
                <w:rFonts w:eastAsia="Calibri"/>
                <w:spacing w:val="-1"/>
              </w:rPr>
            </w:pPr>
            <w:r w:rsidRPr="001F4AC7">
              <w:rPr>
                <w:rFonts w:eastAsia="Calibri"/>
                <w:spacing w:val="-1"/>
              </w:rPr>
              <w:t>№</w:t>
            </w:r>
          </w:p>
          <w:p w:rsidR="00BE5DB7" w:rsidRPr="001F4AC7" w:rsidRDefault="00BE5DB7" w:rsidP="00E23F4A">
            <w:pPr>
              <w:jc w:val="both"/>
              <w:rPr>
                <w:rFonts w:eastAsia="Calibri"/>
                <w:spacing w:val="-1"/>
              </w:rPr>
            </w:pPr>
            <w:proofErr w:type="gramStart"/>
            <w:r w:rsidRPr="001F4AC7">
              <w:rPr>
                <w:rFonts w:eastAsia="Calibri"/>
                <w:spacing w:val="-1"/>
              </w:rPr>
              <w:t>п</w:t>
            </w:r>
            <w:proofErr w:type="gramEnd"/>
            <w:r w:rsidRPr="001F4AC7">
              <w:rPr>
                <w:rFonts w:eastAsia="Calibri"/>
                <w:spacing w:val="-1"/>
              </w:rPr>
              <w:t>/п</w:t>
            </w:r>
          </w:p>
        </w:tc>
        <w:tc>
          <w:tcPr>
            <w:tcW w:w="2544" w:type="dxa"/>
            <w:vMerge w:val="restart"/>
          </w:tcPr>
          <w:p w:rsidR="00BE5DB7" w:rsidRPr="001F4AC7" w:rsidRDefault="00BE5DB7" w:rsidP="00E23F4A">
            <w:pPr>
              <w:jc w:val="both"/>
              <w:rPr>
                <w:rFonts w:eastAsia="Calibri"/>
                <w:spacing w:val="-1"/>
              </w:rPr>
            </w:pPr>
            <w:r w:rsidRPr="001F4AC7">
              <w:rPr>
                <w:rFonts w:eastAsia="Calibri"/>
                <w:spacing w:val="-1"/>
              </w:rPr>
              <w:t>Содержание</w:t>
            </w:r>
          </w:p>
        </w:tc>
        <w:tc>
          <w:tcPr>
            <w:tcW w:w="1845" w:type="dxa"/>
            <w:vMerge w:val="restart"/>
          </w:tcPr>
          <w:p w:rsidR="00BE5DB7" w:rsidRPr="001F4AC7" w:rsidRDefault="00BE5DB7" w:rsidP="00E23F4A">
            <w:pPr>
              <w:jc w:val="both"/>
              <w:rPr>
                <w:rFonts w:eastAsia="Calibri"/>
                <w:spacing w:val="-1"/>
              </w:rPr>
            </w:pPr>
            <w:r w:rsidRPr="001F4AC7">
              <w:rPr>
                <w:rFonts w:eastAsia="Calibri"/>
                <w:spacing w:val="-1"/>
              </w:rPr>
              <w:t>Время</w:t>
            </w:r>
          </w:p>
        </w:tc>
        <w:tc>
          <w:tcPr>
            <w:tcW w:w="4712" w:type="dxa"/>
            <w:gridSpan w:val="4"/>
            <w:shd w:val="clear" w:color="auto" w:fill="auto"/>
          </w:tcPr>
          <w:p w:rsidR="00BE5DB7" w:rsidRPr="001F4AC7" w:rsidRDefault="00BE5DB7" w:rsidP="00E23F4A">
            <w:r w:rsidRPr="001F4AC7">
              <w:rPr>
                <w:rFonts w:eastAsia="Calibri"/>
              </w:rPr>
              <w:t>Возрастные  группы</w:t>
            </w:r>
          </w:p>
        </w:tc>
      </w:tr>
      <w:tr w:rsidR="00BE5DB7" w:rsidRPr="001F4AC7" w:rsidTr="003E037A">
        <w:trPr>
          <w:trHeight w:val="195"/>
        </w:trPr>
        <w:tc>
          <w:tcPr>
            <w:tcW w:w="539" w:type="dxa"/>
            <w:vMerge/>
          </w:tcPr>
          <w:p w:rsidR="00BE5DB7" w:rsidRPr="001F4AC7" w:rsidRDefault="00BE5DB7" w:rsidP="00E23F4A">
            <w:pPr>
              <w:jc w:val="both"/>
              <w:rPr>
                <w:rFonts w:eastAsia="Calibri"/>
                <w:spacing w:val="-1"/>
              </w:rPr>
            </w:pPr>
          </w:p>
        </w:tc>
        <w:tc>
          <w:tcPr>
            <w:tcW w:w="2544" w:type="dxa"/>
            <w:vMerge/>
          </w:tcPr>
          <w:p w:rsidR="00BE5DB7" w:rsidRPr="001F4AC7" w:rsidRDefault="00BE5DB7" w:rsidP="00E23F4A">
            <w:pPr>
              <w:jc w:val="both"/>
              <w:rPr>
                <w:rFonts w:eastAsia="Calibri"/>
                <w:spacing w:val="-1"/>
              </w:rPr>
            </w:pPr>
          </w:p>
        </w:tc>
        <w:tc>
          <w:tcPr>
            <w:tcW w:w="1845" w:type="dxa"/>
            <w:vMerge/>
          </w:tcPr>
          <w:p w:rsidR="00BE5DB7" w:rsidRPr="001F4AC7" w:rsidRDefault="00BE5DB7" w:rsidP="00E23F4A">
            <w:pPr>
              <w:jc w:val="both"/>
              <w:rPr>
                <w:rFonts w:eastAsia="Calibri"/>
                <w:spacing w:val="-1"/>
              </w:rPr>
            </w:pPr>
          </w:p>
        </w:tc>
        <w:tc>
          <w:tcPr>
            <w:tcW w:w="992" w:type="dxa"/>
          </w:tcPr>
          <w:p w:rsidR="00BE5DB7" w:rsidRPr="001F4AC7" w:rsidRDefault="00BE5DB7" w:rsidP="00E23F4A">
            <w:pPr>
              <w:jc w:val="both"/>
              <w:rPr>
                <w:rFonts w:eastAsia="Calibri"/>
                <w:spacing w:val="-1"/>
              </w:rPr>
            </w:pPr>
            <w:r w:rsidRPr="001F4AC7">
              <w:rPr>
                <w:rFonts w:eastAsia="Calibri"/>
                <w:spacing w:val="-1"/>
                <w:lang w:val="en-US"/>
              </w:rPr>
              <w:t>II</w:t>
            </w:r>
            <w:r w:rsidRPr="001F4AC7">
              <w:rPr>
                <w:rFonts w:eastAsia="Calibri"/>
                <w:spacing w:val="-1"/>
              </w:rPr>
              <w:t xml:space="preserve"> млад</w:t>
            </w:r>
          </w:p>
        </w:tc>
        <w:tc>
          <w:tcPr>
            <w:tcW w:w="1134" w:type="dxa"/>
          </w:tcPr>
          <w:p w:rsidR="00BE5DB7" w:rsidRPr="001F4AC7" w:rsidRDefault="00BE5DB7" w:rsidP="00E23F4A">
            <w:pPr>
              <w:jc w:val="both"/>
              <w:rPr>
                <w:rFonts w:eastAsia="Calibri"/>
                <w:spacing w:val="-1"/>
              </w:rPr>
            </w:pPr>
            <w:r w:rsidRPr="001F4AC7">
              <w:rPr>
                <w:rFonts w:eastAsia="Calibri"/>
                <w:spacing w:val="-1"/>
              </w:rPr>
              <w:t>средняя</w:t>
            </w:r>
          </w:p>
        </w:tc>
        <w:tc>
          <w:tcPr>
            <w:tcW w:w="1134" w:type="dxa"/>
          </w:tcPr>
          <w:p w:rsidR="00BE5DB7" w:rsidRPr="001F4AC7" w:rsidRDefault="00BE5DB7" w:rsidP="00E23F4A">
            <w:pPr>
              <w:jc w:val="both"/>
              <w:rPr>
                <w:rFonts w:eastAsia="Calibri"/>
                <w:spacing w:val="-1"/>
              </w:rPr>
            </w:pPr>
            <w:r w:rsidRPr="001F4AC7">
              <w:rPr>
                <w:rFonts w:eastAsia="Calibri"/>
                <w:spacing w:val="-1"/>
              </w:rPr>
              <w:t>старшая</w:t>
            </w:r>
          </w:p>
        </w:tc>
        <w:tc>
          <w:tcPr>
            <w:tcW w:w="1452" w:type="dxa"/>
          </w:tcPr>
          <w:p w:rsidR="00BE5DB7" w:rsidRPr="001F4AC7" w:rsidRDefault="00BE5DB7" w:rsidP="00E23F4A">
            <w:pPr>
              <w:jc w:val="both"/>
              <w:rPr>
                <w:rFonts w:eastAsia="Calibri"/>
                <w:spacing w:val="-1"/>
              </w:rPr>
            </w:pPr>
            <w:r w:rsidRPr="001F4AC7">
              <w:rPr>
                <w:rFonts w:eastAsia="Calibri"/>
              </w:rPr>
              <w:t xml:space="preserve">Подготовительная </w:t>
            </w:r>
          </w:p>
        </w:tc>
      </w:tr>
      <w:tr w:rsidR="00BE5DB7" w:rsidRPr="001F4AC7" w:rsidTr="003E037A">
        <w:trPr>
          <w:trHeight w:val="657"/>
        </w:trPr>
        <w:tc>
          <w:tcPr>
            <w:tcW w:w="539" w:type="dxa"/>
          </w:tcPr>
          <w:p w:rsidR="00BE5DB7" w:rsidRPr="001F4AC7" w:rsidRDefault="00BE5DB7" w:rsidP="00E23F4A">
            <w:pPr>
              <w:jc w:val="both"/>
              <w:rPr>
                <w:rFonts w:eastAsia="Calibri"/>
                <w:spacing w:val="-1"/>
              </w:rPr>
            </w:pPr>
            <w:r w:rsidRPr="001F4AC7">
              <w:rPr>
                <w:rFonts w:eastAsia="Calibri"/>
                <w:spacing w:val="-1"/>
              </w:rPr>
              <w:t>1</w:t>
            </w:r>
          </w:p>
        </w:tc>
        <w:tc>
          <w:tcPr>
            <w:tcW w:w="2544" w:type="dxa"/>
          </w:tcPr>
          <w:p w:rsidR="00BE5DB7" w:rsidRPr="001F4AC7" w:rsidRDefault="00BE5DB7" w:rsidP="00E23F4A">
            <w:pPr>
              <w:jc w:val="both"/>
              <w:rPr>
                <w:rFonts w:eastAsia="Calibri"/>
              </w:rPr>
            </w:pPr>
            <w:r w:rsidRPr="001F4AC7">
              <w:rPr>
                <w:rFonts w:eastAsia="Calibri"/>
              </w:rPr>
              <w:t>Утренняя гимнастика</w:t>
            </w:r>
          </w:p>
        </w:tc>
        <w:tc>
          <w:tcPr>
            <w:tcW w:w="1845" w:type="dxa"/>
          </w:tcPr>
          <w:p w:rsidR="00BE5DB7" w:rsidRPr="001F4AC7" w:rsidRDefault="00BE5DB7" w:rsidP="00E23F4A">
            <w:pPr>
              <w:rPr>
                <w:rFonts w:eastAsia="Calibri"/>
              </w:rPr>
            </w:pPr>
            <w:r w:rsidRPr="001F4AC7">
              <w:rPr>
                <w:rFonts w:eastAsia="Calibri"/>
              </w:rPr>
              <w:t>8.20-8-50 по графику</w:t>
            </w:r>
          </w:p>
        </w:tc>
        <w:tc>
          <w:tcPr>
            <w:tcW w:w="992" w:type="dxa"/>
          </w:tcPr>
          <w:p w:rsidR="00BE5DB7" w:rsidRPr="001F4AC7" w:rsidRDefault="00BE5DB7" w:rsidP="00E23F4A">
            <w:pPr>
              <w:jc w:val="both"/>
              <w:rPr>
                <w:rFonts w:eastAsia="Calibri"/>
              </w:rPr>
            </w:pPr>
            <w:r w:rsidRPr="001F4AC7">
              <w:rPr>
                <w:rFonts w:eastAsia="Calibri"/>
              </w:rPr>
              <w:t>+</w:t>
            </w:r>
          </w:p>
        </w:tc>
        <w:tc>
          <w:tcPr>
            <w:tcW w:w="1134" w:type="dxa"/>
          </w:tcPr>
          <w:p w:rsidR="00BE5DB7" w:rsidRPr="001F4AC7" w:rsidRDefault="00BE5DB7" w:rsidP="00E23F4A">
            <w:pPr>
              <w:jc w:val="both"/>
              <w:rPr>
                <w:rFonts w:eastAsia="Calibri"/>
              </w:rPr>
            </w:pPr>
            <w:r w:rsidRPr="001F4AC7">
              <w:rPr>
                <w:rFonts w:eastAsia="Calibri"/>
              </w:rPr>
              <w:t>+</w:t>
            </w:r>
          </w:p>
        </w:tc>
        <w:tc>
          <w:tcPr>
            <w:tcW w:w="1134" w:type="dxa"/>
          </w:tcPr>
          <w:p w:rsidR="00BE5DB7" w:rsidRPr="001F4AC7" w:rsidRDefault="00BE5DB7" w:rsidP="00E23F4A">
            <w:pPr>
              <w:jc w:val="both"/>
              <w:rPr>
                <w:rFonts w:eastAsia="Calibri"/>
              </w:rPr>
            </w:pPr>
            <w:r w:rsidRPr="001F4AC7">
              <w:rPr>
                <w:rFonts w:eastAsia="Calibri"/>
              </w:rPr>
              <w:t>+</w:t>
            </w:r>
          </w:p>
        </w:tc>
        <w:tc>
          <w:tcPr>
            <w:tcW w:w="1452" w:type="dxa"/>
          </w:tcPr>
          <w:p w:rsidR="00BE5DB7" w:rsidRPr="001F4AC7" w:rsidRDefault="00BE5DB7" w:rsidP="00E23F4A">
            <w:pPr>
              <w:jc w:val="both"/>
              <w:rPr>
                <w:rFonts w:eastAsia="Calibri"/>
              </w:rPr>
            </w:pPr>
            <w:r w:rsidRPr="001F4AC7">
              <w:rPr>
                <w:rFonts w:eastAsia="Calibri"/>
              </w:rPr>
              <w:t>+</w:t>
            </w:r>
          </w:p>
        </w:tc>
      </w:tr>
      <w:tr w:rsidR="00BE5DB7" w:rsidRPr="001F4AC7" w:rsidTr="003E037A">
        <w:tc>
          <w:tcPr>
            <w:tcW w:w="539" w:type="dxa"/>
          </w:tcPr>
          <w:p w:rsidR="00BE5DB7" w:rsidRPr="001F4AC7" w:rsidRDefault="00BE5DB7" w:rsidP="00E23F4A">
            <w:pPr>
              <w:jc w:val="both"/>
              <w:rPr>
                <w:rFonts w:eastAsia="Calibri"/>
                <w:spacing w:val="-1"/>
              </w:rPr>
            </w:pPr>
            <w:r w:rsidRPr="001F4AC7">
              <w:rPr>
                <w:rFonts w:eastAsia="Calibri"/>
                <w:spacing w:val="-1"/>
              </w:rPr>
              <w:t>2</w:t>
            </w:r>
          </w:p>
        </w:tc>
        <w:tc>
          <w:tcPr>
            <w:tcW w:w="2544" w:type="dxa"/>
          </w:tcPr>
          <w:p w:rsidR="00BE5DB7" w:rsidRPr="001F4AC7" w:rsidRDefault="00BE5DB7" w:rsidP="00E23F4A">
            <w:pPr>
              <w:jc w:val="both"/>
              <w:rPr>
                <w:rFonts w:eastAsia="Calibri"/>
              </w:rPr>
            </w:pPr>
            <w:r w:rsidRPr="001F4AC7">
              <w:rPr>
                <w:rFonts w:eastAsia="Calibri"/>
              </w:rPr>
              <w:t>Умывание в течение дня прохладной водой</w:t>
            </w:r>
          </w:p>
        </w:tc>
        <w:tc>
          <w:tcPr>
            <w:tcW w:w="1845" w:type="dxa"/>
          </w:tcPr>
          <w:p w:rsidR="00BE5DB7" w:rsidRPr="001F4AC7" w:rsidRDefault="00BE5DB7" w:rsidP="00E23F4A">
            <w:pPr>
              <w:rPr>
                <w:rFonts w:eastAsia="Calibri"/>
              </w:rPr>
            </w:pPr>
            <w:r w:rsidRPr="001F4AC7">
              <w:rPr>
                <w:rFonts w:eastAsia="Calibri"/>
              </w:rPr>
              <w:t>По режиму</w:t>
            </w:r>
          </w:p>
          <w:p w:rsidR="00BE5DB7" w:rsidRPr="001F4AC7" w:rsidRDefault="00BE5DB7" w:rsidP="00E23F4A">
            <w:pPr>
              <w:rPr>
                <w:rFonts w:eastAsia="Calibri"/>
              </w:rPr>
            </w:pPr>
          </w:p>
        </w:tc>
        <w:tc>
          <w:tcPr>
            <w:tcW w:w="992" w:type="dxa"/>
          </w:tcPr>
          <w:p w:rsidR="00BE5DB7" w:rsidRPr="001F4AC7" w:rsidRDefault="00BE5DB7" w:rsidP="00E23F4A">
            <w:pPr>
              <w:jc w:val="both"/>
              <w:rPr>
                <w:rFonts w:eastAsia="Calibri"/>
              </w:rPr>
            </w:pPr>
            <w:r w:rsidRPr="001F4AC7">
              <w:rPr>
                <w:rFonts w:eastAsia="Calibri"/>
              </w:rPr>
              <w:t>+</w:t>
            </w:r>
          </w:p>
        </w:tc>
        <w:tc>
          <w:tcPr>
            <w:tcW w:w="1134" w:type="dxa"/>
          </w:tcPr>
          <w:p w:rsidR="00BE5DB7" w:rsidRPr="001F4AC7" w:rsidRDefault="00BE5DB7" w:rsidP="00E23F4A">
            <w:pPr>
              <w:jc w:val="both"/>
              <w:rPr>
                <w:rFonts w:eastAsia="Calibri"/>
              </w:rPr>
            </w:pPr>
            <w:r w:rsidRPr="001F4AC7">
              <w:rPr>
                <w:rFonts w:eastAsia="Calibri"/>
              </w:rPr>
              <w:t>+</w:t>
            </w:r>
          </w:p>
        </w:tc>
        <w:tc>
          <w:tcPr>
            <w:tcW w:w="1134" w:type="dxa"/>
          </w:tcPr>
          <w:p w:rsidR="00BE5DB7" w:rsidRPr="001F4AC7" w:rsidRDefault="00BE5DB7" w:rsidP="00E23F4A">
            <w:pPr>
              <w:jc w:val="both"/>
              <w:rPr>
                <w:rFonts w:eastAsia="Calibri"/>
              </w:rPr>
            </w:pPr>
            <w:r w:rsidRPr="001F4AC7">
              <w:rPr>
                <w:rFonts w:eastAsia="Calibri"/>
              </w:rPr>
              <w:t>+</w:t>
            </w:r>
          </w:p>
        </w:tc>
        <w:tc>
          <w:tcPr>
            <w:tcW w:w="1452" w:type="dxa"/>
          </w:tcPr>
          <w:p w:rsidR="00BE5DB7" w:rsidRPr="001F4AC7" w:rsidRDefault="00BE5DB7" w:rsidP="00E23F4A">
            <w:pPr>
              <w:jc w:val="both"/>
              <w:rPr>
                <w:rFonts w:eastAsia="Calibri"/>
              </w:rPr>
            </w:pPr>
            <w:r w:rsidRPr="001F4AC7">
              <w:rPr>
                <w:rFonts w:eastAsia="Calibri"/>
              </w:rPr>
              <w:t>+</w:t>
            </w:r>
          </w:p>
        </w:tc>
      </w:tr>
      <w:tr w:rsidR="00BE5DB7" w:rsidRPr="001F4AC7" w:rsidTr="003E037A">
        <w:tc>
          <w:tcPr>
            <w:tcW w:w="539" w:type="dxa"/>
          </w:tcPr>
          <w:p w:rsidR="00BE5DB7" w:rsidRPr="001F4AC7" w:rsidRDefault="00BE5DB7" w:rsidP="00E23F4A">
            <w:pPr>
              <w:jc w:val="both"/>
              <w:rPr>
                <w:rFonts w:eastAsia="Calibri"/>
                <w:spacing w:val="-1"/>
              </w:rPr>
            </w:pPr>
            <w:r w:rsidRPr="001F4AC7">
              <w:rPr>
                <w:rFonts w:eastAsia="Calibri"/>
                <w:spacing w:val="-1"/>
              </w:rPr>
              <w:t>3</w:t>
            </w:r>
          </w:p>
        </w:tc>
        <w:tc>
          <w:tcPr>
            <w:tcW w:w="2544" w:type="dxa"/>
          </w:tcPr>
          <w:p w:rsidR="00BE5DB7" w:rsidRPr="001F4AC7" w:rsidRDefault="00BE5DB7" w:rsidP="00E23F4A">
            <w:pPr>
              <w:jc w:val="both"/>
              <w:rPr>
                <w:rFonts w:eastAsia="Calibri"/>
              </w:rPr>
            </w:pPr>
            <w:r w:rsidRPr="001F4AC7">
              <w:rPr>
                <w:rFonts w:eastAsia="Calibri"/>
              </w:rPr>
              <w:t>Полоскание полости рта</w:t>
            </w:r>
          </w:p>
        </w:tc>
        <w:tc>
          <w:tcPr>
            <w:tcW w:w="1845" w:type="dxa"/>
          </w:tcPr>
          <w:p w:rsidR="00BE5DB7" w:rsidRPr="001F4AC7" w:rsidRDefault="00BE5DB7" w:rsidP="00E23F4A">
            <w:pPr>
              <w:rPr>
                <w:rFonts w:eastAsia="Calibri"/>
              </w:rPr>
            </w:pPr>
            <w:r w:rsidRPr="001F4AC7">
              <w:rPr>
                <w:rFonts w:eastAsia="Calibri"/>
              </w:rPr>
              <w:t>После еды</w:t>
            </w:r>
          </w:p>
        </w:tc>
        <w:tc>
          <w:tcPr>
            <w:tcW w:w="992" w:type="dxa"/>
          </w:tcPr>
          <w:p w:rsidR="00BE5DB7" w:rsidRPr="001F4AC7" w:rsidRDefault="00BE5DB7" w:rsidP="00E23F4A">
            <w:pPr>
              <w:jc w:val="both"/>
              <w:rPr>
                <w:rFonts w:eastAsia="Calibri"/>
              </w:rPr>
            </w:pPr>
          </w:p>
        </w:tc>
        <w:tc>
          <w:tcPr>
            <w:tcW w:w="1134" w:type="dxa"/>
          </w:tcPr>
          <w:p w:rsidR="00BE5DB7" w:rsidRPr="001F4AC7" w:rsidRDefault="00BE5DB7" w:rsidP="00E23F4A">
            <w:pPr>
              <w:jc w:val="both"/>
              <w:rPr>
                <w:rFonts w:eastAsia="Calibri"/>
              </w:rPr>
            </w:pPr>
          </w:p>
        </w:tc>
        <w:tc>
          <w:tcPr>
            <w:tcW w:w="1134" w:type="dxa"/>
          </w:tcPr>
          <w:p w:rsidR="00BE5DB7" w:rsidRPr="001F4AC7" w:rsidRDefault="00BE5DB7" w:rsidP="00E23F4A">
            <w:pPr>
              <w:jc w:val="both"/>
              <w:rPr>
                <w:rFonts w:eastAsia="Calibri"/>
              </w:rPr>
            </w:pPr>
            <w:r w:rsidRPr="001F4AC7">
              <w:rPr>
                <w:rFonts w:eastAsia="Calibri"/>
              </w:rPr>
              <w:t>+</w:t>
            </w:r>
          </w:p>
        </w:tc>
        <w:tc>
          <w:tcPr>
            <w:tcW w:w="1452" w:type="dxa"/>
          </w:tcPr>
          <w:p w:rsidR="00BE5DB7" w:rsidRPr="001F4AC7" w:rsidRDefault="00BE5DB7" w:rsidP="00E23F4A">
            <w:pPr>
              <w:jc w:val="both"/>
              <w:rPr>
                <w:rFonts w:eastAsia="Calibri"/>
              </w:rPr>
            </w:pPr>
            <w:r w:rsidRPr="001F4AC7">
              <w:rPr>
                <w:rFonts w:eastAsia="Calibri"/>
              </w:rPr>
              <w:t>+</w:t>
            </w:r>
          </w:p>
        </w:tc>
      </w:tr>
      <w:tr w:rsidR="00BE5DB7" w:rsidRPr="001F4AC7" w:rsidTr="003E037A">
        <w:tc>
          <w:tcPr>
            <w:tcW w:w="539" w:type="dxa"/>
          </w:tcPr>
          <w:p w:rsidR="00BE5DB7" w:rsidRPr="001F4AC7" w:rsidRDefault="00BE5DB7" w:rsidP="00E23F4A">
            <w:pPr>
              <w:jc w:val="both"/>
              <w:rPr>
                <w:rFonts w:eastAsia="Calibri"/>
                <w:spacing w:val="-1"/>
              </w:rPr>
            </w:pPr>
            <w:r w:rsidRPr="001F4AC7">
              <w:rPr>
                <w:rFonts w:eastAsia="Calibri"/>
                <w:spacing w:val="-1"/>
              </w:rPr>
              <w:t>4</w:t>
            </w:r>
          </w:p>
        </w:tc>
        <w:tc>
          <w:tcPr>
            <w:tcW w:w="2544" w:type="dxa"/>
          </w:tcPr>
          <w:p w:rsidR="00BE5DB7" w:rsidRPr="001F4AC7" w:rsidRDefault="00BE5DB7" w:rsidP="00E23F4A">
            <w:pPr>
              <w:rPr>
                <w:rFonts w:eastAsia="Calibri"/>
              </w:rPr>
            </w:pPr>
            <w:proofErr w:type="spellStart"/>
            <w:r w:rsidRPr="001F4AC7">
              <w:rPr>
                <w:rFonts w:eastAsia="Calibri"/>
              </w:rPr>
              <w:t>Босохождение</w:t>
            </w:r>
            <w:proofErr w:type="spellEnd"/>
          </w:p>
          <w:p w:rsidR="00BE5DB7" w:rsidRPr="001F4AC7" w:rsidRDefault="00BE5DB7" w:rsidP="00E23F4A">
            <w:pPr>
              <w:rPr>
                <w:rFonts w:eastAsia="Calibri"/>
              </w:rPr>
            </w:pPr>
            <w:r w:rsidRPr="001F4AC7">
              <w:rPr>
                <w:rFonts w:eastAsia="Calibri"/>
              </w:rPr>
              <w:t xml:space="preserve">Топтание по </w:t>
            </w:r>
            <w:proofErr w:type="gramStart"/>
            <w:r w:rsidRPr="001F4AC7">
              <w:rPr>
                <w:rFonts w:eastAsia="Calibri"/>
              </w:rPr>
              <w:t>корригирующий</w:t>
            </w:r>
            <w:proofErr w:type="gramEnd"/>
            <w:r w:rsidRPr="001F4AC7">
              <w:rPr>
                <w:rFonts w:eastAsia="Calibri"/>
              </w:rPr>
              <w:t xml:space="preserve"> дорожке</w:t>
            </w:r>
          </w:p>
        </w:tc>
        <w:tc>
          <w:tcPr>
            <w:tcW w:w="1845" w:type="dxa"/>
          </w:tcPr>
          <w:p w:rsidR="00BE5DB7" w:rsidRPr="001F4AC7" w:rsidRDefault="00BE5DB7" w:rsidP="00E23F4A">
            <w:pPr>
              <w:rPr>
                <w:rFonts w:eastAsia="Calibri"/>
              </w:rPr>
            </w:pPr>
            <w:r w:rsidRPr="001F4AC7">
              <w:rPr>
                <w:rFonts w:eastAsia="Calibri"/>
              </w:rPr>
              <w:t>До и после сна</w:t>
            </w:r>
          </w:p>
          <w:p w:rsidR="00BE5DB7" w:rsidRPr="001F4AC7" w:rsidRDefault="00BE5DB7" w:rsidP="00E23F4A">
            <w:pPr>
              <w:rPr>
                <w:rFonts w:eastAsia="Calibri"/>
              </w:rPr>
            </w:pPr>
            <w:r w:rsidRPr="001F4AC7">
              <w:rPr>
                <w:rFonts w:eastAsia="Calibri"/>
              </w:rPr>
              <w:t>В течение 5-7 мин по мере пробуждения</w:t>
            </w:r>
          </w:p>
        </w:tc>
        <w:tc>
          <w:tcPr>
            <w:tcW w:w="992" w:type="dxa"/>
          </w:tcPr>
          <w:p w:rsidR="00BE5DB7" w:rsidRPr="001F4AC7" w:rsidRDefault="00BE5DB7" w:rsidP="00E23F4A">
            <w:pPr>
              <w:jc w:val="both"/>
              <w:rPr>
                <w:rFonts w:eastAsia="Calibri"/>
              </w:rPr>
            </w:pPr>
            <w:r w:rsidRPr="001F4AC7">
              <w:rPr>
                <w:rFonts w:eastAsia="Calibri"/>
              </w:rPr>
              <w:t>+</w:t>
            </w:r>
          </w:p>
        </w:tc>
        <w:tc>
          <w:tcPr>
            <w:tcW w:w="1134" w:type="dxa"/>
          </w:tcPr>
          <w:p w:rsidR="00BE5DB7" w:rsidRPr="001F4AC7" w:rsidRDefault="00BE5DB7" w:rsidP="00E23F4A">
            <w:pPr>
              <w:jc w:val="both"/>
              <w:rPr>
                <w:rFonts w:eastAsia="Calibri"/>
              </w:rPr>
            </w:pPr>
            <w:r w:rsidRPr="001F4AC7">
              <w:rPr>
                <w:rFonts w:eastAsia="Calibri"/>
              </w:rPr>
              <w:t>+</w:t>
            </w:r>
          </w:p>
        </w:tc>
        <w:tc>
          <w:tcPr>
            <w:tcW w:w="1134" w:type="dxa"/>
          </w:tcPr>
          <w:p w:rsidR="00BE5DB7" w:rsidRPr="001F4AC7" w:rsidRDefault="00BE5DB7" w:rsidP="00E23F4A">
            <w:pPr>
              <w:jc w:val="both"/>
              <w:rPr>
                <w:rFonts w:eastAsia="Calibri"/>
              </w:rPr>
            </w:pPr>
            <w:r w:rsidRPr="001F4AC7">
              <w:rPr>
                <w:rFonts w:eastAsia="Calibri"/>
              </w:rPr>
              <w:t>+</w:t>
            </w:r>
          </w:p>
        </w:tc>
        <w:tc>
          <w:tcPr>
            <w:tcW w:w="1452" w:type="dxa"/>
          </w:tcPr>
          <w:p w:rsidR="00BE5DB7" w:rsidRPr="001F4AC7" w:rsidRDefault="00BE5DB7" w:rsidP="00E23F4A">
            <w:pPr>
              <w:jc w:val="both"/>
              <w:rPr>
                <w:rFonts w:eastAsia="Calibri"/>
              </w:rPr>
            </w:pPr>
            <w:r w:rsidRPr="001F4AC7">
              <w:rPr>
                <w:rFonts w:eastAsia="Calibri"/>
              </w:rPr>
              <w:t>+</w:t>
            </w:r>
          </w:p>
        </w:tc>
      </w:tr>
      <w:tr w:rsidR="00BE5DB7" w:rsidRPr="001F4AC7" w:rsidTr="003E037A">
        <w:trPr>
          <w:trHeight w:val="276"/>
        </w:trPr>
        <w:tc>
          <w:tcPr>
            <w:tcW w:w="539" w:type="dxa"/>
          </w:tcPr>
          <w:p w:rsidR="00BE5DB7" w:rsidRPr="001F4AC7" w:rsidRDefault="00BE5DB7" w:rsidP="00E23F4A">
            <w:pPr>
              <w:jc w:val="both"/>
              <w:rPr>
                <w:rFonts w:eastAsia="Calibri"/>
                <w:spacing w:val="-1"/>
              </w:rPr>
            </w:pPr>
            <w:r w:rsidRPr="001F4AC7">
              <w:rPr>
                <w:rFonts w:eastAsia="Calibri"/>
                <w:spacing w:val="-1"/>
              </w:rPr>
              <w:t>5</w:t>
            </w:r>
          </w:p>
        </w:tc>
        <w:tc>
          <w:tcPr>
            <w:tcW w:w="2544" w:type="dxa"/>
          </w:tcPr>
          <w:p w:rsidR="00BE5DB7" w:rsidRPr="001F4AC7" w:rsidRDefault="00BE5DB7" w:rsidP="00E23F4A">
            <w:pPr>
              <w:jc w:val="both"/>
              <w:rPr>
                <w:rFonts w:eastAsia="Calibri"/>
              </w:rPr>
            </w:pPr>
            <w:r w:rsidRPr="001F4AC7">
              <w:rPr>
                <w:rFonts w:eastAsia="Calibri"/>
              </w:rPr>
              <w:t>Ходьба босиком</w:t>
            </w:r>
          </w:p>
        </w:tc>
        <w:tc>
          <w:tcPr>
            <w:tcW w:w="1845" w:type="dxa"/>
          </w:tcPr>
          <w:p w:rsidR="00BE5DB7" w:rsidRPr="001F4AC7" w:rsidRDefault="00BE5DB7" w:rsidP="00E23F4A">
            <w:pPr>
              <w:rPr>
                <w:rFonts w:eastAsia="Calibri"/>
              </w:rPr>
            </w:pPr>
            <w:r w:rsidRPr="001F4AC7">
              <w:rPr>
                <w:rFonts w:eastAsia="Calibri"/>
              </w:rPr>
              <w:t>После сна</w:t>
            </w:r>
          </w:p>
        </w:tc>
        <w:tc>
          <w:tcPr>
            <w:tcW w:w="992" w:type="dxa"/>
          </w:tcPr>
          <w:p w:rsidR="00BE5DB7" w:rsidRPr="001F4AC7" w:rsidRDefault="00BE5DB7" w:rsidP="00E23F4A">
            <w:pPr>
              <w:jc w:val="both"/>
              <w:rPr>
                <w:rFonts w:eastAsia="Calibri"/>
              </w:rPr>
            </w:pPr>
            <w:r w:rsidRPr="001F4AC7">
              <w:rPr>
                <w:rFonts w:eastAsia="Calibri"/>
              </w:rPr>
              <w:t>+</w:t>
            </w:r>
          </w:p>
        </w:tc>
        <w:tc>
          <w:tcPr>
            <w:tcW w:w="1134" w:type="dxa"/>
          </w:tcPr>
          <w:p w:rsidR="00BE5DB7" w:rsidRPr="001F4AC7" w:rsidRDefault="00BE5DB7" w:rsidP="00E23F4A">
            <w:pPr>
              <w:jc w:val="both"/>
              <w:rPr>
                <w:rFonts w:eastAsia="Calibri"/>
              </w:rPr>
            </w:pPr>
            <w:r w:rsidRPr="001F4AC7">
              <w:rPr>
                <w:rFonts w:eastAsia="Calibri"/>
              </w:rPr>
              <w:t>+</w:t>
            </w:r>
          </w:p>
        </w:tc>
        <w:tc>
          <w:tcPr>
            <w:tcW w:w="1134" w:type="dxa"/>
          </w:tcPr>
          <w:p w:rsidR="00BE5DB7" w:rsidRPr="001F4AC7" w:rsidRDefault="00BE5DB7" w:rsidP="00E23F4A">
            <w:pPr>
              <w:jc w:val="both"/>
              <w:rPr>
                <w:rFonts w:eastAsia="Calibri"/>
              </w:rPr>
            </w:pPr>
            <w:r w:rsidRPr="001F4AC7">
              <w:rPr>
                <w:rFonts w:eastAsia="Calibri"/>
              </w:rPr>
              <w:t>+</w:t>
            </w:r>
          </w:p>
        </w:tc>
        <w:tc>
          <w:tcPr>
            <w:tcW w:w="1452" w:type="dxa"/>
          </w:tcPr>
          <w:p w:rsidR="00BE5DB7" w:rsidRPr="001F4AC7" w:rsidRDefault="00BE5DB7" w:rsidP="00E23F4A">
            <w:pPr>
              <w:jc w:val="both"/>
              <w:rPr>
                <w:rFonts w:eastAsia="Calibri"/>
              </w:rPr>
            </w:pPr>
            <w:r w:rsidRPr="001F4AC7">
              <w:rPr>
                <w:rFonts w:eastAsia="Calibri"/>
              </w:rPr>
              <w:t>+</w:t>
            </w:r>
          </w:p>
        </w:tc>
      </w:tr>
      <w:tr w:rsidR="00BE5DB7" w:rsidRPr="001F4AC7" w:rsidTr="003E037A">
        <w:tc>
          <w:tcPr>
            <w:tcW w:w="539" w:type="dxa"/>
          </w:tcPr>
          <w:p w:rsidR="00BE5DB7" w:rsidRPr="001F4AC7" w:rsidRDefault="00BE5DB7" w:rsidP="00E23F4A">
            <w:pPr>
              <w:jc w:val="both"/>
              <w:rPr>
                <w:rFonts w:eastAsia="Calibri"/>
                <w:spacing w:val="-1"/>
              </w:rPr>
            </w:pPr>
            <w:r w:rsidRPr="001F4AC7">
              <w:rPr>
                <w:rFonts w:eastAsia="Calibri"/>
                <w:spacing w:val="-1"/>
              </w:rPr>
              <w:t>6</w:t>
            </w:r>
          </w:p>
        </w:tc>
        <w:tc>
          <w:tcPr>
            <w:tcW w:w="2544" w:type="dxa"/>
          </w:tcPr>
          <w:p w:rsidR="00BE5DB7" w:rsidRPr="001F4AC7" w:rsidRDefault="00BE5DB7" w:rsidP="00E23F4A">
            <w:pPr>
              <w:rPr>
                <w:rFonts w:eastAsia="Calibri"/>
              </w:rPr>
            </w:pPr>
            <w:r w:rsidRPr="001F4AC7">
              <w:rPr>
                <w:rFonts w:eastAsia="Calibri"/>
              </w:rPr>
              <w:t>Облеченная одежда детей</w:t>
            </w:r>
          </w:p>
        </w:tc>
        <w:tc>
          <w:tcPr>
            <w:tcW w:w="1845" w:type="dxa"/>
          </w:tcPr>
          <w:p w:rsidR="00BE5DB7" w:rsidRPr="001F4AC7" w:rsidRDefault="00BE5DB7" w:rsidP="00E23F4A">
            <w:pPr>
              <w:rPr>
                <w:rFonts w:eastAsia="Calibri"/>
              </w:rPr>
            </w:pPr>
            <w:r w:rsidRPr="001F4AC7">
              <w:rPr>
                <w:rFonts w:eastAsia="Calibri"/>
              </w:rPr>
              <w:t>После сна</w:t>
            </w:r>
          </w:p>
        </w:tc>
        <w:tc>
          <w:tcPr>
            <w:tcW w:w="992" w:type="dxa"/>
          </w:tcPr>
          <w:p w:rsidR="00BE5DB7" w:rsidRPr="001F4AC7" w:rsidRDefault="00BE5DB7" w:rsidP="00E23F4A">
            <w:pPr>
              <w:jc w:val="both"/>
              <w:rPr>
                <w:rFonts w:eastAsia="Calibri"/>
              </w:rPr>
            </w:pPr>
            <w:r w:rsidRPr="001F4AC7">
              <w:rPr>
                <w:rFonts w:eastAsia="Calibri"/>
              </w:rPr>
              <w:t>+</w:t>
            </w:r>
          </w:p>
        </w:tc>
        <w:tc>
          <w:tcPr>
            <w:tcW w:w="1134" w:type="dxa"/>
          </w:tcPr>
          <w:p w:rsidR="00BE5DB7" w:rsidRPr="001F4AC7" w:rsidRDefault="00BE5DB7" w:rsidP="00E23F4A">
            <w:pPr>
              <w:jc w:val="both"/>
              <w:rPr>
                <w:rFonts w:eastAsia="Calibri"/>
              </w:rPr>
            </w:pPr>
            <w:r w:rsidRPr="001F4AC7">
              <w:rPr>
                <w:rFonts w:eastAsia="Calibri"/>
              </w:rPr>
              <w:t>+</w:t>
            </w:r>
          </w:p>
        </w:tc>
        <w:tc>
          <w:tcPr>
            <w:tcW w:w="1134" w:type="dxa"/>
          </w:tcPr>
          <w:p w:rsidR="00BE5DB7" w:rsidRPr="001F4AC7" w:rsidRDefault="00BE5DB7" w:rsidP="00E23F4A">
            <w:pPr>
              <w:jc w:val="both"/>
              <w:rPr>
                <w:rFonts w:eastAsia="Calibri"/>
              </w:rPr>
            </w:pPr>
            <w:r w:rsidRPr="001F4AC7">
              <w:rPr>
                <w:rFonts w:eastAsia="Calibri"/>
              </w:rPr>
              <w:t>+</w:t>
            </w:r>
          </w:p>
        </w:tc>
        <w:tc>
          <w:tcPr>
            <w:tcW w:w="1452" w:type="dxa"/>
          </w:tcPr>
          <w:p w:rsidR="00BE5DB7" w:rsidRPr="001F4AC7" w:rsidRDefault="00BE5DB7" w:rsidP="00E23F4A">
            <w:pPr>
              <w:jc w:val="both"/>
              <w:rPr>
                <w:rFonts w:eastAsia="Calibri"/>
              </w:rPr>
            </w:pPr>
            <w:r w:rsidRPr="001F4AC7">
              <w:rPr>
                <w:rFonts w:eastAsia="Calibri"/>
              </w:rPr>
              <w:t>+</w:t>
            </w:r>
          </w:p>
        </w:tc>
      </w:tr>
      <w:tr w:rsidR="00BE5DB7" w:rsidRPr="001F4AC7" w:rsidTr="003E037A">
        <w:tc>
          <w:tcPr>
            <w:tcW w:w="539" w:type="dxa"/>
          </w:tcPr>
          <w:p w:rsidR="00BE5DB7" w:rsidRPr="001F4AC7" w:rsidRDefault="00BE5DB7" w:rsidP="00E23F4A">
            <w:pPr>
              <w:jc w:val="both"/>
              <w:rPr>
                <w:rFonts w:eastAsia="Calibri"/>
                <w:spacing w:val="-1"/>
              </w:rPr>
            </w:pPr>
            <w:r w:rsidRPr="001F4AC7">
              <w:rPr>
                <w:rFonts w:eastAsia="Calibri"/>
                <w:spacing w:val="-1"/>
              </w:rPr>
              <w:lastRenderedPageBreak/>
              <w:t>7</w:t>
            </w:r>
          </w:p>
        </w:tc>
        <w:tc>
          <w:tcPr>
            <w:tcW w:w="2544" w:type="dxa"/>
          </w:tcPr>
          <w:p w:rsidR="00BE5DB7" w:rsidRPr="001F4AC7" w:rsidRDefault="00BE5DB7" w:rsidP="00E23F4A">
            <w:pPr>
              <w:jc w:val="both"/>
              <w:rPr>
                <w:rFonts w:eastAsia="Calibri"/>
              </w:rPr>
            </w:pPr>
            <w:r w:rsidRPr="001F4AC7">
              <w:rPr>
                <w:rFonts w:eastAsia="Calibri"/>
              </w:rPr>
              <w:t>Воздушные ванны</w:t>
            </w:r>
          </w:p>
        </w:tc>
        <w:tc>
          <w:tcPr>
            <w:tcW w:w="1845" w:type="dxa"/>
          </w:tcPr>
          <w:p w:rsidR="00BE5DB7" w:rsidRPr="001F4AC7" w:rsidRDefault="00BE5DB7" w:rsidP="00E23F4A">
            <w:pPr>
              <w:rPr>
                <w:rFonts w:eastAsia="Calibri"/>
              </w:rPr>
            </w:pPr>
            <w:r w:rsidRPr="001F4AC7">
              <w:rPr>
                <w:rFonts w:eastAsia="Calibri"/>
              </w:rPr>
              <w:t>После сна</w:t>
            </w:r>
          </w:p>
        </w:tc>
        <w:tc>
          <w:tcPr>
            <w:tcW w:w="992" w:type="dxa"/>
          </w:tcPr>
          <w:p w:rsidR="00BE5DB7" w:rsidRPr="001F4AC7" w:rsidRDefault="00BE5DB7" w:rsidP="00E23F4A">
            <w:pPr>
              <w:jc w:val="both"/>
              <w:rPr>
                <w:rFonts w:eastAsia="Calibri"/>
              </w:rPr>
            </w:pPr>
            <w:r w:rsidRPr="001F4AC7">
              <w:rPr>
                <w:rFonts w:eastAsia="Calibri"/>
              </w:rPr>
              <w:t>+</w:t>
            </w:r>
          </w:p>
        </w:tc>
        <w:tc>
          <w:tcPr>
            <w:tcW w:w="1134" w:type="dxa"/>
          </w:tcPr>
          <w:p w:rsidR="00BE5DB7" w:rsidRPr="001F4AC7" w:rsidRDefault="00BE5DB7" w:rsidP="00E23F4A">
            <w:pPr>
              <w:jc w:val="both"/>
              <w:rPr>
                <w:rFonts w:eastAsia="Calibri"/>
              </w:rPr>
            </w:pPr>
            <w:r w:rsidRPr="001F4AC7">
              <w:rPr>
                <w:rFonts w:eastAsia="Calibri"/>
              </w:rPr>
              <w:t>+</w:t>
            </w:r>
          </w:p>
        </w:tc>
        <w:tc>
          <w:tcPr>
            <w:tcW w:w="1134" w:type="dxa"/>
          </w:tcPr>
          <w:p w:rsidR="00BE5DB7" w:rsidRPr="001F4AC7" w:rsidRDefault="00BE5DB7" w:rsidP="00E23F4A">
            <w:pPr>
              <w:jc w:val="both"/>
              <w:rPr>
                <w:rFonts w:eastAsia="Calibri"/>
              </w:rPr>
            </w:pPr>
            <w:r w:rsidRPr="001F4AC7">
              <w:rPr>
                <w:rFonts w:eastAsia="Calibri"/>
              </w:rPr>
              <w:t>+</w:t>
            </w:r>
          </w:p>
        </w:tc>
        <w:tc>
          <w:tcPr>
            <w:tcW w:w="1452" w:type="dxa"/>
          </w:tcPr>
          <w:p w:rsidR="00BE5DB7" w:rsidRPr="001F4AC7" w:rsidRDefault="00BE5DB7" w:rsidP="00E23F4A">
            <w:pPr>
              <w:jc w:val="both"/>
              <w:rPr>
                <w:rFonts w:eastAsia="Calibri"/>
              </w:rPr>
            </w:pPr>
            <w:r w:rsidRPr="001F4AC7">
              <w:rPr>
                <w:rFonts w:eastAsia="Calibri"/>
              </w:rPr>
              <w:t>+</w:t>
            </w:r>
          </w:p>
        </w:tc>
      </w:tr>
      <w:tr w:rsidR="00BE5DB7" w:rsidRPr="001F4AC7" w:rsidTr="003E037A">
        <w:trPr>
          <w:trHeight w:val="562"/>
        </w:trPr>
        <w:tc>
          <w:tcPr>
            <w:tcW w:w="539" w:type="dxa"/>
          </w:tcPr>
          <w:p w:rsidR="00BE5DB7" w:rsidRPr="001F4AC7" w:rsidRDefault="00BE5DB7" w:rsidP="00E23F4A">
            <w:pPr>
              <w:jc w:val="both"/>
              <w:rPr>
                <w:rFonts w:eastAsia="Calibri"/>
                <w:spacing w:val="-1"/>
              </w:rPr>
            </w:pPr>
            <w:r w:rsidRPr="001F4AC7">
              <w:rPr>
                <w:rFonts w:eastAsia="Calibri"/>
                <w:spacing w:val="-1"/>
              </w:rPr>
              <w:t>8</w:t>
            </w:r>
          </w:p>
        </w:tc>
        <w:tc>
          <w:tcPr>
            <w:tcW w:w="2544" w:type="dxa"/>
          </w:tcPr>
          <w:p w:rsidR="00BE5DB7" w:rsidRPr="001F4AC7" w:rsidRDefault="00BE5DB7" w:rsidP="00E23F4A">
            <w:pPr>
              <w:jc w:val="both"/>
              <w:rPr>
                <w:rFonts w:eastAsia="Calibri"/>
              </w:rPr>
            </w:pPr>
            <w:r w:rsidRPr="001F4AC7">
              <w:rPr>
                <w:rFonts w:eastAsia="Calibri"/>
              </w:rPr>
              <w:t>Проветривание</w:t>
            </w:r>
          </w:p>
        </w:tc>
        <w:tc>
          <w:tcPr>
            <w:tcW w:w="1845" w:type="dxa"/>
          </w:tcPr>
          <w:p w:rsidR="00BE5DB7" w:rsidRPr="001F4AC7" w:rsidRDefault="00BE5DB7" w:rsidP="00E23F4A">
            <w:pPr>
              <w:rPr>
                <w:rFonts w:eastAsia="Calibri"/>
              </w:rPr>
            </w:pPr>
            <w:r w:rsidRPr="001F4AC7">
              <w:rPr>
                <w:rFonts w:eastAsia="Calibri"/>
              </w:rPr>
              <w:t>По графику</w:t>
            </w:r>
          </w:p>
        </w:tc>
        <w:tc>
          <w:tcPr>
            <w:tcW w:w="992" w:type="dxa"/>
          </w:tcPr>
          <w:p w:rsidR="00BE5DB7" w:rsidRPr="001F4AC7" w:rsidRDefault="00BE5DB7" w:rsidP="00E23F4A">
            <w:pPr>
              <w:jc w:val="both"/>
              <w:rPr>
                <w:rFonts w:eastAsia="Calibri"/>
              </w:rPr>
            </w:pPr>
            <w:r w:rsidRPr="001F4AC7">
              <w:rPr>
                <w:rFonts w:eastAsia="Calibri"/>
              </w:rPr>
              <w:t>+</w:t>
            </w:r>
          </w:p>
        </w:tc>
        <w:tc>
          <w:tcPr>
            <w:tcW w:w="1134" w:type="dxa"/>
          </w:tcPr>
          <w:p w:rsidR="00BE5DB7" w:rsidRPr="001F4AC7" w:rsidRDefault="00BE5DB7" w:rsidP="00E23F4A">
            <w:pPr>
              <w:jc w:val="both"/>
              <w:rPr>
                <w:rFonts w:eastAsia="Calibri"/>
              </w:rPr>
            </w:pPr>
            <w:r w:rsidRPr="001F4AC7">
              <w:rPr>
                <w:rFonts w:eastAsia="Calibri"/>
              </w:rPr>
              <w:t>+</w:t>
            </w:r>
          </w:p>
        </w:tc>
        <w:tc>
          <w:tcPr>
            <w:tcW w:w="1134" w:type="dxa"/>
          </w:tcPr>
          <w:p w:rsidR="00BE5DB7" w:rsidRPr="001F4AC7" w:rsidRDefault="00BE5DB7" w:rsidP="00E23F4A">
            <w:pPr>
              <w:jc w:val="both"/>
              <w:rPr>
                <w:rFonts w:eastAsia="Calibri"/>
              </w:rPr>
            </w:pPr>
            <w:r w:rsidRPr="001F4AC7">
              <w:rPr>
                <w:rFonts w:eastAsia="Calibri"/>
              </w:rPr>
              <w:t>+</w:t>
            </w:r>
          </w:p>
        </w:tc>
        <w:tc>
          <w:tcPr>
            <w:tcW w:w="1452" w:type="dxa"/>
          </w:tcPr>
          <w:p w:rsidR="00BE5DB7" w:rsidRPr="001F4AC7" w:rsidRDefault="00BE5DB7" w:rsidP="00E23F4A">
            <w:pPr>
              <w:jc w:val="both"/>
              <w:rPr>
                <w:rFonts w:eastAsia="Calibri"/>
              </w:rPr>
            </w:pPr>
            <w:r w:rsidRPr="001F4AC7">
              <w:rPr>
                <w:rFonts w:eastAsia="Calibri"/>
              </w:rPr>
              <w:t>+</w:t>
            </w:r>
          </w:p>
        </w:tc>
      </w:tr>
    </w:tbl>
    <w:p w:rsidR="00BE5DB7" w:rsidRDefault="00BE5DB7" w:rsidP="00BE5DB7">
      <w:pPr>
        <w:jc w:val="both"/>
        <w:rPr>
          <w:rFonts w:eastAsia="Calibri"/>
          <w:b/>
          <w:lang w:val="tt-RU"/>
        </w:rPr>
      </w:pPr>
    </w:p>
    <w:p w:rsidR="00BE5DB7" w:rsidRPr="001F4AC7" w:rsidRDefault="00BE5DB7" w:rsidP="00BE5DB7">
      <w:pPr>
        <w:jc w:val="both"/>
        <w:rPr>
          <w:rFonts w:eastAsia="Calibri"/>
          <w:b/>
          <w:lang w:val="tt-RU"/>
        </w:rPr>
      </w:pPr>
    </w:p>
    <w:p w:rsidR="00BE5DB7" w:rsidRPr="001F4AC7" w:rsidRDefault="00BE5DB7" w:rsidP="00BE5DB7">
      <w:pPr>
        <w:jc w:val="center"/>
        <w:rPr>
          <w:rFonts w:eastAsia="Calibri"/>
          <w:b/>
          <w:sz w:val="28"/>
          <w:szCs w:val="28"/>
        </w:rPr>
      </w:pPr>
      <w:r w:rsidRPr="001F4AC7">
        <w:rPr>
          <w:rFonts w:eastAsia="Calibri"/>
          <w:b/>
          <w:sz w:val="28"/>
          <w:szCs w:val="28"/>
        </w:rPr>
        <w:t>Организация закаливания в режиме дня на тёплый период</w:t>
      </w:r>
    </w:p>
    <w:tbl>
      <w:tblPr>
        <w:tblW w:w="9640"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262"/>
        <w:gridCol w:w="2126"/>
        <w:gridCol w:w="992"/>
        <w:gridCol w:w="1134"/>
        <w:gridCol w:w="1230"/>
        <w:gridCol w:w="1356"/>
      </w:tblGrid>
      <w:tr w:rsidR="00BE5DB7" w:rsidRPr="001F4AC7" w:rsidTr="003E037A">
        <w:trPr>
          <w:trHeight w:val="614"/>
        </w:trPr>
        <w:tc>
          <w:tcPr>
            <w:tcW w:w="540" w:type="dxa"/>
            <w:vMerge w:val="restart"/>
          </w:tcPr>
          <w:p w:rsidR="00BE5DB7" w:rsidRPr="001F4AC7" w:rsidRDefault="00BE5DB7" w:rsidP="00E23F4A">
            <w:pPr>
              <w:jc w:val="both"/>
              <w:rPr>
                <w:rFonts w:eastAsia="Calibri"/>
              </w:rPr>
            </w:pPr>
            <w:r w:rsidRPr="001F4AC7">
              <w:rPr>
                <w:rFonts w:eastAsia="Calibri"/>
              </w:rPr>
              <w:t>№</w:t>
            </w:r>
          </w:p>
          <w:p w:rsidR="00BE5DB7" w:rsidRPr="001F4AC7" w:rsidRDefault="00BE5DB7" w:rsidP="00E23F4A">
            <w:pPr>
              <w:jc w:val="both"/>
              <w:rPr>
                <w:rFonts w:eastAsia="Calibri"/>
              </w:rPr>
            </w:pPr>
            <w:proofErr w:type="gramStart"/>
            <w:r w:rsidRPr="001F4AC7">
              <w:rPr>
                <w:rFonts w:eastAsia="Calibri"/>
              </w:rPr>
              <w:t>п</w:t>
            </w:r>
            <w:proofErr w:type="gramEnd"/>
            <w:r w:rsidRPr="001F4AC7">
              <w:rPr>
                <w:rFonts w:eastAsia="Calibri"/>
              </w:rPr>
              <w:t>/п</w:t>
            </w:r>
          </w:p>
        </w:tc>
        <w:tc>
          <w:tcPr>
            <w:tcW w:w="2262" w:type="dxa"/>
            <w:vMerge w:val="restart"/>
          </w:tcPr>
          <w:p w:rsidR="00BE5DB7" w:rsidRPr="001F4AC7" w:rsidRDefault="00BE5DB7" w:rsidP="00E23F4A">
            <w:pPr>
              <w:jc w:val="both"/>
              <w:rPr>
                <w:rFonts w:eastAsia="Calibri"/>
              </w:rPr>
            </w:pPr>
            <w:r w:rsidRPr="001F4AC7">
              <w:rPr>
                <w:rFonts w:eastAsia="Calibri"/>
              </w:rPr>
              <w:t>Содержание</w:t>
            </w:r>
          </w:p>
        </w:tc>
        <w:tc>
          <w:tcPr>
            <w:tcW w:w="2126" w:type="dxa"/>
            <w:vMerge w:val="restart"/>
          </w:tcPr>
          <w:p w:rsidR="00BE5DB7" w:rsidRPr="001F4AC7" w:rsidRDefault="00BE5DB7" w:rsidP="00E23F4A">
            <w:pPr>
              <w:jc w:val="both"/>
              <w:rPr>
                <w:rFonts w:eastAsia="Calibri"/>
              </w:rPr>
            </w:pPr>
            <w:r w:rsidRPr="001F4AC7">
              <w:rPr>
                <w:rFonts w:eastAsia="Calibri"/>
              </w:rPr>
              <w:t>Время</w:t>
            </w:r>
          </w:p>
        </w:tc>
        <w:tc>
          <w:tcPr>
            <w:tcW w:w="4712" w:type="dxa"/>
            <w:gridSpan w:val="4"/>
            <w:shd w:val="clear" w:color="auto" w:fill="auto"/>
          </w:tcPr>
          <w:p w:rsidR="00BE5DB7" w:rsidRPr="001F4AC7" w:rsidRDefault="00BE5DB7" w:rsidP="00E23F4A">
            <w:r w:rsidRPr="001F4AC7">
              <w:rPr>
                <w:rFonts w:eastAsia="Calibri"/>
              </w:rPr>
              <w:t>Возрастные  группы</w:t>
            </w:r>
          </w:p>
        </w:tc>
      </w:tr>
      <w:tr w:rsidR="00BE5DB7" w:rsidRPr="001F4AC7" w:rsidTr="003E037A">
        <w:trPr>
          <w:trHeight w:val="297"/>
        </w:trPr>
        <w:tc>
          <w:tcPr>
            <w:tcW w:w="540" w:type="dxa"/>
            <w:vMerge/>
          </w:tcPr>
          <w:p w:rsidR="00BE5DB7" w:rsidRPr="001F4AC7" w:rsidRDefault="00BE5DB7" w:rsidP="00E23F4A">
            <w:pPr>
              <w:jc w:val="both"/>
              <w:rPr>
                <w:rFonts w:eastAsia="Calibri"/>
              </w:rPr>
            </w:pPr>
          </w:p>
        </w:tc>
        <w:tc>
          <w:tcPr>
            <w:tcW w:w="2262" w:type="dxa"/>
            <w:vMerge/>
          </w:tcPr>
          <w:p w:rsidR="00BE5DB7" w:rsidRPr="001F4AC7" w:rsidRDefault="00BE5DB7" w:rsidP="00E23F4A">
            <w:pPr>
              <w:jc w:val="both"/>
              <w:rPr>
                <w:rFonts w:eastAsia="Calibri"/>
              </w:rPr>
            </w:pPr>
          </w:p>
        </w:tc>
        <w:tc>
          <w:tcPr>
            <w:tcW w:w="2126" w:type="dxa"/>
            <w:vMerge/>
          </w:tcPr>
          <w:p w:rsidR="00BE5DB7" w:rsidRPr="001F4AC7" w:rsidRDefault="00BE5DB7" w:rsidP="00E23F4A">
            <w:pPr>
              <w:jc w:val="both"/>
              <w:rPr>
                <w:rFonts w:eastAsia="Calibri"/>
              </w:rPr>
            </w:pPr>
          </w:p>
        </w:tc>
        <w:tc>
          <w:tcPr>
            <w:tcW w:w="992" w:type="dxa"/>
          </w:tcPr>
          <w:p w:rsidR="00BE5DB7" w:rsidRPr="001F4AC7" w:rsidRDefault="00BE5DB7" w:rsidP="00E23F4A">
            <w:pPr>
              <w:jc w:val="both"/>
              <w:rPr>
                <w:rFonts w:eastAsia="Calibri"/>
              </w:rPr>
            </w:pPr>
            <w:r w:rsidRPr="001F4AC7">
              <w:rPr>
                <w:rFonts w:eastAsia="Calibri"/>
                <w:lang w:val="en-US"/>
              </w:rPr>
              <w:t>II</w:t>
            </w:r>
            <w:r w:rsidRPr="001F4AC7">
              <w:rPr>
                <w:rFonts w:eastAsia="Calibri"/>
              </w:rPr>
              <w:t xml:space="preserve"> млад</w:t>
            </w:r>
          </w:p>
        </w:tc>
        <w:tc>
          <w:tcPr>
            <w:tcW w:w="1134" w:type="dxa"/>
          </w:tcPr>
          <w:p w:rsidR="00BE5DB7" w:rsidRPr="001F4AC7" w:rsidRDefault="00BE5DB7" w:rsidP="00E23F4A">
            <w:pPr>
              <w:jc w:val="both"/>
              <w:rPr>
                <w:rFonts w:eastAsia="Calibri"/>
              </w:rPr>
            </w:pPr>
            <w:r w:rsidRPr="001F4AC7">
              <w:rPr>
                <w:rFonts w:eastAsia="Calibri"/>
              </w:rPr>
              <w:t>средняя</w:t>
            </w:r>
          </w:p>
        </w:tc>
        <w:tc>
          <w:tcPr>
            <w:tcW w:w="1230" w:type="dxa"/>
          </w:tcPr>
          <w:p w:rsidR="00BE5DB7" w:rsidRPr="001F4AC7" w:rsidRDefault="00BE5DB7" w:rsidP="00E23F4A">
            <w:pPr>
              <w:jc w:val="both"/>
              <w:rPr>
                <w:rFonts w:eastAsia="Calibri"/>
              </w:rPr>
            </w:pPr>
            <w:r w:rsidRPr="001F4AC7">
              <w:rPr>
                <w:rFonts w:eastAsia="Calibri"/>
              </w:rPr>
              <w:t>старшая</w:t>
            </w:r>
          </w:p>
        </w:tc>
        <w:tc>
          <w:tcPr>
            <w:tcW w:w="1356" w:type="dxa"/>
          </w:tcPr>
          <w:p w:rsidR="00BE5DB7" w:rsidRPr="001F4AC7" w:rsidRDefault="00BE5DB7" w:rsidP="00E23F4A">
            <w:pPr>
              <w:jc w:val="both"/>
              <w:rPr>
                <w:rFonts w:eastAsia="Calibri"/>
              </w:rPr>
            </w:pPr>
            <w:r w:rsidRPr="001F4AC7">
              <w:rPr>
                <w:rFonts w:eastAsia="Calibri"/>
              </w:rPr>
              <w:t>Подготовительная</w:t>
            </w:r>
          </w:p>
        </w:tc>
      </w:tr>
      <w:tr w:rsidR="00BE5DB7" w:rsidRPr="001F4AC7" w:rsidTr="003E037A">
        <w:tc>
          <w:tcPr>
            <w:tcW w:w="540" w:type="dxa"/>
          </w:tcPr>
          <w:p w:rsidR="00BE5DB7" w:rsidRPr="001F4AC7" w:rsidRDefault="00BE5DB7" w:rsidP="00E23F4A">
            <w:pPr>
              <w:jc w:val="both"/>
              <w:rPr>
                <w:rFonts w:eastAsia="Calibri"/>
              </w:rPr>
            </w:pPr>
            <w:r w:rsidRPr="001F4AC7">
              <w:rPr>
                <w:rFonts w:eastAsia="Calibri"/>
              </w:rPr>
              <w:t>1</w:t>
            </w:r>
          </w:p>
        </w:tc>
        <w:tc>
          <w:tcPr>
            <w:tcW w:w="2262" w:type="dxa"/>
          </w:tcPr>
          <w:p w:rsidR="00BE5DB7" w:rsidRPr="001F4AC7" w:rsidRDefault="00BE5DB7" w:rsidP="00E23F4A">
            <w:pPr>
              <w:jc w:val="both"/>
              <w:rPr>
                <w:rFonts w:eastAsia="Calibri"/>
              </w:rPr>
            </w:pPr>
            <w:r w:rsidRPr="001F4AC7">
              <w:rPr>
                <w:rFonts w:eastAsia="Calibri"/>
              </w:rPr>
              <w:t>Приём на воздухе</w:t>
            </w:r>
          </w:p>
        </w:tc>
        <w:tc>
          <w:tcPr>
            <w:tcW w:w="2126" w:type="dxa"/>
          </w:tcPr>
          <w:p w:rsidR="00BE5DB7" w:rsidRPr="001F4AC7" w:rsidRDefault="00BE5DB7" w:rsidP="00E23F4A">
            <w:pPr>
              <w:jc w:val="both"/>
              <w:rPr>
                <w:rFonts w:eastAsia="Calibri"/>
              </w:rPr>
            </w:pPr>
            <w:r w:rsidRPr="001F4AC7">
              <w:rPr>
                <w:rFonts w:eastAsia="Calibri"/>
              </w:rPr>
              <w:t>7.00-8.30</w:t>
            </w:r>
          </w:p>
        </w:tc>
        <w:tc>
          <w:tcPr>
            <w:tcW w:w="992" w:type="dxa"/>
          </w:tcPr>
          <w:p w:rsidR="00BE5DB7" w:rsidRPr="001F4AC7" w:rsidRDefault="00BE5DB7" w:rsidP="00E23F4A">
            <w:pPr>
              <w:jc w:val="both"/>
              <w:rPr>
                <w:rFonts w:eastAsia="Calibri"/>
              </w:rPr>
            </w:pPr>
            <w:r w:rsidRPr="001F4AC7">
              <w:rPr>
                <w:rFonts w:eastAsia="Calibri"/>
              </w:rPr>
              <w:t>+</w:t>
            </w:r>
          </w:p>
        </w:tc>
        <w:tc>
          <w:tcPr>
            <w:tcW w:w="1134" w:type="dxa"/>
          </w:tcPr>
          <w:p w:rsidR="00BE5DB7" w:rsidRPr="001F4AC7" w:rsidRDefault="00BE5DB7" w:rsidP="00E23F4A">
            <w:pPr>
              <w:jc w:val="both"/>
              <w:rPr>
                <w:rFonts w:eastAsia="Calibri"/>
              </w:rPr>
            </w:pPr>
            <w:r w:rsidRPr="001F4AC7">
              <w:rPr>
                <w:rFonts w:eastAsia="Calibri"/>
              </w:rPr>
              <w:t>+</w:t>
            </w:r>
          </w:p>
        </w:tc>
        <w:tc>
          <w:tcPr>
            <w:tcW w:w="1230" w:type="dxa"/>
          </w:tcPr>
          <w:p w:rsidR="00BE5DB7" w:rsidRPr="001F4AC7" w:rsidRDefault="00BE5DB7" w:rsidP="00E23F4A">
            <w:pPr>
              <w:jc w:val="both"/>
              <w:rPr>
                <w:rFonts w:eastAsia="Calibri"/>
              </w:rPr>
            </w:pPr>
            <w:r w:rsidRPr="001F4AC7">
              <w:rPr>
                <w:rFonts w:eastAsia="Calibri"/>
              </w:rPr>
              <w:t>+</w:t>
            </w:r>
          </w:p>
        </w:tc>
        <w:tc>
          <w:tcPr>
            <w:tcW w:w="1356" w:type="dxa"/>
          </w:tcPr>
          <w:p w:rsidR="00BE5DB7" w:rsidRPr="001F4AC7" w:rsidRDefault="00BE5DB7" w:rsidP="00E23F4A">
            <w:pPr>
              <w:jc w:val="both"/>
              <w:rPr>
                <w:rFonts w:eastAsia="Calibri"/>
              </w:rPr>
            </w:pPr>
            <w:r w:rsidRPr="001F4AC7">
              <w:rPr>
                <w:rFonts w:eastAsia="Calibri"/>
              </w:rPr>
              <w:t>+</w:t>
            </w:r>
          </w:p>
        </w:tc>
      </w:tr>
      <w:tr w:rsidR="00BE5DB7" w:rsidRPr="001F4AC7" w:rsidTr="003E037A">
        <w:trPr>
          <w:trHeight w:val="465"/>
        </w:trPr>
        <w:tc>
          <w:tcPr>
            <w:tcW w:w="540" w:type="dxa"/>
          </w:tcPr>
          <w:p w:rsidR="00BE5DB7" w:rsidRPr="001F4AC7" w:rsidRDefault="00BE5DB7" w:rsidP="00E23F4A">
            <w:pPr>
              <w:jc w:val="both"/>
              <w:rPr>
                <w:rFonts w:eastAsia="Calibri"/>
              </w:rPr>
            </w:pPr>
            <w:r w:rsidRPr="001F4AC7">
              <w:rPr>
                <w:rFonts w:eastAsia="Calibri"/>
              </w:rPr>
              <w:t>2</w:t>
            </w:r>
          </w:p>
        </w:tc>
        <w:tc>
          <w:tcPr>
            <w:tcW w:w="2262" w:type="dxa"/>
          </w:tcPr>
          <w:p w:rsidR="00BE5DB7" w:rsidRPr="001F4AC7" w:rsidRDefault="00BE5DB7" w:rsidP="00E23F4A">
            <w:pPr>
              <w:jc w:val="both"/>
              <w:rPr>
                <w:rFonts w:eastAsia="Calibri"/>
              </w:rPr>
            </w:pPr>
            <w:r w:rsidRPr="001F4AC7">
              <w:rPr>
                <w:rFonts w:eastAsia="Calibri"/>
              </w:rPr>
              <w:t>Утренняя гимнастика</w:t>
            </w:r>
          </w:p>
          <w:p w:rsidR="00BE5DB7" w:rsidRPr="001F4AC7" w:rsidRDefault="00BE5DB7" w:rsidP="00E23F4A">
            <w:pPr>
              <w:jc w:val="both"/>
              <w:rPr>
                <w:rFonts w:eastAsia="Calibri"/>
              </w:rPr>
            </w:pPr>
            <w:r w:rsidRPr="001F4AC7">
              <w:rPr>
                <w:rFonts w:eastAsia="Calibri"/>
              </w:rPr>
              <w:t xml:space="preserve"> на улице</w:t>
            </w:r>
          </w:p>
        </w:tc>
        <w:tc>
          <w:tcPr>
            <w:tcW w:w="2126" w:type="dxa"/>
          </w:tcPr>
          <w:p w:rsidR="00BE5DB7" w:rsidRPr="001F4AC7" w:rsidRDefault="00BE5DB7" w:rsidP="00E23F4A">
            <w:pPr>
              <w:jc w:val="both"/>
              <w:rPr>
                <w:rFonts w:eastAsia="Calibri"/>
              </w:rPr>
            </w:pPr>
            <w:r w:rsidRPr="001F4AC7">
              <w:rPr>
                <w:rFonts w:eastAsia="Calibri"/>
              </w:rPr>
              <w:t>8.30-9.00</w:t>
            </w:r>
          </w:p>
          <w:p w:rsidR="00BE5DB7" w:rsidRPr="001F4AC7" w:rsidRDefault="00BE5DB7" w:rsidP="00E23F4A">
            <w:pPr>
              <w:jc w:val="both"/>
              <w:rPr>
                <w:rFonts w:eastAsia="Calibri"/>
              </w:rPr>
            </w:pPr>
          </w:p>
        </w:tc>
        <w:tc>
          <w:tcPr>
            <w:tcW w:w="992" w:type="dxa"/>
          </w:tcPr>
          <w:p w:rsidR="00BE5DB7" w:rsidRPr="001F4AC7" w:rsidRDefault="00BE5DB7" w:rsidP="00E23F4A">
            <w:pPr>
              <w:jc w:val="both"/>
              <w:rPr>
                <w:rFonts w:eastAsia="Calibri"/>
              </w:rPr>
            </w:pPr>
            <w:r w:rsidRPr="001F4AC7">
              <w:rPr>
                <w:rFonts w:eastAsia="Calibri"/>
              </w:rPr>
              <w:t>+</w:t>
            </w:r>
          </w:p>
          <w:p w:rsidR="00BE5DB7" w:rsidRPr="001F4AC7" w:rsidRDefault="00BE5DB7" w:rsidP="00E23F4A">
            <w:pPr>
              <w:jc w:val="both"/>
              <w:rPr>
                <w:rFonts w:eastAsia="Calibri"/>
              </w:rPr>
            </w:pPr>
          </w:p>
        </w:tc>
        <w:tc>
          <w:tcPr>
            <w:tcW w:w="1134" w:type="dxa"/>
          </w:tcPr>
          <w:p w:rsidR="00BE5DB7" w:rsidRPr="001F4AC7" w:rsidRDefault="00BE5DB7" w:rsidP="00E23F4A">
            <w:pPr>
              <w:jc w:val="both"/>
              <w:rPr>
                <w:rFonts w:eastAsia="Calibri"/>
              </w:rPr>
            </w:pPr>
            <w:r w:rsidRPr="001F4AC7">
              <w:rPr>
                <w:rFonts w:eastAsia="Calibri"/>
              </w:rPr>
              <w:t>+</w:t>
            </w:r>
          </w:p>
          <w:p w:rsidR="00BE5DB7" w:rsidRPr="001F4AC7" w:rsidRDefault="00BE5DB7" w:rsidP="00E23F4A">
            <w:pPr>
              <w:jc w:val="both"/>
              <w:rPr>
                <w:rFonts w:eastAsia="Calibri"/>
              </w:rPr>
            </w:pPr>
          </w:p>
        </w:tc>
        <w:tc>
          <w:tcPr>
            <w:tcW w:w="1230" w:type="dxa"/>
          </w:tcPr>
          <w:p w:rsidR="00BE5DB7" w:rsidRPr="001F4AC7" w:rsidRDefault="00BE5DB7" w:rsidP="00E23F4A">
            <w:pPr>
              <w:jc w:val="both"/>
              <w:rPr>
                <w:rFonts w:eastAsia="Calibri"/>
              </w:rPr>
            </w:pPr>
            <w:r w:rsidRPr="001F4AC7">
              <w:rPr>
                <w:rFonts w:eastAsia="Calibri"/>
              </w:rPr>
              <w:t>+</w:t>
            </w:r>
          </w:p>
          <w:p w:rsidR="00BE5DB7" w:rsidRPr="001F4AC7" w:rsidRDefault="00BE5DB7" w:rsidP="00E23F4A">
            <w:pPr>
              <w:jc w:val="both"/>
              <w:rPr>
                <w:rFonts w:eastAsia="Calibri"/>
              </w:rPr>
            </w:pPr>
          </w:p>
        </w:tc>
        <w:tc>
          <w:tcPr>
            <w:tcW w:w="1356" w:type="dxa"/>
          </w:tcPr>
          <w:p w:rsidR="00BE5DB7" w:rsidRPr="001F4AC7" w:rsidRDefault="00BE5DB7" w:rsidP="00E23F4A">
            <w:pPr>
              <w:rPr>
                <w:rFonts w:eastAsia="Calibri"/>
              </w:rPr>
            </w:pPr>
            <w:r w:rsidRPr="001F4AC7">
              <w:rPr>
                <w:rFonts w:eastAsia="Calibri"/>
              </w:rPr>
              <w:t>+</w:t>
            </w:r>
          </w:p>
          <w:p w:rsidR="00BE5DB7" w:rsidRPr="001F4AC7" w:rsidRDefault="00BE5DB7" w:rsidP="00E23F4A">
            <w:pPr>
              <w:jc w:val="both"/>
              <w:rPr>
                <w:rFonts w:eastAsia="Calibri"/>
              </w:rPr>
            </w:pPr>
          </w:p>
        </w:tc>
      </w:tr>
      <w:tr w:rsidR="00BE5DB7" w:rsidRPr="001F4AC7" w:rsidTr="003E037A">
        <w:trPr>
          <w:trHeight w:val="345"/>
        </w:trPr>
        <w:tc>
          <w:tcPr>
            <w:tcW w:w="540" w:type="dxa"/>
          </w:tcPr>
          <w:p w:rsidR="00BE5DB7" w:rsidRPr="001F4AC7" w:rsidRDefault="00BE5DB7" w:rsidP="00E23F4A">
            <w:pPr>
              <w:jc w:val="both"/>
              <w:rPr>
                <w:rFonts w:eastAsia="Calibri"/>
              </w:rPr>
            </w:pPr>
            <w:r w:rsidRPr="001F4AC7">
              <w:rPr>
                <w:rFonts w:eastAsia="Calibri"/>
              </w:rPr>
              <w:t>3</w:t>
            </w:r>
          </w:p>
        </w:tc>
        <w:tc>
          <w:tcPr>
            <w:tcW w:w="2262" w:type="dxa"/>
          </w:tcPr>
          <w:p w:rsidR="00BE5DB7" w:rsidRPr="001F4AC7" w:rsidRDefault="00BE5DB7" w:rsidP="00E23F4A">
            <w:pPr>
              <w:jc w:val="both"/>
              <w:rPr>
                <w:rFonts w:eastAsia="Calibri"/>
              </w:rPr>
            </w:pPr>
            <w:r w:rsidRPr="001F4AC7">
              <w:rPr>
                <w:rFonts w:eastAsia="Calibri"/>
              </w:rPr>
              <w:t>Оздоровительный бег</w:t>
            </w:r>
          </w:p>
        </w:tc>
        <w:tc>
          <w:tcPr>
            <w:tcW w:w="2126" w:type="dxa"/>
          </w:tcPr>
          <w:p w:rsidR="00BE5DB7" w:rsidRPr="001F4AC7" w:rsidRDefault="00BE5DB7" w:rsidP="00575824">
            <w:pPr>
              <w:rPr>
                <w:rFonts w:eastAsia="Calibri"/>
              </w:rPr>
            </w:pPr>
            <w:r w:rsidRPr="001F4AC7">
              <w:rPr>
                <w:rFonts w:eastAsia="Calibri"/>
              </w:rPr>
              <w:t>Ежедневно</w:t>
            </w:r>
          </w:p>
          <w:p w:rsidR="00BE5DB7" w:rsidRPr="001F4AC7" w:rsidRDefault="00BE5DB7" w:rsidP="00575824">
            <w:pPr>
              <w:rPr>
                <w:rFonts w:eastAsia="Calibri"/>
              </w:rPr>
            </w:pPr>
            <w:r w:rsidRPr="001F4AC7">
              <w:rPr>
                <w:rFonts w:eastAsia="Calibri"/>
              </w:rPr>
              <w:t>На свежем воздухе</w:t>
            </w:r>
          </w:p>
        </w:tc>
        <w:tc>
          <w:tcPr>
            <w:tcW w:w="992" w:type="dxa"/>
          </w:tcPr>
          <w:p w:rsidR="00BE5DB7" w:rsidRPr="001F4AC7" w:rsidRDefault="00BE5DB7" w:rsidP="00E23F4A">
            <w:pPr>
              <w:jc w:val="both"/>
              <w:rPr>
                <w:rFonts w:eastAsia="Calibri"/>
              </w:rPr>
            </w:pPr>
            <w:r w:rsidRPr="001F4AC7">
              <w:rPr>
                <w:rFonts w:eastAsia="Calibri"/>
              </w:rPr>
              <w:t>+</w:t>
            </w:r>
          </w:p>
        </w:tc>
        <w:tc>
          <w:tcPr>
            <w:tcW w:w="1134" w:type="dxa"/>
          </w:tcPr>
          <w:p w:rsidR="00BE5DB7" w:rsidRPr="001F4AC7" w:rsidRDefault="00BE5DB7" w:rsidP="00E23F4A">
            <w:pPr>
              <w:jc w:val="both"/>
              <w:rPr>
                <w:rFonts w:eastAsia="Calibri"/>
              </w:rPr>
            </w:pPr>
            <w:r w:rsidRPr="001F4AC7">
              <w:rPr>
                <w:rFonts w:eastAsia="Calibri"/>
              </w:rPr>
              <w:t>+</w:t>
            </w:r>
          </w:p>
        </w:tc>
        <w:tc>
          <w:tcPr>
            <w:tcW w:w="1230" w:type="dxa"/>
          </w:tcPr>
          <w:p w:rsidR="00BE5DB7" w:rsidRPr="001F4AC7" w:rsidRDefault="00BE5DB7" w:rsidP="00E23F4A">
            <w:pPr>
              <w:jc w:val="both"/>
              <w:rPr>
                <w:rFonts w:eastAsia="Calibri"/>
              </w:rPr>
            </w:pPr>
            <w:r w:rsidRPr="001F4AC7">
              <w:rPr>
                <w:rFonts w:eastAsia="Calibri"/>
              </w:rPr>
              <w:t>+</w:t>
            </w:r>
          </w:p>
        </w:tc>
        <w:tc>
          <w:tcPr>
            <w:tcW w:w="1356" w:type="dxa"/>
          </w:tcPr>
          <w:p w:rsidR="00BE5DB7" w:rsidRPr="001F4AC7" w:rsidRDefault="00BE5DB7" w:rsidP="00E23F4A">
            <w:pPr>
              <w:jc w:val="both"/>
              <w:rPr>
                <w:rFonts w:eastAsia="Calibri"/>
              </w:rPr>
            </w:pPr>
            <w:r w:rsidRPr="001F4AC7">
              <w:rPr>
                <w:rFonts w:eastAsia="Calibri"/>
              </w:rPr>
              <w:t>+</w:t>
            </w:r>
          </w:p>
        </w:tc>
      </w:tr>
      <w:tr w:rsidR="00BE5DB7" w:rsidRPr="001F4AC7" w:rsidTr="003E037A">
        <w:tc>
          <w:tcPr>
            <w:tcW w:w="540" w:type="dxa"/>
          </w:tcPr>
          <w:p w:rsidR="00BE5DB7" w:rsidRPr="001F4AC7" w:rsidRDefault="00BE5DB7" w:rsidP="00E23F4A">
            <w:pPr>
              <w:jc w:val="both"/>
              <w:rPr>
                <w:rFonts w:eastAsia="Calibri"/>
              </w:rPr>
            </w:pPr>
            <w:r w:rsidRPr="001F4AC7">
              <w:rPr>
                <w:rFonts w:eastAsia="Calibri"/>
              </w:rPr>
              <w:t>4</w:t>
            </w:r>
          </w:p>
        </w:tc>
        <w:tc>
          <w:tcPr>
            <w:tcW w:w="2262" w:type="dxa"/>
          </w:tcPr>
          <w:p w:rsidR="00BE5DB7" w:rsidRPr="001F4AC7" w:rsidRDefault="00BE5DB7" w:rsidP="00E23F4A">
            <w:pPr>
              <w:jc w:val="both"/>
              <w:rPr>
                <w:rFonts w:eastAsia="Calibri"/>
              </w:rPr>
            </w:pPr>
            <w:r w:rsidRPr="001F4AC7">
              <w:rPr>
                <w:rFonts w:eastAsia="Calibri"/>
              </w:rPr>
              <w:t>Солнечные ванны</w:t>
            </w:r>
          </w:p>
          <w:p w:rsidR="00BE5DB7" w:rsidRPr="001F4AC7" w:rsidRDefault="00BE5DB7" w:rsidP="00E23F4A">
            <w:pPr>
              <w:jc w:val="both"/>
              <w:rPr>
                <w:rFonts w:eastAsia="Calibri"/>
              </w:rPr>
            </w:pPr>
          </w:p>
        </w:tc>
        <w:tc>
          <w:tcPr>
            <w:tcW w:w="2126" w:type="dxa"/>
          </w:tcPr>
          <w:p w:rsidR="00BE5DB7" w:rsidRPr="001F4AC7" w:rsidRDefault="00BE5DB7" w:rsidP="00E23F4A">
            <w:pPr>
              <w:jc w:val="both"/>
              <w:rPr>
                <w:rFonts w:eastAsia="Calibri"/>
              </w:rPr>
            </w:pPr>
            <w:r w:rsidRPr="001F4AC7">
              <w:rPr>
                <w:rFonts w:eastAsia="Calibri"/>
              </w:rPr>
              <w:t>10.00-12.00</w:t>
            </w:r>
          </w:p>
          <w:p w:rsidR="00BE5DB7" w:rsidRPr="001F4AC7" w:rsidRDefault="00BE5DB7" w:rsidP="00E23F4A">
            <w:pPr>
              <w:jc w:val="both"/>
              <w:rPr>
                <w:rFonts w:eastAsia="Calibri"/>
              </w:rPr>
            </w:pPr>
            <w:r w:rsidRPr="001F4AC7">
              <w:rPr>
                <w:rFonts w:eastAsia="Calibri"/>
              </w:rPr>
              <w:t>16.30-18.00</w:t>
            </w:r>
          </w:p>
        </w:tc>
        <w:tc>
          <w:tcPr>
            <w:tcW w:w="992" w:type="dxa"/>
          </w:tcPr>
          <w:p w:rsidR="00BE5DB7" w:rsidRPr="001F4AC7" w:rsidRDefault="00BE5DB7" w:rsidP="00E23F4A">
            <w:pPr>
              <w:jc w:val="both"/>
              <w:rPr>
                <w:rFonts w:eastAsia="Calibri"/>
              </w:rPr>
            </w:pPr>
            <w:r w:rsidRPr="001F4AC7">
              <w:rPr>
                <w:rFonts w:eastAsia="Calibri"/>
              </w:rPr>
              <w:t>+</w:t>
            </w:r>
          </w:p>
        </w:tc>
        <w:tc>
          <w:tcPr>
            <w:tcW w:w="1134" w:type="dxa"/>
          </w:tcPr>
          <w:p w:rsidR="00BE5DB7" w:rsidRPr="001F4AC7" w:rsidRDefault="00BE5DB7" w:rsidP="00E23F4A">
            <w:pPr>
              <w:jc w:val="both"/>
              <w:rPr>
                <w:rFonts w:eastAsia="Calibri"/>
              </w:rPr>
            </w:pPr>
            <w:r w:rsidRPr="001F4AC7">
              <w:rPr>
                <w:rFonts w:eastAsia="Calibri"/>
              </w:rPr>
              <w:t>+</w:t>
            </w:r>
          </w:p>
        </w:tc>
        <w:tc>
          <w:tcPr>
            <w:tcW w:w="1230" w:type="dxa"/>
          </w:tcPr>
          <w:p w:rsidR="00BE5DB7" w:rsidRPr="001F4AC7" w:rsidRDefault="00BE5DB7" w:rsidP="00E23F4A">
            <w:pPr>
              <w:jc w:val="both"/>
              <w:rPr>
                <w:rFonts w:eastAsia="Calibri"/>
              </w:rPr>
            </w:pPr>
            <w:r w:rsidRPr="001F4AC7">
              <w:rPr>
                <w:rFonts w:eastAsia="Calibri"/>
              </w:rPr>
              <w:t>+</w:t>
            </w:r>
          </w:p>
        </w:tc>
        <w:tc>
          <w:tcPr>
            <w:tcW w:w="1356" w:type="dxa"/>
          </w:tcPr>
          <w:p w:rsidR="00BE5DB7" w:rsidRPr="001F4AC7" w:rsidRDefault="00BE5DB7" w:rsidP="00E23F4A">
            <w:pPr>
              <w:jc w:val="both"/>
              <w:rPr>
                <w:rFonts w:eastAsia="Calibri"/>
              </w:rPr>
            </w:pPr>
            <w:r w:rsidRPr="001F4AC7">
              <w:rPr>
                <w:rFonts w:eastAsia="Calibri"/>
              </w:rPr>
              <w:t>+</w:t>
            </w:r>
          </w:p>
        </w:tc>
      </w:tr>
      <w:tr w:rsidR="00BE5DB7" w:rsidRPr="001F4AC7" w:rsidTr="003E037A">
        <w:tc>
          <w:tcPr>
            <w:tcW w:w="540" w:type="dxa"/>
          </w:tcPr>
          <w:p w:rsidR="00BE5DB7" w:rsidRPr="001F4AC7" w:rsidRDefault="00BE5DB7" w:rsidP="00E23F4A">
            <w:pPr>
              <w:jc w:val="both"/>
              <w:rPr>
                <w:rFonts w:eastAsia="Calibri"/>
              </w:rPr>
            </w:pPr>
            <w:r w:rsidRPr="001F4AC7">
              <w:rPr>
                <w:rFonts w:eastAsia="Calibri"/>
              </w:rPr>
              <w:t>5</w:t>
            </w:r>
          </w:p>
        </w:tc>
        <w:tc>
          <w:tcPr>
            <w:tcW w:w="2262" w:type="dxa"/>
          </w:tcPr>
          <w:p w:rsidR="00BE5DB7" w:rsidRPr="001F4AC7" w:rsidRDefault="00BE5DB7" w:rsidP="00E23F4A">
            <w:pPr>
              <w:rPr>
                <w:rFonts w:eastAsia="Calibri"/>
              </w:rPr>
            </w:pPr>
            <w:r w:rsidRPr="001F4AC7">
              <w:rPr>
                <w:rFonts w:eastAsia="Calibri"/>
              </w:rPr>
              <w:t>Умывание в течение дня прохладной водой</w:t>
            </w:r>
          </w:p>
        </w:tc>
        <w:tc>
          <w:tcPr>
            <w:tcW w:w="2126" w:type="dxa"/>
          </w:tcPr>
          <w:p w:rsidR="00BE5DB7" w:rsidRPr="001F4AC7" w:rsidRDefault="00BE5DB7" w:rsidP="00E23F4A">
            <w:pPr>
              <w:jc w:val="both"/>
              <w:rPr>
                <w:rFonts w:eastAsia="Calibri"/>
              </w:rPr>
            </w:pPr>
            <w:r w:rsidRPr="001F4AC7">
              <w:rPr>
                <w:rFonts w:eastAsia="Calibri"/>
              </w:rPr>
              <w:t>По режиму</w:t>
            </w:r>
          </w:p>
          <w:p w:rsidR="00BE5DB7" w:rsidRPr="001F4AC7" w:rsidRDefault="00BE5DB7" w:rsidP="00E23F4A">
            <w:pPr>
              <w:jc w:val="both"/>
              <w:rPr>
                <w:rFonts w:eastAsia="Calibri"/>
              </w:rPr>
            </w:pPr>
          </w:p>
        </w:tc>
        <w:tc>
          <w:tcPr>
            <w:tcW w:w="992" w:type="dxa"/>
          </w:tcPr>
          <w:p w:rsidR="00BE5DB7" w:rsidRPr="001F4AC7" w:rsidRDefault="00BE5DB7" w:rsidP="00E23F4A">
            <w:pPr>
              <w:jc w:val="both"/>
              <w:rPr>
                <w:rFonts w:eastAsia="Calibri"/>
              </w:rPr>
            </w:pPr>
            <w:r w:rsidRPr="001F4AC7">
              <w:rPr>
                <w:rFonts w:eastAsia="Calibri"/>
              </w:rPr>
              <w:t>+</w:t>
            </w:r>
          </w:p>
        </w:tc>
        <w:tc>
          <w:tcPr>
            <w:tcW w:w="1134" w:type="dxa"/>
          </w:tcPr>
          <w:p w:rsidR="00BE5DB7" w:rsidRPr="001F4AC7" w:rsidRDefault="00BE5DB7" w:rsidP="00E23F4A">
            <w:pPr>
              <w:jc w:val="both"/>
              <w:rPr>
                <w:rFonts w:eastAsia="Calibri"/>
              </w:rPr>
            </w:pPr>
            <w:r w:rsidRPr="001F4AC7">
              <w:rPr>
                <w:rFonts w:eastAsia="Calibri"/>
              </w:rPr>
              <w:t>+</w:t>
            </w:r>
          </w:p>
        </w:tc>
        <w:tc>
          <w:tcPr>
            <w:tcW w:w="1230" w:type="dxa"/>
          </w:tcPr>
          <w:p w:rsidR="00BE5DB7" w:rsidRPr="001F4AC7" w:rsidRDefault="00BE5DB7" w:rsidP="00E23F4A">
            <w:pPr>
              <w:jc w:val="both"/>
              <w:rPr>
                <w:rFonts w:eastAsia="Calibri"/>
              </w:rPr>
            </w:pPr>
            <w:r w:rsidRPr="001F4AC7">
              <w:rPr>
                <w:rFonts w:eastAsia="Calibri"/>
              </w:rPr>
              <w:t>+</w:t>
            </w:r>
          </w:p>
        </w:tc>
        <w:tc>
          <w:tcPr>
            <w:tcW w:w="1356" w:type="dxa"/>
          </w:tcPr>
          <w:p w:rsidR="00BE5DB7" w:rsidRPr="001F4AC7" w:rsidRDefault="00BE5DB7" w:rsidP="00E23F4A">
            <w:pPr>
              <w:jc w:val="both"/>
              <w:rPr>
                <w:rFonts w:eastAsia="Calibri"/>
              </w:rPr>
            </w:pPr>
            <w:r w:rsidRPr="001F4AC7">
              <w:rPr>
                <w:rFonts w:eastAsia="Calibri"/>
              </w:rPr>
              <w:t>+</w:t>
            </w:r>
          </w:p>
        </w:tc>
      </w:tr>
      <w:tr w:rsidR="00BE5DB7" w:rsidRPr="001F4AC7" w:rsidTr="003E037A">
        <w:tc>
          <w:tcPr>
            <w:tcW w:w="540" w:type="dxa"/>
          </w:tcPr>
          <w:p w:rsidR="00BE5DB7" w:rsidRPr="001F4AC7" w:rsidRDefault="00BE5DB7" w:rsidP="00E23F4A">
            <w:pPr>
              <w:jc w:val="both"/>
              <w:rPr>
                <w:rFonts w:eastAsia="Calibri"/>
              </w:rPr>
            </w:pPr>
            <w:r w:rsidRPr="001F4AC7">
              <w:rPr>
                <w:rFonts w:eastAsia="Calibri"/>
              </w:rPr>
              <w:t>6</w:t>
            </w:r>
          </w:p>
        </w:tc>
        <w:tc>
          <w:tcPr>
            <w:tcW w:w="2262" w:type="dxa"/>
          </w:tcPr>
          <w:p w:rsidR="00BE5DB7" w:rsidRPr="001F4AC7" w:rsidRDefault="00BE5DB7" w:rsidP="00E23F4A">
            <w:pPr>
              <w:jc w:val="both"/>
              <w:rPr>
                <w:rFonts w:eastAsia="Calibri"/>
              </w:rPr>
            </w:pPr>
            <w:r w:rsidRPr="001F4AC7">
              <w:rPr>
                <w:rFonts w:eastAsia="Calibri"/>
              </w:rPr>
              <w:t>Полоскание полости рта</w:t>
            </w:r>
          </w:p>
        </w:tc>
        <w:tc>
          <w:tcPr>
            <w:tcW w:w="2126" w:type="dxa"/>
          </w:tcPr>
          <w:p w:rsidR="00BE5DB7" w:rsidRPr="001F4AC7" w:rsidRDefault="00BE5DB7" w:rsidP="00E23F4A">
            <w:pPr>
              <w:jc w:val="both"/>
              <w:rPr>
                <w:rFonts w:eastAsia="Calibri"/>
              </w:rPr>
            </w:pPr>
            <w:r w:rsidRPr="001F4AC7">
              <w:rPr>
                <w:rFonts w:eastAsia="Calibri"/>
              </w:rPr>
              <w:t>После еды</w:t>
            </w:r>
          </w:p>
          <w:p w:rsidR="00BE5DB7" w:rsidRPr="001F4AC7" w:rsidRDefault="00BE5DB7" w:rsidP="00E23F4A">
            <w:pPr>
              <w:jc w:val="both"/>
              <w:rPr>
                <w:rFonts w:eastAsia="Calibri"/>
              </w:rPr>
            </w:pPr>
          </w:p>
        </w:tc>
        <w:tc>
          <w:tcPr>
            <w:tcW w:w="992" w:type="dxa"/>
          </w:tcPr>
          <w:p w:rsidR="00BE5DB7" w:rsidRPr="001F4AC7" w:rsidRDefault="00BE5DB7" w:rsidP="00E23F4A">
            <w:pPr>
              <w:jc w:val="both"/>
              <w:rPr>
                <w:rFonts w:eastAsia="Calibri"/>
              </w:rPr>
            </w:pPr>
            <w:r w:rsidRPr="001F4AC7">
              <w:rPr>
                <w:rFonts w:eastAsia="Calibri"/>
              </w:rPr>
              <w:t>-</w:t>
            </w:r>
          </w:p>
        </w:tc>
        <w:tc>
          <w:tcPr>
            <w:tcW w:w="1134" w:type="dxa"/>
          </w:tcPr>
          <w:p w:rsidR="00BE5DB7" w:rsidRPr="001F4AC7" w:rsidRDefault="00BE5DB7" w:rsidP="00E23F4A">
            <w:pPr>
              <w:jc w:val="both"/>
              <w:rPr>
                <w:rFonts w:eastAsia="Calibri"/>
              </w:rPr>
            </w:pPr>
            <w:r w:rsidRPr="001F4AC7">
              <w:rPr>
                <w:rFonts w:eastAsia="Calibri"/>
              </w:rPr>
              <w:t>-</w:t>
            </w:r>
          </w:p>
        </w:tc>
        <w:tc>
          <w:tcPr>
            <w:tcW w:w="1230" w:type="dxa"/>
          </w:tcPr>
          <w:p w:rsidR="00BE5DB7" w:rsidRPr="001F4AC7" w:rsidRDefault="00BE5DB7" w:rsidP="00E23F4A">
            <w:pPr>
              <w:jc w:val="both"/>
              <w:rPr>
                <w:rFonts w:eastAsia="Calibri"/>
              </w:rPr>
            </w:pPr>
            <w:r w:rsidRPr="001F4AC7">
              <w:rPr>
                <w:rFonts w:eastAsia="Calibri"/>
              </w:rPr>
              <w:t>+</w:t>
            </w:r>
          </w:p>
        </w:tc>
        <w:tc>
          <w:tcPr>
            <w:tcW w:w="1356" w:type="dxa"/>
          </w:tcPr>
          <w:p w:rsidR="00BE5DB7" w:rsidRPr="001F4AC7" w:rsidRDefault="00BE5DB7" w:rsidP="00E23F4A">
            <w:pPr>
              <w:jc w:val="both"/>
              <w:rPr>
                <w:rFonts w:eastAsia="Calibri"/>
              </w:rPr>
            </w:pPr>
            <w:r w:rsidRPr="001F4AC7">
              <w:rPr>
                <w:rFonts w:eastAsia="Calibri"/>
              </w:rPr>
              <w:t>+</w:t>
            </w:r>
          </w:p>
        </w:tc>
      </w:tr>
      <w:tr w:rsidR="00BE5DB7" w:rsidRPr="001F4AC7" w:rsidTr="003E037A">
        <w:tc>
          <w:tcPr>
            <w:tcW w:w="540" w:type="dxa"/>
          </w:tcPr>
          <w:p w:rsidR="00BE5DB7" w:rsidRPr="001F4AC7" w:rsidRDefault="00BE5DB7" w:rsidP="00E23F4A">
            <w:pPr>
              <w:jc w:val="both"/>
              <w:rPr>
                <w:rFonts w:eastAsia="Calibri"/>
              </w:rPr>
            </w:pPr>
            <w:r w:rsidRPr="001F4AC7">
              <w:rPr>
                <w:rFonts w:eastAsia="Calibri"/>
              </w:rPr>
              <w:t>7</w:t>
            </w:r>
          </w:p>
        </w:tc>
        <w:tc>
          <w:tcPr>
            <w:tcW w:w="2262" w:type="dxa"/>
          </w:tcPr>
          <w:p w:rsidR="00BE5DB7" w:rsidRPr="001F4AC7" w:rsidRDefault="00BE5DB7" w:rsidP="00E23F4A">
            <w:pPr>
              <w:rPr>
                <w:rFonts w:eastAsia="Calibri"/>
              </w:rPr>
            </w:pPr>
            <w:r w:rsidRPr="001F4AC7">
              <w:rPr>
                <w:rFonts w:eastAsia="Calibri"/>
              </w:rPr>
              <w:t>Сон с доступом свежего воздуха</w:t>
            </w:r>
          </w:p>
        </w:tc>
        <w:tc>
          <w:tcPr>
            <w:tcW w:w="2126" w:type="dxa"/>
          </w:tcPr>
          <w:p w:rsidR="00BE5DB7" w:rsidRPr="001F4AC7" w:rsidRDefault="00BE5DB7" w:rsidP="00E23F4A">
            <w:pPr>
              <w:jc w:val="both"/>
              <w:rPr>
                <w:rFonts w:eastAsia="Calibri"/>
              </w:rPr>
            </w:pPr>
            <w:r w:rsidRPr="001F4AC7">
              <w:rPr>
                <w:rFonts w:eastAsia="Calibri"/>
              </w:rPr>
              <w:t>12.30-15.30</w:t>
            </w:r>
          </w:p>
          <w:p w:rsidR="00BE5DB7" w:rsidRPr="001F4AC7" w:rsidRDefault="00BE5DB7" w:rsidP="00E23F4A">
            <w:pPr>
              <w:jc w:val="both"/>
              <w:rPr>
                <w:rFonts w:eastAsia="Calibri"/>
              </w:rPr>
            </w:pPr>
          </w:p>
        </w:tc>
        <w:tc>
          <w:tcPr>
            <w:tcW w:w="992" w:type="dxa"/>
          </w:tcPr>
          <w:p w:rsidR="00BE5DB7" w:rsidRPr="001F4AC7" w:rsidRDefault="00BE5DB7" w:rsidP="00E23F4A">
            <w:pPr>
              <w:jc w:val="both"/>
              <w:rPr>
                <w:rFonts w:eastAsia="Calibri"/>
              </w:rPr>
            </w:pPr>
            <w:r w:rsidRPr="001F4AC7">
              <w:rPr>
                <w:rFonts w:eastAsia="Calibri"/>
              </w:rPr>
              <w:t>+</w:t>
            </w:r>
          </w:p>
        </w:tc>
        <w:tc>
          <w:tcPr>
            <w:tcW w:w="1134" w:type="dxa"/>
          </w:tcPr>
          <w:p w:rsidR="00BE5DB7" w:rsidRPr="001F4AC7" w:rsidRDefault="00BE5DB7" w:rsidP="00E23F4A">
            <w:pPr>
              <w:jc w:val="both"/>
              <w:rPr>
                <w:rFonts w:eastAsia="Calibri"/>
              </w:rPr>
            </w:pPr>
            <w:r w:rsidRPr="001F4AC7">
              <w:rPr>
                <w:rFonts w:eastAsia="Calibri"/>
              </w:rPr>
              <w:t>+</w:t>
            </w:r>
          </w:p>
        </w:tc>
        <w:tc>
          <w:tcPr>
            <w:tcW w:w="1230" w:type="dxa"/>
          </w:tcPr>
          <w:p w:rsidR="00BE5DB7" w:rsidRPr="001F4AC7" w:rsidRDefault="00BE5DB7" w:rsidP="00E23F4A">
            <w:pPr>
              <w:jc w:val="both"/>
              <w:rPr>
                <w:rFonts w:eastAsia="Calibri"/>
              </w:rPr>
            </w:pPr>
            <w:r w:rsidRPr="001F4AC7">
              <w:rPr>
                <w:rFonts w:eastAsia="Calibri"/>
              </w:rPr>
              <w:t>+</w:t>
            </w:r>
          </w:p>
        </w:tc>
        <w:tc>
          <w:tcPr>
            <w:tcW w:w="1356" w:type="dxa"/>
          </w:tcPr>
          <w:p w:rsidR="00BE5DB7" w:rsidRPr="001F4AC7" w:rsidRDefault="00BE5DB7" w:rsidP="00E23F4A">
            <w:pPr>
              <w:jc w:val="both"/>
              <w:rPr>
                <w:rFonts w:eastAsia="Calibri"/>
              </w:rPr>
            </w:pPr>
            <w:r w:rsidRPr="001F4AC7">
              <w:rPr>
                <w:rFonts w:eastAsia="Calibri"/>
              </w:rPr>
              <w:t>+</w:t>
            </w:r>
          </w:p>
        </w:tc>
      </w:tr>
      <w:tr w:rsidR="00BE5DB7" w:rsidRPr="001F4AC7" w:rsidTr="003E037A">
        <w:tc>
          <w:tcPr>
            <w:tcW w:w="540" w:type="dxa"/>
          </w:tcPr>
          <w:p w:rsidR="00BE5DB7" w:rsidRPr="001F4AC7" w:rsidRDefault="00BE5DB7" w:rsidP="00E23F4A">
            <w:pPr>
              <w:jc w:val="both"/>
              <w:rPr>
                <w:rFonts w:eastAsia="Calibri"/>
              </w:rPr>
            </w:pPr>
            <w:r w:rsidRPr="001F4AC7">
              <w:rPr>
                <w:rFonts w:eastAsia="Calibri"/>
              </w:rPr>
              <w:t>8</w:t>
            </w:r>
          </w:p>
        </w:tc>
        <w:tc>
          <w:tcPr>
            <w:tcW w:w="2262" w:type="dxa"/>
          </w:tcPr>
          <w:p w:rsidR="00BE5DB7" w:rsidRPr="001F4AC7" w:rsidRDefault="00BE5DB7" w:rsidP="00E23F4A">
            <w:pPr>
              <w:jc w:val="both"/>
              <w:rPr>
                <w:rFonts w:eastAsia="Calibri"/>
              </w:rPr>
            </w:pPr>
            <w:r w:rsidRPr="001F4AC7">
              <w:rPr>
                <w:rFonts w:eastAsia="Calibri"/>
              </w:rPr>
              <w:t>Сон без маечек</w:t>
            </w:r>
          </w:p>
        </w:tc>
        <w:tc>
          <w:tcPr>
            <w:tcW w:w="2126" w:type="dxa"/>
          </w:tcPr>
          <w:p w:rsidR="00BE5DB7" w:rsidRPr="001F4AC7" w:rsidRDefault="00BE5DB7" w:rsidP="00E23F4A">
            <w:pPr>
              <w:jc w:val="both"/>
              <w:rPr>
                <w:rFonts w:eastAsia="Calibri"/>
              </w:rPr>
            </w:pPr>
            <w:r w:rsidRPr="001F4AC7">
              <w:rPr>
                <w:rFonts w:eastAsia="Calibri"/>
              </w:rPr>
              <w:t>12.00-15.30</w:t>
            </w:r>
          </w:p>
        </w:tc>
        <w:tc>
          <w:tcPr>
            <w:tcW w:w="992" w:type="dxa"/>
          </w:tcPr>
          <w:p w:rsidR="00BE5DB7" w:rsidRPr="001F4AC7" w:rsidRDefault="00BE5DB7" w:rsidP="00E23F4A">
            <w:pPr>
              <w:jc w:val="both"/>
              <w:rPr>
                <w:rFonts w:eastAsia="Calibri"/>
              </w:rPr>
            </w:pPr>
            <w:r w:rsidRPr="001F4AC7">
              <w:rPr>
                <w:rFonts w:eastAsia="Calibri"/>
              </w:rPr>
              <w:t>+</w:t>
            </w:r>
          </w:p>
        </w:tc>
        <w:tc>
          <w:tcPr>
            <w:tcW w:w="1134" w:type="dxa"/>
          </w:tcPr>
          <w:p w:rsidR="00BE5DB7" w:rsidRPr="001F4AC7" w:rsidRDefault="00BE5DB7" w:rsidP="00E23F4A">
            <w:pPr>
              <w:jc w:val="both"/>
              <w:rPr>
                <w:rFonts w:eastAsia="Calibri"/>
              </w:rPr>
            </w:pPr>
            <w:r w:rsidRPr="001F4AC7">
              <w:rPr>
                <w:rFonts w:eastAsia="Calibri"/>
              </w:rPr>
              <w:t>+</w:t>
            </w:r>
          </w:p>
        </w:tc>
        <w:tc>
          <w:tcPr>
            <w:tcW w:w="1230" w:type="dxa"/>
          </w:tcPr>
          <w:p w:rsidR="00BE5DB7" w:rsidRPr="001F4AC7" w:rsidRDefault="00BE5DB7" w:rsidP="00E23F4A">
            <w:pPr>
              <w:jc w:val="both"/>
              <w:rPr>
                <w:rFonts w:eastAsia="Calibri"/>
              </w:rPr>
            </w:pPr>
            <w:r w:rsidRPr="001F4AC7">
              <w:rPr>
                <w:rFonts w:eastAsia="Calibri"/>
              </w:rPr>
              <w:t>+</w:t>
            </w:r>
          </w:p>
        </w:tc>
        <w:tc>
          <w:tcPr>
            <w:tcW w:w="1356" w:type="dxa"/>
          </w:tcPr>
          <w:p w:rsidR="00BE5DB7" w:rsidRPr="001F4AC7" w:rsidRDefault="00BE5DB7" w:rsidP="00E23F4A">
            <w:pPr>
              <w:jc w:val="both"/>
              <w:rPr>
                <w:rFonts w:eastAsia="Calibri"/>
              </w:rPr>
            </w:pPr>
            <w:r w:rsidRPr="001F4AC7">
              <w:rPr>
                <w:rFonts w:eastAsia="Calibri"/>
              </w:rPr>
              <w:t>+</w:t>
            </w:r>
          </w:p>
        </w:tc>
      </w:tr>
      <w:tr w:rsidR="00BE5DB7" w:rsidRPr="001F4AC7" w:rsidTr="003E037A">
        <w:tc>
          <w:tcPr>
            <w:tcW w:w="540" w:type="dxa"/>
          </w:tcPr>
          <w:p w:rsidR="00BE5DB7" w:rsidRPr="001F4AC7" w:rsidRDefault="00BE5DB7" w:rsidP="00E23F4A">
            <w:pPr>
              <w:jc w:val="both"/>
              <w:rPr>
                <w:rFonts w:eastAsia="Calibri"/>
              </w:rPr>
            </w:pPr>
            <w:r w:rsidRPr="001F4AC7">
              <w:rPr>
                <w:rFonts w:eastAsia="Calibri"/>
              </w:rPr>
              <w:t>9</w:t>
            </w:r>
          </w:p>
        </w:tc>
        <w:tc>
          <w:tcPr>
            <w:tcW w:w="2262" w:type="dxa"/>
          </w:tcPr>
          <w:p w:rsidR="00BE5DB7" w:rsidRPr="001F4AC7" w:rsidRDefault="00BE5DB7" w:rsidP="00E23F4A">
            <w:pPr>
              <w:rPr>
                <w:rFonts w:eastAsia="Calibri"/>
              </w:rPr>
            </w:pPr>
            <w:proofErr w:type="spellStart"/>
            <w:r w:rsidRPr="001F4AC7">
              <w:rPr>
                <w:rFonts w:eastAsia="Calibri"/>
              </w:rPr>
              <w:t>Босохождение</w:t>
            </w:r>
            <w:proofErr w:type="spellEnd"/>
          </w:p>
          <w:p w:rsidR="00BE5DB7" w:rsidRPr="001F4AC7" w:rsidRDefault="00BE5DB7" w:rsidP="00E23F4A">
            <w:pPr>
              <w:rPr>
                <w:rFonts w:eastAsia="Calibri"/>
              </w:rPr>
            </w:pPr>
            <w:r w:rsidRPr="001F4AC7">
              <w:rPr>
                <w:rFonts w:eastAsia="Calibri"/>
              </w:rPr>
              <w:t xml:space="preserve">топтание по </w:t>
            </w:r>
            <w:proofErr w:type="gramStart"/>
            <w:r w:rsidRPr="001F4AC7">
              <w:rPr>
                <w:rFonts w:eastAsia="Calibri"/>
              </w:rPr>
              <w:t>корригирующий</w:t>
            </w:r>
            <w:proofErr w:type="gramEnd"/>
            <w:r w:rsidRPr="001F4AC7">
              <w:rPr>
                <w:rFonts w:eastAsia="Calibri"/>
              </w:rPr>
              <w:t xml:space="preserve"> дорожке</w:t>
            </w:r>
          </w:p>
        </w:tc>
        <w:tc>
          <w:tcPr>
            <w:tcW w:w="2126" w:type="dxa"/>
          </w:tcPr>
          <w:p w:rsidR="00BE5DB7" w:rsidRPr="001F4AC7" w:rsidRDefault="00BE5DB7" w:rsidP="00E23F4A">
            <w:pPr>
              <w:rPr>
                <w:rFonts w:eastAsia="Calibri"/>
              </w:rPr>
            </w:pPr>
            <w:r w:rsidRPr="001F4AC7">
              <w:rPr>
                <w:rFonts w:eastAsia="Calibri"/>
              </w:rPr>
              <w:t>До и после сна</w:t>
            </w:r>
          </w:p>
          <w:p w:rsidR="00BE5DB7" w:rsidRPr="001F4AC7" w:rsidRDefault="00BE5DB7" w:rsidP="00E23F4A">
            <w:pPr>
              <w:rPr>
                <w:rFonts w:eastAsia="Calibri"/>
              </w:rPr>
            </w:pPr>
            <w:r w:rsidRPr="001F4AC7">
              <w:rPr>
                <w:rFonts w:eastAsia="Calibri"/>
              </w:rPr>
              <w:t>В течение 5-7 мин по мере пробуждения</w:t>
            </w:r>
          </w:p>
        </w:tc>
        <w:tc>
          <w:tcPr>
            <w:tcW w:w="992" w:type="dxa"/>
          </w:tcPr>
          <w:p w:rsidR="00BE5DB7" w:rsidRPr="001F4AC7" w:rsidRDefault="00BE5DB7" w:rsidP="00E23F4A">
            <w:pPr>
              <w:jc w:val="both"/>
              <w:rPr>
                <w:rFonts w:eastAsia="Calibri"/>
              </w:rPr>
            </w:pPr>
            <w:r w:rsidRPr="001F4AC7">
              <w:rPr>
                <w:rFonts w:eastAsia="Calibri"/>
              </w:rPr>
              <w:t>+</w:t>
            </w:r>
          </w:p>
        </w:tc>
        <w:tc>
          <w:tcPr>
            <w:tcW w:w="1134" w:type="dxa"/>
          </w:tcPr>
          <w:p w:rsidR="00BE5DB7" w:rsidRPr="001F4AC7" w:rsidRDefault="00BE5DB7" w:rsidP="00E23F4A">
            <w:pPr>
              <w:jc w:val="both"/>
              <w:rPr>
                <w:rFonts w:eastAsia="Calibri"/>
              </w:rPr>
            </w:pPr>
            <w:r w:rsidRPr="001F4AC7">
              <w:rPr>
                <w:rFonts w:eastAsia="Calibri"/>
              </w:rPr>
              <w:t>+</w:t>
            </w:r>
          </w:p>
        </w:tc>
        <w:tc>
          <w:tcPr>
            <w:tcW w:w="1230" w:type="dxa"/>
          </w:tcPr>
          <w:p w:rsidR="00BE5DB7" w:rsidRPr="001F4AC7" w:rsidRDefault="00BE5DB7" w:rsidP="00E23F4A">
            <w:pPr>
              <w:jc w:val="both"/>
              <w:rPr>
                <w:rFonts w:eastAsia="Calibri"/>
              </w:rPr>
            </w:pPr>
            <w:r w:rsidRPr="001F4AC7">
              <w:rPr>
                <w:rFonts w:eastAsia="Calibri"/>
              </w:rPr>
              <w:t>+</w:t>
            </w:r>
          </w:p>
        </w:tc>
        <w:tc>
          <w:tcPr>
            <w:tcW w:w="1356" w:type="dxa"/>
          </w:tcPr>
          <w:p w:rsidR="00BE5DB7" w:rsidRPr="001F4AC7" w:rsidRDefault="00BE5DB7" w:rsidP="00E23F4A">
            <w:pPr>
              <w:jc w:val="both"/>
              <w:rPr>
                <w:rFonts w:eastAsia="Calibri"/>
              </w:rPr>
            </w:pPr>
            <w:r w:rsidRPr="001F4AC7">
              <w:rPr>
                <w:rFonts w:eastAsia="Calibri"/>
              </w:rPr>
              <w:t>+</w:t>
            </w:r>
          </w:p>
        </w:tc>
      </w:tr>
      <w:tr w:rsidR="00BE5DB7" w:rsidRPr="001F4AC7" w:rsidTr="003E037A">
        <w:trPr>
          <w:trHeight w:val="534"/>
        </w:trPr>
        <w:tc>
          <w:tcPr>
            <w:tcW w:w="540" w:type="dxa"/>
          </w:tcPr>
          <w:p w:rsidR="00BE5DB7" w:rsidRPr="001F4AC7" w:rsidRDefault="00BE5DB7" w:rsidP="00E23F4A">
            <w:pPr>
              <w:jc w:val="both"/>
              <w:rPr>
                <w:rFonts w:eastAsia="Calibri"/>
              </w:rPr>
            </w:pPr>
            <w:r w:rsidRPr="001F4AC7">
              <w:rPr>
                <w:rFonts w:eastAsia="Calibri"/>
              </w:rPr>
              <w:t>10</w:t>
            </w:r>
          </w:p>
        </w:tc>
        <w:tc>
          <w:tcPr>
            <w:tcW w:w="2262" w:type="dxa"/>
          </w:tcPr>
          <w:p w:rsidR="00BE5DB7" w:rsidRPr="001F4AC7" w:rsidRDefault="00BE5DB7" w:rsidP="00E23F4A">
            <w:pPr>
              <w:jc w:val="both"/>
              <w:rPr>
                <w:rFonts w:eastAsia="Calibri"/>
              </w:rPr>
            </w:pPr>
            <w:r w:rsidRPr="001F4AC7">
              <w:rPr>
                <w:rFonts w:eastAsia="Calibri"/>
              </w:rPr>
              <w:t>Проветривание</w:t>
            </w:r>
          </w:p>
        </w:tc>
        <w:tc>
          <w:tcPr>
            <w:tcW w:w="2126" w:type="dxa"/>
          </w:tcPr>
          <w:p w:rsidR="00BE5DB7" w:rsidRPr="001F4AC7" w:rsidRDefault="00BE5DB7" w:rsidP="00E23F4A">
            <w:pPr>
              <w:jc w:val="both"/>
              <w:rPr>
                <w:rFonts w:eastAsia="Calibri"/>
              </w:rPr>
            </w:pPr>
            <w:r w:rsidRPr="001F4AC7">
              <w:rPr>
                <w:rFonts w:eastAsia="Calibri"/>
              </w:rPr>
              <w:t>По графику</w:t>
            </w:r>
          </w:p>
        </w:tc>
        <w:tc>
          <w:tcPr>
            <w:tcW w:w="992" w:type="dxa"/>
          </w:tcPr>
          <w:p w:rsidR="00BE5DB7" w:rsidRPr="001F4AC7" w:rsidRDefault="00BE5DB7" w:rsidP="00E23F4A">
            <w:pPr>
              <w:jc w:val="both"/>
              <w:rPr>
                <w:rFonts w:eastAsia="Calibri"/>
              </w:rPr>
            </w:pPr>
            <w:r w:rsidRPr="001F4AC7">
              <w:rPr>
                <w:rFonts w:eastAsia="Calibri"/>
              </w:rPr>
              <w:t>+</w:t>
            </w:r>
          </w:p>
        </w:tc>
        <w:tc>
          <w:tcPr>
            <w:tcW w:w="1134" w:type="dxa"/>
          </w:tcPr>
          <w:p w:rsidR="00BE5DB7" w:rsidRPr="001F4AC7" w:rsidRDefault="00BE5DB7" w:rsidP="00E23F4A">
            <w:pPr>
              <w:jc w:val="both"/>
              <w:rPr>
                <w:rFonts w:eastAsia="Calibri"/>
              </w:rPr>
            </w:pPr>
            <w:r w:rsidRPr="001F4AC7">
              <w:rPr>
                <w:rFonts w:eastAsia="Calibri"/>
              </w:rPr>
              <w:t>+</w:t>
            </w:r>
          </w:p>
        </w:tc>
        <w:tc>
          <w:tcPr>
            <w:tcW w:w="1230" w:type="dxa"/>
          </w:tcPr>
          <w:p w:rsidR="00BE5DB7" w:rsidRPr="001F4AC7" w:rsidRDefault="00BE5DB7" w:rsidP="00E23F4A">
            <w:pPr>
              <w:jc w:val="both"/>
              <w:rPr>
                <w:rFonts w:eastAsia="Calibri"/>
              </w:rPr>
            </w:pPr>
            <w:r w:rsidRPr="001F4AC7">
              <w:rPr>
                <w:rFonts w:eastAsia="Calibri"/>
              </w:rPr>
              <w:t>+</w:t>
            </w:r>
          </w:p>
        </w:tc>
        <w:tc>
          <w:tcPr>
            <w:tcW w:w="1356" w:type="dxa"/>
          </w:tcPr>
          <w:p w:rsidR="00BE5DB7" w:rsidRPr="001F4AC7" w:rsidRDefault="00BE5DB7" w:rsidP="00E23F4A">
            <w:pPr>
              <w:jc w:val="both"/>
              <w:rPr>
                <w:rFonts w:eastAsia="Calibri"/>
              </w:rPr>
            </w:pPr>
            <w:r w:rsidRPr="001F4AC7">
              <w:rPr>
                <w:rFonts w:eastAsia="Calibri"/>
              </w:rPr>
              <w:t>+</w:t>
            </w:r>
          </w:p>
        </w:tc>
      </w:tr>
    </w:tbl>
    <w:p w:rsidR="00BE5DB7" w:rsidRDefault="00BE5DB7" w:rsidP="00BE5DB7">
      <w:pPr>
        <w:keepNext/>
        <w:autoSpaceDE w:val="0"/>
        <w:autoSpaceDN w:val="0"/>
        <w:adjustRightInd w:val="0"/>
        <w:jc w:val="both"/>
        <w:outlineLvl w:val="0"/>
        <w:rPr>
          <w:b/>
          <w:bCs/>
          <w:caps/>
          <w:sz w:val="28"/>
          <w:szCs w:val="28"/>
        </w:rPr>
        <w:sectPr w:rsidR="00BE5DB7" w:rsidSect="005A1E02">
          <w:type w:val="continuous"/>
          <w:pgSz w:w="10490" w:h="15026" w:code="6"/>
          <w:pgMar w:top="1135" w:right="567" w:bottom="1134" w:left="1701" w:header="709" w:footer="709" w:gutter="0"/>
          <w:cols w:space="708"/>
          <w:docGrid w:linePitch="360"/>
        </w:sectPr>
      </w:pPr>
    </w:p>
    <w:p w:rsidR="00BE5DB7" w:rsidRPr="00E5453C" w:rsidRDefault="00BE5DB7" w:rsidP="00BE5DB7">
      <w:pPr>
        <w:jc w:val="both"/>
        <w:rPr>
          <w:rFonts w:eastAsia="Calibri"/>
          <w:color w:val="FF0000"/>
          <w:sz w:val="18"/>
        </w:rPr>
      </w:pPr>
    </w:p>
    <w:p w:rsidR="00BE5DB7" w:rsidRPr="00EE06A1" w:rsidRDefault="001C48B1" w:rsidP="00BE5DB7">
      <w:pPr>
        <w:jc w:val="center"/>
        <w:rPr>
          <w:rFonts w:eastAsia="Calibri"/>
          <w:b/>
          <w:sz w:val="32"/>
          <w:szCs w:val="40"/>
        </w:rPr>
      </w:pPr>
      <w:r w:rsidRPr="00FD27F3">
        <w:rPr>
          <w:b/>
          <w:sz w:val="28"/>
          <w:szCs w:val="28"/>
          <w:lang w:val="en-US"/>
        </w:rPr>
        <w:t>III</w:t>
      </w:r>
      <w:r>
        <w:rPr>
          <w:b/>
          <w:sz w:val="28"/>
          <w:szCs w:val="28"/>
        </w:rPr>
        <w:t>.</w:t>
      </w:r>
      <w:r w:rsidRPr="00EE06A1">
        <w:rPr>
          <w:rFonts w:eastAsia="Calibri"/>
          <w:b/>
          <w:sz w:val="32"/>
          <w:szCs w:val="40"/>
        </w:rPr>
        <w:t xml:space="preserve"> </w:t>
      </w:r>
      <w:r w:rsidR="00BE5DB7" w:rsidRPr="00EE06A1">
        <w:rPr>
          <w:rFonts w:eastAsia="Calibri"/>
          <w:b/>
          <w:sz w:val="32"/>
          <w:szCs w:val="40"/>
        </w:rPr>
        <w:t>Организационный раздел</w:t>
      </w:r>
    </w:p>
    <w:p w:rsidR="00BE5DB7" w:rsidRPr="001C48B1" w:rsidRDefault="00BE5DB7" w:rsidP="001C48B1">
      <w:pPr>
        <w:jc w:val="both"/>
        <w:rPr>
          <w:rFonts w:eastAsia="Calibri"/>
          <w:b/>
          <w:bCs/>
          <w:sz w:val="28"/>
          <w:szCs w:val="28"/>
        </w:rPr>
      </w:pPr>
      <w:r w:rsidRPr="001C48B1">
        <w:rPr>
          <w:rFonts w:eastAsia="Calibri"/>
          <w:b/>
          <w:bCs/>
          <w:sz w:val="28"/>
          <w:szCs w:val="28"/>
        </w:rPr>
        <w:t>3.1.Материально – технические (пространственные) условия организации физической культуры детей.</w:t>
      </w:r>
    </w:p>
    <w:p w:rsidR="00BE5DB7" w:rsidRPr="00E5453C" w:rsidRDefault="00BE5DB7" w:rsidP="00BE5DB7">
      <w:pPr>
        <w:jc w:val="both"/>
        <w:rPr>
          <w:rFonts w:eastAsia="Calibri"/>
          <w:bCs/>
          <w:sz w:val="28"/>
        </w:rPr>
      </w:pPr>
      <w:r w:rsidRPr="00E5453C">
        <w:rPr>
          <w:rFonts w:eastAsia="Calibri"/>
          <w:bCs/>
          <w:sz w:val="28"/>
        </w:rPr>
        <w:t>*Уголок для двигательной активности ребенка в группе;</w:t>
      </w:r>
    </w:p>
    <w:p w:rsidR="00BE5DB7" w:rsidRPr="00E5453C" w:rsidRDefault="00BE5DB7" w:rsidP="00BE5DB7">
      <w:pPr>
        <w:jc w:val="both"/>
        <w:rPr>
          <w:rFonts w:eastAsia="Calibri"/>
          <w:bCs/>
          <w:sz w:val="28"/>
        </w:rPr>
      </w:pPr>
      <w:r w:rsidRPr="00E5453C">
        <w:rPr>
          <w:rFonts w:eastAsia="Calibri"/>
          <w:bCs/>
          <w:sz w:val="28"/>
        </w:rPr>
        <w:t>*Информационная папка;</w:t>
      </w:r>
    </w:p>
    <w:p w:rsidR="00BE5DB7" w:rsidRPr="00E5453C" w:rsidRDefault="00BE5DB7" w:rsidP="00BE5DB7">
      <w:pPr>
        <w:jc w:val="both"/>
        <w:rPr>
          <w:rFonts w:eastAsia="Calibri"/>
          <w:bCs/>
          <w:sz w:val="28"/>
        </w:rPr>
      </w:pPr>
      <w:r w:rsidRPr="00E5453C">
        <w:rPr>
          <w:rFonts w:eastAsia="Calibri"/>
          <w:bCs/>
          <w:sz w:val="28"/>
        </w:rPr>
        <w:t>*Музыкальный и спортивный залы</w:t>
      </w:r>
    </w:p>
    <w:p w:rsidR="00BE5DB7" w:rsidRDefault="00BE5DB7" w:rsidP="00BE5DB7">
      <w:pPr>
        <w:jc w:val="both"/>
        <w:rPr>
          <w:rFonts w:eastAsia="Calibri"/>
          <w:sz w:val="28"/>
        </w:rPr>
      </w:pPr>
      <w:r w:rsidRPr="00E5453C">
        <w:rPr>
          <w:rFonts w:eastAsia="Calibri"/>
          <w:bCs/>
          <w:sz w:val="28"/>
        </w:rPr>
        <w:t>*Участки детского сада</w:t>
      </w:r>
      <w:r w:rsidRPr="00E5453C">
        <w:rPr>
          <w:rFonts w:eastAsia="Calibri"/>
          <w:sz w:val="28"/>
        </w:rPr>
        <w:t>, оснащенные спортивным инвентарем, оборудованием</w:t>
      </w:r>
    </w:p>
    <w:p w:rsidR="001C48B1" w:rsidRDefault="001C48B1" w:rsidP="001C48B1">
      <w:pPr>
        <w:spacing w:after="200" w:line="276" w:lineRule="auto"/>
        <w:rPr>
          <w:rFonts w:eastAsia="Calibri"/>
          <w:sz w:val="28"/>
        </w:rPr>
      </w:pPr>
    </w:p>
    <w:p w:rsidR="001C48B1" w:rsidRPr="001C48B1" w:rsidRDefault="001C48B1" w:rsidP="001C48B1">
      <w:pPr>
        <w:spacing w:after="200" w:line="276" w:lineRule="auto"/>
        <w:rPr>
          <w:rFonts w:eastAsia="Calibri"/>
          <w:b/>
          <w:sz w:val="28"/>
          <w:szCs w:val="28"/>
          <w:lang w:eastAsia="en-US"/>
        </w:rPr>
      </w:pPr>
      <w:r>
        <w:rPr>
          <w:rFonts w:eastAsia="Calibri"/>
          <w:b/>
          <w:sz w:val="28"/>
          <w:szCs w:val="28"/>
          <w:lang w:eastAsia="en-US"/>
        </w:rPr>
        <w:t xml:space="preserve">3.2. </w:t>
      </w:r>
      <w:r w:rsidRPr="001C48B1">
        <w:rPr>
          <w:rFonts w:eastAsia="Calibri"/>
          <w:b/>
          <w:sz w:val="28"/>
          <w:szCs w:val="28"/>
          <w:lang w:eastAsia="en-US"/>
        </w:rPr>
        <w:t>Паспорт физкультурного зала.</w:t>
      </w:r>
    </w:p>
    <w:p w:rsidR="001C48B1" w:rsidRPr="001C48B1" w:rsidRDefault="001C48B1" w:rsidP="001C48B1">
      <w:pPr>
        <w:numPr>
          <w:ilvl w:val="0"/>
          <w:numId w:val="22"/>
        </w:numPr>
        <w:spacing w:after="200" w:line="276" w:lineRule="auto"/>
        <w:contextualSpacing/>
        <w:jc w:val="both"/>
        <w:rPr>
          <w:rFonts w:eastAsia="Calibri"/>
          <w:b/>
          <w:sz w:val="28"/>
          <w:szCs w:val="28"/>
          <w:lang w:eastAsia="en-US"/>
        </w:rPr>
      </w:pPr>
      <w:r w:rsidRPr="001C48B1">
        <w:rPr>
          <w:rFonts w:eastAsia="Calibri"/>
          <w:b/>
          <w:sz w:val="28"/>
          <w:szCs w:val="28"/>
          <w:lang w:eastAsia="en-US"/>
        </w:rPr>
        <w:t>Описание кабинета</w:t>
      </w:r>
    </w:p>
    <w:p w:rsidR="001C48B1" w:rsidRPr="001C48B1" w:rsidRDefault="001C48B1" w:rsidP="001C48B1">
      <w:pPr>
        <w:spacing w:after="200" w:line="276" w:lineRule="auto"/>
        <w:ind w:firstLine="709"/>
        <w:jc w:val="both"/>
        <w:rPr>
          <w:rFonts w:eastAsia="Calibri"/>
          <w:b/>
          <w:sz w:val="28"/>
          <w:szCs w:val="28"/>
          <w:lang w:eastAsia="en-US"/>
        </w:rPr>
      </w:pPr>
      <w:r w:rsidRPr="001C48B1">
        <w:rPr>
          <w:rFonts w:eastAsia="Calibri"/>
          <w:sz w:val="28"/>
          <w:szCs w:val="28"/>
          <w:lang w:eastAsia="en-US"/>
        </w:rPr>
        <w:t xml:space="preserve">Для успешной деятельности инструктора физической культуры в образовании важно обеспечить его оборудованием и адекватно организовать рабочее пространство. Эффективность функционирования физкультурного зала  детского сада  базируется на соответствующем современным требованиям методическом и организационном обеспечении, а также подкрепляется необходимым техническим оснащением и оборудованием. </w:t>
      </w:r>
    </w:p>
    <w:p w:rsidR="001C48B1" w:rsidRPr="001C48B1" w:rsidRDefault="001C48B1" w:rsidP="001C48B1">
      <w:pPr>
        <w:spacing w:after="200" w:line="276" w:lineRule="auto"/>
        <w:ind w:firstLine="709"/>
        <w:jc w:val="both"/>
        <w:rPr>
          <w:rFonts w:eastAsia="Calibri"/>
          <w:b/>
          <w:sz w:val="28"/>
          <w:szCs w:val="28"/>
          <w:lang w:eastAsia="en-US"/>
        </w:rPr>
      </w:pPr>
      <w:r w:rsidRPr="001C48B1">
        <w:rPr>
          <w:rFonts w:eastAsia="Calibri"/>
          <w:sz w:val="28"/>
          <w:szCs w:val="28"/>
          <w:lang w:eastAsia="en-US"/>
        </w:rPr>
        <w:t xml:space="preserve">Физкультурный зал располагаются на первом  этаже детского сада. Цвет стен, пола,  подобран по принципу использования спокойных и нейтральных тонов, не вызывающих дополнительного возбуждения и раздражения. Оборудование </w:t>
      </w:r>
      <w:proofErr w:type="gramStart"/>
      <w:r w:rsidRPr="001C48B1">
        <w:rPr>
          <w:rFonts w:eastAsia="Calibri"/>
          <w:sz w:val="28"/>
          <w:szCs w:val="28"/>
          <w:lang w:eastAsia="en-US"/>
        </w:rPr>
        <w:t>установлена</w:t>
      </w:r>
      <w:proofErr w:type="gramEnd"/>
      <w:r w:rsidRPr="001C48B1">
        <w:rPr>
          <w:rFonts w:eastAsia="Calibri"/>
          <w:sz w:val="28"/>
          <w:szCs w:val="28"/>
          <w:lang w:eastAsia="en-US"/>
        </w:rPr>
        <w:t xml:space="preserve"> в контексте общей композиции. Освещение в кабинете соответствует нормам </w:t>
      </w:r>
      <w:proofErr w:type="spellStart"/>
      <w:r w:rsidRPr="001C48B1">
        <w:rPr>
          <w:rFonts w:eastAsia="Calibri"/>
          <w:sz w:val="28"/>
          <w:szCs w:val="28"/>
          <w:lang w:eastAsia="en-US"/>
        </w:rPr>
        <w:t>СанПИНа</w:t>
      </w:r>
      <w:proofErr w:type="spellEnd"/>
      <w:r w:rsidRPr="001C48B1">
        <w:rPr>
          <w:rFonts w:eastAsia="Calibri"/>
          <w:sz w:val="28"/>
          <w:szCs w:val="28"/>
          <w:lang w:eastAsia="en-US"/>
        </w:rPr>
        <w:t>.</w:t>
      </w:r>
    </w:p>
    <w:p w:rsidR="001C48B1" w:rsidRPr="001C48B1" w:rsidRDefault="001C48B1" w:rsidP="001C48B1">
      <w:pPr>
        <w:spacing w:after="200" w:line="276" w:lineRule="auto"/>
        <w:rPr>
          <w:rFonts w:eastAsia="Calibri"/>
          <w:sz w:val="28"/>
          <w:szCs w:val="28"/>
          <w:lang w:eastAsia="en-US"/>
        </w:rPr>
      </w:pPr>
      <w:r w:rsidRPr="001C48B1">
        <w:rPr>
          <w:rFonts w:eastAsia="Calibri"/>
          <w:sz w:val="28"/>
          <w:szCs w:val="28"/>
          <w:lang w:eastAsia="en-US"/>
        </w:rPr>
        <w:t xml:space="preserve">        С учетом задач работы инструктора помещение территориально включает несколько  зон, которые имеют специфическое назначение и соответствующее оснащение.</w:t>
      </w:r>
    </w:p>
    <w:p w:rsidR="001C48B1" w:rsidRPr="001C48B1" w:rsidRDefault="001C48B1" w:rsidP="001C48B1">
      <w:pPr>
        <w:spacing w:after="200" w:line="276" w:lineRule="auto"/>
        <w:rPr>
          <w:rFonts w:eastAsia="Calibri"/>
          <w:sz w:val="28"/>
          <w:szCs w:val="28"/>
          <w:lang w:eastAsia="en-US"/>
        </w:rPr>
      </w:pPr>
      <w:r w:rsidRPr="001C48B1">
        <w:rPr>
          <w:rFonts w:eastAsia="Calibri"/>
          <w:b/>
          <w:sz w:val="28"/>
          <w:szCs w:val="28"/>
          <w:lang w:eastAsia="en-US"/>
        </w:rPr>
        <w:t xml:space="preserve">Рабочая зона: </w:t>
      </w:r>
      <w:r w:rsidRPr="001C48B1">
        <w:rPr>
          <w:rFonts w:eastAsia="Calibri"/>
          <w:sz w:val="28"/>
          <w:szCs w:val="28"/>
          <w:lang w:eastAsia="en-US"/>
        </w:rPr>
        <w:t xml:space="preserve">письменный стол, шкафы  для хранения методических материалов, спортивный инвентарь для </w:t>
      </w:r>
      <w:proofErr w:type="spellStart"/>
      <w:r w:rsidRPr="001C48B1">
        <w:rPr>
          <w:rFonts w:eastAsia="Calibri"/>
          <w:sz w:val="28"/>
          <w:szCs w:val="28"/>
          <w:lang w:eastAsia="en-US"/>
        </w:rPr>
        <w:t>физ</w:t>
      </w:r>
      <w:proofErr w:type="gramStart"/>
      <w:r w:rsidRPr="001C48B1">
        <w:rPr>
          <w:rFonts w:eastAsia="Calibri"/>
          <w:sz w:val="28"/>
          <w:szCs w:val="28"/>
          <w:lang w:eastAsia="en-US"/>
        </w:rPr>
        <w:t>.з</w:t>
      </w:r>
      <w:proofErr w:type="gramEnd"/>
      <w:r w:rsidRPr="001C48B1">
        <w:rPr>
          <w:rFonts w:eastAsia="Calibri"/>
          <w:sz w:val="28"/>
          <w:szCs w:val="28"/>
          <w:lang w:eastAsia="en-US"/>
        </w:rPr>
        <w:t>анятий</w:t>
      </w:r>
      <w:proofErr w:type="spellEnd"/>
      <w:r w:rsidRPr="001C48B1">
        <w:rPr>
          <w:rFonts w:eastAsia="Calibri"/>
          <w:sz w:val="28"/>
          <w:szCs w:val="28"/>
          <w:lang w:eastAsia="en-US"/>
        </w:rPr>
        <w:t>.</w:t>
      </w:r>
    </w:p>
    <w:p w:rsidR="001C48B1" w:rsidRPr="001C48B1" w:rsidRDefault="001C48B1" w:rsidP="001C48B1">
      <w:pPr>
        <w:spacing w:after="200" w:line="276" w:lineRule="auto"/>
        <w:rPr>
          <w:rFonts w:eastAsia="Calibri"/>
          <w:sz w:val="28"/>
          <w:szCs w:val="28"/>
          <w:lang w:eastAsia="en-US"/>
        </w:rPr>
      </w:pPr>
      <w:r w:rsidRPr="001C48B1">
        <w:rPr>
          <w:rFonts w:eastAsia="Calibri"/>
          <w:b/>
          <w:sz w:val="28"/>
          <w:szCs w:val="28"/>
          <w:lang w:eastAsia="en-US"/>
        </w:rPr>
        <w:t xml:space="preserve">Зона </w:t>
      </w:r>
      <w:proofErr w:type="spellStart"/>
      <w:r w:rsidRPr="001C48B1">
        <w:rPr>
          <w:rFonts w:eastAsia="Calibri"/>
          <w:b/>
          <w:sz w:val="28"/>
          <w:szCs w:val="28"/>
          <w:lang w:eastAsia="en-US"/>
        </w:rPr>
        <w:t>физ</w:t>
      </w:r>
      <w:proofErr w:type="gramStart"/>
      <w:r w:rsidRPr="001C48B1">
        <w:rPr>
          <w:rFonts w:eastAsia="Calibri"/>
          <w:b/>
          <w:sz w:val="28"/>
          <w:szCs w:val="28"/>
          <w:lang w:eastAsia="en-US"/>
        </w:rPr>
        <w:t>.з</w:t>
      </w:r>
      <w:proofErr w:type="gramEnd"/>
      <w:r w:rsidRPr="001C48B1">
        <w:rPr>
          <w:rFonts w:eastAsia="Calibri"/>
          <w:b/>
          <w:sz w:val="28"/>
          <w:szCs w:val="28"/>
          <w:lang w:eastAsia="en-US"/>
        </w:rPr>
        <w:t>аняий</w:t>
      </w:r>
      <w:proofErr w:type="spellEnd"/>
      <w:r w:rsidRPr="001C48B1">
        <w:rPr>
          <w:rFonts w:eastAsia="Calibri"/>
          <w:b/>
          <w:sz w:val="28"/>
          <w:szCs w:val="28"/>
          <w:lang w:eastAsia="en-US"/>
        </w:rPr>
        <w:t xml:space="preserve">: </w:t>
      </w:r>
      <w:proofErr w:type="spellStart"/>
      <w:r w:rsidRPr="001C48B1">
        <w:rPr>
          <w:rFonts w:eastAsia="Calibri"/>
          <w:sz w:val="28"/>
          <w:szCs w:val="28"/>
          <w:lang w:eastAsia="en-US"/>
        </w:rPr>
        <w:t>физ.зал</w:t>
      </w:r>
      <w:proofErr w:type="spellEnd"/>
      <w:r w:rsidRPr="001C48B1">
        <w:rPr>
          <w:rFonts w:eastAsia="Calibri"/>
          <w:sz w:val="28"/>
          <w:szCs w:val="28"/>
          <w:lang w:eastAsia="en-US"/>
        </w:rPr>
        <w:t xml:space="preserve">, гимнастическая стенка, маты, кубы, баскетбольное кольцо, гимнастические скамейки, обручи, </w:t>
      </w:r>
      <w:proofErr w:type="spellStart"/>
      <w:r w:rsidRPr="001C48B1">
        <w:rPr>
          <w:rFonts w:eastAsia="Calibri"/>
          <w:sz w:val="28"/>
          <w:szCs w:val="28"/>
          <w:lang w:eastAsia="en-US"/>
        </w:rPr>
        <w:t>фитболы</w:t>
      </w:r>
      <w:proofErr w:type="spellEnd"/>
      <w:r w:rsidRPr="001C48B1">
        <w:rPr>
          <w:rFonts w:eastAsia="Calibri"/>
          <w:sz w:val="28"/>
          <w:szCs w:val="28"/>
          <w:lang w:eastAsia="en-US"/>
        </w:rPr>
        <w:t>.</w:t>
      </w:r>
    </w:p>
    <w:p w:rsidR="001C48B1" w:rsidRPr="001C48B1" w:rsidRDefault="001C48B1" w:rsidP="001C48B1">
      <w:pPr>
        <w:spacing w:after="200" w:line="276" w:lineRule="auto"/>
        <w:jc w:val="both"/>
        <w:rPr>
          <w:rFonts w:eastAsia="Calibri"/>
          <w:sz w:val="28"/>
          <w:szCs w:val="28"/>
          <w:lang w:eastAsia="en-US"/>
        </w:rPr>
      </w:pPr>
      <w:r w:rsidRPr="001C48B1">
        <w:rPr>
          <w:rFonts w:eastAsia="Calibri"/>
          <w:b/>
          <w:sz w:val="28"/>
          <w:szCs w:val="28"/>
          <w:lang w:eastAsia="en-US"/>
        </w:rPr>
        <w:t>2.  Описание использования физкультурного зала.</w:t>
      </w:r>
    </w:p>
    <w:p w:rsidR="001C48B1" w:rsidRPr="001C48B1" w:rsidRDefault="001C48B1" w:rsidP="001C48B1">
      <w:pPr>
        <w:pStyle w:val="aa"/>
        <w:rPr>
          <w:rFonts w:ascii="Times New Roman" w:hAnsi="Times New Roman"/>
          <w:sz w:val="28"/>
          <w:szCs w:val="28"/>
        </w:rPr>
      </w:pPr>
      <w:r w:rsidRPr="001C48B1">
        <w:rPr>
          <w:rFonts w:ascii="Times New Roman" w:hAnsi="Times New Roman"/>
          <w:sz w:val="28"/>
          <w:szCs w:val="28"/>
        </w:rPr>
        <w:t xml:space="preserve">Образовательная область физическая культура направлена </w:t>
      </w:r>
      <w:proofErr w:type="gramStart"/>
      <w:r w:rsidRPr="001C48B1">
        <w:rPr>
          <w:rFonts w:ascii="Times New Roman" w:hAnsi="Times New Roman"/>
          <w:sz w:val="28"/>
          <w:szCs w:val="28"/>
        </w:rPr>
        <w:t>на</w:t>
      </w:r>
      <w:proofErr w:type="gramEnd"/>
      <w:r w:rsidRPr="001C48B1">
        <w:rPr>
          <w:rFonts w:ascii="Times New Roman" w:hAnsi="Times New Roman"/>
          <w:sz w:val="28"/>
          <w:szCs w:val="28"/>
        </w:rPr>
        <w:t>:</w:t>
      </w:r>
    </w:p>
    <w:p w:rsidR="001C48B1" w:rsidRPr="001C48B1" w:rsidRDefault="001C48B1" w:rsidP="001C48B1">
      <w:pPr>
        <w:pStyle w:val="aa"/>
        <w:numPr>
          <w:ilvl w:val="0"/>
          <w:numId w:val="30"/>
        </w:numPr>
        <w:rPr>
          <w:rFonts w:ascii="Times New Roman" w:hAnsi="Times New Roman"/>
          <w:sz w:val="28"/>
          <w:szCs w:val="28"/>
        </w:rPr>
      </w:pPr>
      <w:r w:rsidRPr="001C48B1">
        <w:rPr>
          <w:rFonts w:ascii="Times New Roman" w:hAnsi="Times New Roman"/>
          <w:sz w:val="28"/>
          <w:szCs w:val="28"/>
        </w:rPr>
        <w:t xml:space="preserve">Развитие </w:t>
      </w:r>
      <w:proofErr w:type="spellStart"/>
      <w:r w:rsidRPr="001C48B1">
        <w:rPr>
          <w:rFonts w:ascii="Times New Roman" w:hAnsi="Times New Roman"/>
          <w:sz w:val="28"/>
          <w:szCs w:val="28"/>
        </w:rPr>
        <w:t>физ</w:t>
      </w:r>
      <w:proofErr w:type="gramStart"/>
      <w:r w:rsidRPr="001C48B1">
        <w:rPr>
          <w:rFonts w:ascii="Times New Roman" w:hAnsi="Times New Roman"/>
          <w:sz w:val="28"/>
          <w:szCs w:val="28"/>
        </w:rPr>
        <w:t>.к</w:t>
      </w:r>
      <w:proofErr w:type="gramEnd"/>
      <w:r w:rsidRPr="001C48B1">
        <w:rPr>
          <w:rFonts w:ascii="Times New Roman" w:hAnsi="Times New Roman"/>
          <w:sz w:val="28"/>
          <w:szCs w:val="28"/>
        </w:rPr>
        <w:t>ачеств</w:t>
      </w:r>
      <w:proofErr w:type="spellEnd"/>
      <w:r w:rsidRPr="001C48B1">
        <w:rPr>
          <w:rFonts w:ascii="Times New Roman" w:hAnsi="Times New Roman"/>
          <w:sz w:val="28"/>
          <w:szCs w:val="28"/>
        </w:rPr>
        <w:t xml:space="preserve"> (сила, скорость, гибкость, выносливость, координация)</w:t>
      </w:r>
    </w:p>
    <w:p w:rsidR="001C48B1" w:rsidRPr="001C48B1" w:rsidRDefault="00575824" w:rsidP="001C48B1">
      <w:pPr>
        <w:pStyle w:val="aa"/>
        <w:numPr>
          <w:ilvl w:val="0"/>
          <w:numId w:val="30"/>
        </w:numPr>
        <w:rPr>
          <w:rFonts w:ascii="Times New Roman" w:hAnsi="Times New Roman"/>
          <w:sz w:val="28"/>
          <w:szCs w:val="28"/>
        </w:rPr>
      </w:pPr>
      <w:r>
        <w:rPr>
          <w:rFonts w:ascii="Times New Roman" w:hAnsi="Times New Roman"/>
          <w:sz w:val="28"/>
          <w:szCs w:val="28"/>
        </w:rPr>
        <w:t>Накопление и</w:t>
      </w:r>
      <w:r w:rsidR="001C48B1" w:rsidRPr="001C48B1">
        <w:rPr>
          <w:rFonts w:ascii="Times New Roman" w:hAnsi="Times New Roman"/>
          <w:sz w:val="28"/>
          <w:szCs w:val="28"/>
        </w:rPr>
        <w:t xml:space="preserve"> обогащение двигательного опыта (овладения основными движениями)</w:t>
      </w:r>
    </w:p>
    <w:p w:rsidR="001C48B1" w:rsidRPr="001C48B1" w:rsidRDefault="001C48B1" w:rsidP="001C48B1">
      <w:pPr>
        <w:pStyle w:val="aa"/>
        <w:numPr>
          <w:ilvl w:val="0"/>
          <w:numId w:val="30"/>
        </w:numPr>
        <w:rPr>
          <w:rFonts w:ascii="Times New Roman" w:hAnsi="Times New Roman"/>
          <w:sz w:val="28"/>
          <w:szCs w:val="28"/>
        </w:rPr>
      </w:pPr>
      <w:r w:rsidRPr="001C48B1">
        <w:rPr>
          <w:rFonts w:ascii="Times New Roman" w:hAnsi="Times New Roman"/>
          <w:sz w:val="28"/>
          <w:szCs w:val="28"/>
        </w:rPr>
        <w:t>Формирование потребности в двигательной активности и физ. совершенствовании.</w:t>
      </w:r>
    </w:p>
    <w:p w:rsidR="004B33EC" w:rsidRDefault="004B33EC" w:rsidP="004B33EC">
      <w:pPr>
        <w:spacing w:after="200" w:line="276" w:lineRule="auto"/>
        <w:ind w:left="-284"/>
        <w:jc w:val="both"/>
        <w:rPr>
          <w:b/>
          <w:sz w:val="28"/>
          <w:szCs w:val="28"/>
        </w:rPr>
      </w:pPr>
    </w:p>
    <w:p w:rsidR="001C48B1" w:rsidRPr="004B33EC" w:rsidRDefault="004B33EC" w:rsidP="004B33EC">
      <w:pPr>
        <w:pStyle w:val="aa"/>
        <w:rPr>
          <w:rFonts w:ascii="Times New Roman" w:hAnsi="Times New Roman"/>
          <w:b/>
          <w:sz w:val="28"/>
          <w:szCs w:val="28"/>
        </w:rPr>
      </w:pPr>
      <w:r w:rsidRPr="004B33EC">
        <w:rPr>
          <w:rFonts w:ascii="Times New Roman" w:hAnsi="Times New Roman"/>
          <w:b/>
          <w:sz w:val="28"/>
          <w:szCs w:val="28"/>
        </w:rPr>
        <w:lastRenderedPageBreak/>
        <w:t xml:space="preserve">3. </w:t>
      </w:r>
      <w:r w:rsidR="001C48B1" w:rsidRPr="004B33EC">
        <w:rPr>
          <w:rFonts w:ascii="Times New Roman" w:hAnsi="Times New Roman"/>
          <w:b/>
          <w:sz w:val="28"/>
          <w:szCs w:val="28"/>
        </w:rPr>
        <w:t>Циклограмма работы инструктора по физической культуре</w:t>
      </w:r>
    </w:p>
    <w:tbl>
      <w:tblPr>
        <w:tblpPr w:leftFromText="180" w:rightFromText="180" w:vertAnchor="text" w:horzAnchor="margin" w:tblpXSpec="center" w:tblpY="170"/>
        <w:tblW w:w="102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34"/>
        <w:gridCol w:w="1593"/>
        <w:gridCol w:w="6974"/>
      </w:tblGrid>
      <w:tr w:rsidR="001C48B1" w:rsidRPr="004B33EC" w:rsidTr="004B33EC">
        <w:trPr>
          <w:trHeight w:val="267"/>
        </w:trPr>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День недели</w:t>
            </w: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Время</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Содержание работы</w:t>
            </w:r>
          </w:p>
        </w:tc>
      </w:tr>
      <w:tr w:rsidR="001C48B1" w:rsidRPr="004B33EC" w:rsidTr="001C48B1">
        <w:trPr>
          <w:cantSplit/>
          <w:trHeight w:val="379"/>
        </w:trPr>
        <w:tc>
          <w:tcPr>
            <w:tcW w:w="0" w:type="auto"/>
            <w:vMerge w:val="restart"/>
            <w:tcBorders>
              <w:top w:val="single" w:sz="6" w:space="0" w:color="auto"/>
              <w:left w:val="single" w:sz="6" w:space="0" w:color="auto"/>
              <w:right w:val="single" w:sz="6" w:space="0" w:color="auto"/>
            </w:tcBorders>
          </w:tcPr>
          <w:p w:rsidR="001C48B1" w:rsidRPr="004B33EC" w:rsidRDefault="001C48B1" w:rsidP="004B33EC">
            <w:pPr>
              <w:pStyle w:val="aa"/>
              <w:rPr>
                <w:rFonts w:ascii="Times New Roman" w:hAnsi="Times New Roman"/>
                <w:bCs/>
                <w:kern w:val="32"/>
                <w:sz w:val="24"/>
                <w:szCs w:val="24"/>
              </w:rPr>
            </w:pPr>
            <w:r w:rsidRPr="004B33EC">
              <w:rPr>
                <w:rFonts w:ascii="Times New Roman" w:hAnsi="Times New Roman"/>
                <w:bCs/>
                <w:kern w:val="32"/>
                <w:sz w:val="24"/>
                <w:szCs w:val="24"/>
              </w:rPr>
              <w:t>Понедельник</w:t>
            </w: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8.00 – 8.50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Утренняя гимнастика</w:t>
            </w:r>
          </w:p>
        </w:tc>
      </w:tr>
      <w:tr w:rsidR="001C48B1" w:rsidRPr="004B33EC" w:rsidTr="001C48B1">
        <w:trPr>
          <w:cantSplit/>
          <w:trHeight w:val="379"/>
        </w:trPr>
        <w:tc>
          <w:tcPr>
            <w:tcW w:w="0" w:type="auto"/>
            <w:vMerge/>
            <w:tcBorders>
              <w:left w:val="single" w:sz="6" w:space="0" w:color="auto"/>
              <w:right w:val="single" w:sz="6" w:space="0" w:color="auto"/>
            </w:tcBorders>
            <w:vAlign w:val="center"/>
          </w:tcPr>
          <w:p w:rsidR="001C48B1" w:rsidRPr="004B33EC" w:rsidRDefault="001C48B1" w:rsidP="004B33EC">
            <w:pPr>
              <w:pStyle w:val="aa"/>
              <w:rPr>
                <w:rFonts w:ascii="Times New Roman" w:hAnsi="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8.50-9.00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Проветривание, подготовка к занятиям</w:t>
            </w:r>
          </w:p>
        </w:tc>
      </w:tr>
      <w:tr w:rsidR="001C48B1" w:rsidRPr="004B33EC" w:rsidTr="001C48B1">
        <w:trPr>
          <w:cantSplit/>
          <w:trHeight w:val="379"/>
        </w:trPr>
        <w:tc>
          <w:tcPr>
            <w:tcW w:w="0" w:type="auto"/>
            <w:vMerge/>
            <w:tcBorders>
              <w:left w:val="single" w:sz="6" w:space="0" w:color="auto"/>
              <w:right w:val="single" w:sz="6" w:space="0" w:color="auto"/>
            </w:tcBorders>
            <w:vAlign w:val="center"/>
          </w:tcPr>
          <w:p w:rsidR="001C48B1" w:rsidRPr="004B33EC" w:rsidRDefault="001C48B1" w:rsidP="004B33EC">
            <w:pPr>
              <w:pStyle w:val="aa"/>
              <w:rPr>
                <w:rFonts w:ascii="Times New Roman" w:hAnsi="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9.00– 10.40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Физкультурные занятия</w:t>
            </w:r>
          </w:p>
        </w:tc>
      </w:tr>
      <w:tr w:rsidR="001C48B1" w:rsidRPr="004B33EC" w:rsidTr="001C48B1">
        <w:trPr>
          <w:cantSplit/>
          <w:trHeight w:val="379"/>
        </w:trPr>
        <w:tc>
          <w:tcPr>
            <w:tcW w:w="0" w:type="auto"/>
            <w:vMerge/>
            <w:tcBorders>
              <w:left w:val="single" w:sz="6" w:space="0" w:color="auto"/>
              <w:right w:val="single" w:sz="6" w:space="0" w:color="auto"/>
            </w:tcBorders>
            <w:vAlign w:val="center"/>
          </w:tcPr>
          <w:p w:rsidR="001C48B1" w:rsidRPr="004B33EC" w:rsidRDefault="001C48B1" w:rsidP="004B33EC">
            <w:pPr>
              <w:pStyle w:val="aa"/>
              <w:rPr>
                <w:rFonts w:ascii="Times New Roman" w:hAnsi="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11.00– 12.00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Индивидуальная работа с детьми старшего возраста</w:t>
            </w:r>
          </w:p>
        </w:tc>
      </w:tr>
      <w:tr w:rsidR="001C48B1" w:rsidRPr="004B33EC" w:rsidTr="001C48B1">
        <w:trPr>
          <w:cantSplit/>
          <w:trHeight w:val="379"/>
        </w:trPr>
        <w:tc>
          <w:tcPr>
            <w:tcW w:w="0" w:type="auto"/>
            <w:vMerge/>
            <w:tcBorders>
              <w:left w:val="single" w:sz="6" w:space="0" w:color="auto"/>
              <w:right w:val="single" w:sz="6" w:space="0" w:color="auto"/>
            </w:tcBorders>
            <w:vAlign w:val="center"/>
          </w:tcPr>
          <w:p w:rsidR="001C48B1" w:rsidRPr="004B33EC" w:rsidRDefault="001C48B1" w:rsidP="004B33EC">
            <w:pPr>
              <w:pStyle w:val="aa"/>
              <w:rPr>
                <w:rFonts w:ascii="Times New Roman" w:hAnsi="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12.15 – 13.30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Взаимодействие со специалистами</w:t>
            </w:r>
          </w:p>
        </w:tc>
      </w:tr>
      <w:tr w:rsidR="001C48B1" w:rsidRPr="004B33EC" w:rsidTr="001C48B1">
        <w:trPr>
          <w:cantSplit/>
          <w:trHeight w:val="379"/>
        </w:trPr>
        <w:tc>
          <w:tcPr>
            <w:tcW w:w="0" w:type="auto"/>
            <w:vMerge/>
            <w:tcBorders>
              <w:left w:val="single" w:sz="6" w:space="0" w:color="auto"/>
              <w:bottom w:val="single" w:sz="6" w:space="0" w:color="auto"/>
              <w:right w:val="single" w:sz="6" w:space="0" w:color="auto"/>
            </w:tcBorders>
            <w:vAlign w:val="center"/>
          </w:tcPr>
          <w:p w:rsidR="001C48B1" w:rsidRPr="004B33EC" w:rsidRDefault="001C48B1" w:rsidP="004B33EC">
            <w:pPr>
              <w:pStyle w:val="aa"/>
              <w:rPr>
                <w:rFonts w:ascii="Times New Roman" w:hAnsi="Times New Roman"/>
                <w:bCs/>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13.30-15.00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 xml:space="preserve">Обработка диагностического материала, работа с </w:t>
            </w:r>
            <w:proofErr w:type="spellStart"/>
            <w:r w:rsidRPr="004B33EC">
              <w:rPr>
                <w:rFonts w:ascii="Times New Roman" w:hAnsi="Times New Roman"/>
                <w:sz w:val="24"/>
                <w:szCs w:val="24"/>
              </w:rPr>
              <w:t>метод</w:t>
            </w:r>
            <w:proofErr w:type="gramStart"/>
            <w:r w:rsidRPr="004B33EC">
              <w:rPr>
                <w:rFonts w:ascii="Times New Roman" w:hAnsi="Times New Roman"/>
                <w:sz w:val="24"/>
                <w:szCs w:val="24"/>
              </w:rPr>
              <w:t>.л</w:t>
            </w:r>
            <w:proofErr w:type="gramEnd"/>
            <w:r w:rsidRPr="004B33EC">
              <w:rPr>
                <w:rFonts w:ascii="Times New Roman" w:hAnsi="Times New Roman"/>
                <w:sz w:val="24"/>
                <w:szCs w:val="24"/>
              </w:rPr>
              <w:t>ит</w:t>
            </w:r>
            <w:proofErr w:type="spellEnd"/>
            <w:r w:rsidRPr="004B33EC">
              <w:rPr>
                <w:rFonts w:ascii="Times New Roman" w:hAnsi="Times New Roman"/>
                <w:sz w:val="24"/>
                <w:szCs w:val="24"/>
              </w:rPr>
              <w:t>-ой.</w:t>
            </w:r>
          </w:p>
        </w:tc>
      </w:tr>
      <w:tr w:rsidR="001C48B1" w:rsidRPr="004B33EC" w:rsidTr="004B33EC">
        <w:trPr>
          <w:cantSplit/>
          <w:trHeight w:val="368"/>
        </w:trPr>
        <w:tc>
          <w:tcPr>
            <w:tcW w:w="0" w:type="auto"/>
            <w:vMerge w:val="restart"/>
            <w:tcBorders>
              <w:top w:val="single" w:sz="6" w:space="0" w:color="auto"/>
              <w:left w:val="single" w:sz="6" w:space="0" w:color="auto"/>
              <w:right w:val="single" w:sz="6" w:space="0" w:color="auto"/>
            </w:tcBorders>
            <w:vAlign w:val="center"/>
          </w:tcPr>
          <w:p w:rsidR="001C48B1" w:rsidRPr="004B33EC" w:rsidRDefault="001C48B1" w:rsidP="004B33EC">
            <w:pPr>
              <w:pStyle w:val="aa"/>
              <w:rPr>
                <w:rFonts w:ascii="Times New Roman" w:hAnsi="Times New Roman"/>
                <w:bCs/>
                <w:sz w:val="24"/>
                <w:szCs w:val="24"/>
              </w:rPr>
            </w:pPr>
            <w:r w:rsidRPr="004B33EC">
              <w:rPr>
                <w:rFonts w:ascii="Times New Roman" w:hAnsi="Times New Roman"/>
                <w:sz w:val="24"/>
                <w:szCs w:val="24"/>
              </w:rPr>
              <w:t>Вторник</w:t>
            </w: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8.00 – 8.40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Утренняя гимнастика</w:t>
            </w:r>
          </w:p>
        </w:tc>
      </w:tr>
      <w:tr w:rsidR="001C48B1" w:rsidRPr="004B33EC" w:rsidTr="001C48B1">
        <w:trPr>
          <w:cantSplit/>
          <w:trHeight w:val="379"/>
        </w:trPr>
        <w:tc>
          <w:tcPr>
            <w:tcW w:w="0" w:type="auto"/>
            <w:vMerge/>
            <w:tcBorders>
              <w:left w:val="single" w:sz="6" w:space="0" w:color="auto"/>
              <w:right w:val="single" w:sz="6" w:space="0" w:color="auto"/>
            </w:tcBorders>
          </w:tcPr>
          <w:p w:rsidR="001C48B1" w:rsidRPr="004B33EC" w:rsidRDefault="001C48B1" w:rsidP="004B33EC">
            <w:pPr>
              <w:pStyle w:val="aa"/>
              <w:rPr>
                <w:rFonts w:ascii="Times New Roman" w:hAnsi="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8.40-8.50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Проветривание, подготовка к занятиям</w:t>
            </w:r>
          </w:p>
        </w:tc>
      </w:tr>
      <w:tr w:rsidR="001C48B1" w:rsidRPr="004B33EC" w:rsidTr="001C48B1">
        <w:trPr>
          <w:cantSplit/>
          <w:trHeight w:val="379"/>
        </w:trPr>
        <w:tc>
          <w:tcPr>
            <w:tcW w:w="0" w:type="auto"/>
            <w:vMerge/>
            <w:tcBorders>
              <w:left w:val="single" w:sz="6" w:space="0" w:color="auto"/>
              <w:right w:val="single" w:sz="6" w:space="0" w:color="auto"/>
            </w:tcBorders>
          </w:tcPr>
          <w:p w:rsidR="001C48B1" w:rsidRPr="004B33EC" w:rsidRDefault="001C48B1" w:rsidP="004B33EC">
            <w:pPr>
              <w:pStyle w:val="aa"/>
              <w:rPr>
                <w:rFonts w:ascii="Times New Roman" w:hAnsi="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8.50– 10.55</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Физкультурные занятия</w:t>
            </w:r>
          </w:p>
        </w:tc>
      </w:tr>
      <w:tr w:rsidR="001C48B1" w:rsidRPr="004B33EC" w:rsidTr="001C48B1">
        <w:trPr>
          <w:cantSplit/>
          <w:trHeight w:val="379"/>
        </w:trPr>
        <w:tc>
          <w:tcPr>
            <w:tcW w:w="0" w:type="auto"/>
            <w:vMerge/>
            <w:tcBorders>
              <w:left w:val="single" w:sz="6" w:space="0" w:color="auto"/>
              <w:right w:val="single" w:sz="6" w:space="0" w:color="auto"/>
            </w:tcBorders>
            <w:vAlign w:val="center"/>
          </w:tcPr>
          <w:p w:rsidR="001C48B1" w:rsidRPr="004B33EC" w:rsidRDefault="001C48B1" w:rsidP="004B33EC">
            <w:pPr>
              <w:pStyle w:val="aa"/>
              <w:rPr>
                <w:rFonts w:ascii="Times New Roman" w:hAnsi="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11.00– 12.00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Индивидуальная работа с детьми младшего возраста</w:t>
            </w:r>
          </w:p>
        </w:tc>
      </w:tr>
      <w:tr w:rsidR="001C48B1" w:rsidRPr="004B33EC" w:rsidTr="001C48B1">
        <w:trPr>
          <w:cantSplit/>
          <w:trHeight w:val="379"/>
        </w:trPr>
        <w:tc>
          <w:tcPr>
            <w:tcW w:w="0" w:type="auto"/>
            <w:vMerge/>
            <w:tcBorders>
              <w:left w:val="single" w:sz="6" w:space="0" w:color="auto"/>
              <w:right w:val="single" w:sz="6" w:space="0" w:color="auto"/>
            </w:tcBorders>
            <w:vAlign w:val="center"/>
          </w:tcPr>
          <w:p w:rsidR="001C48B1" w:rsidRPr="004B33EC" w:rsidRDefault="001C48B1" w:rsidP="004B33EC">
            <w:pPr>
              <w:pStyle w:val="aa"/>
              <w:rPr>
                <w:rFonts w:ascii="Times New Roman" w:hAnsi="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12.00 – 13.30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Уборка зала, мытье инвентаря</w:t>
            </w:r>
          </w:p>
        </w:tc>
      </w:tr>
      <w:tr w:rsidR="001C48B1" w:rsidRPr="004B33EC" w:rsidTr="001C48B1">
        <w:trPr>
          <w:cantSplit/>
          <w:trHeight w:val="379"/>
        </w:trPr>
        <w:tc>
          <w:tcPr>
            <w:tcW w:w="0" w:type="auto"/>
            <w:vMerge/>
            <w:tcBorders>
              <w:left w:val="single" w:sz="6" w:space="0" w:color="auto"/>
              <w:bottom w:val="single" w:sz="6" w:space="0" w:color="auto"/>
              <w:right w:val="single" w:sz="6" w:space="0" w:color="auto"/>
            </w:tcBorders>
            <w:vAlign w:val="center"/>
          </w:tcPr>
          <w:p w:rsidR="001C48B1" w:rsidRPr="004B33EC" w:rsidRDefault="001C48B1" w:rsidP="004B33EC">
            <w:pPr>
              <w:pStyle w:val="aa"/>
              <w:rPr>
                <w:rFonts w:ascii="Times New Roman" w:hAnsi="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13.30-15.00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Обработка диагностического материала, работа с метод</w:t>
            </w:r>
            <w:proofErr w:type="gramStart"/>
            <w:r w:rsidRPr="004B33EC">
              <w:rPr>
                <w:rFonts w:ascii="Times New Roman" w:hAnsi="Times New Roman"/>
                <w:sz w:val="24"/>
                <w:szCs w:val="24"/>
              </w:rPr>
              <w:t>.</w:t>
            </w:r>
            <w:proofErr w:type="gramEnd"/>
            <w:r w:rsidRPr="004B33EC">
              <w:rPr>
                <w:rFonts w:ascii="Times New Roman" w:hAnsi="Times New Roman"/>
                <w:sz w:val="24"/>
                <w:szCs w:val="24"/>
              </w:rPr>
              <w:t xml:space="preserve"> </w:t>
            </w:r>
            <w:proofErr w:type="gramStart"/>
            <w:r w:rsidRPr="004B33EC">
              <w:rPr>
                <w:rFonts w:ascii="Times New Roman" w:hAnsi="Times New Roman"/>
                <w:sz w:val="24"/>
                <w:szCs w:val="24"/>
              </w:rPr>
              <w:t>л</w:t>
            </w:r>
            <w:proofErr w:type="gramEnd"/>
            <w:r w:rsidRPr="004B33EC">
              <w:rPr>
                <w:rFonts w:ascii="Times New Roman" w:hAnsi="Times New Roman"/>
                <w:sz w:val="24"/>
                <w:szCs w:val="24"/>
              </w:rPr>
              <w:t>ит-ой.</w:t>
            </w:r>
          </w:p>
        </w:tc>
      </w:tr>
      <w:tr w:rsidR="001C48B1" w:rsidRPr="004B33EC" w:rsidTr="001C48B1">
        <w:trPr>
          <w:cantSplit/>
          <w:trHeight w:val="379"/>
        </w:trPr>
        <w:tc>
          <w:tcPr>
            <w:tcW w:w="0" w:type="auto"/>
            <w:vMerge w:val="restart"/>
            <w:tcBorders>
              <w:top w:val="single" w:sz="6" w:space="0" w:color="auto"/>
              <w:left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Среда</w:t>
            </w: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8.00 – 8.45</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Утренняя гимнастика</w:t>
            </w:r>
          </w:p>
        </w:tc>
      </w:tr>
      <w:tr w:rsidR="001C48B1" w:rsidRPr="004B33EC" w:rsidTr="001C48B1">
        <w:trPr>
          <w:cantSplit/>
          <w:trHeight w:val="379"/>
        </w:trPr>
        <w:tc>
          <w:tcPr>
            <w:tcW w:w="0" w:type="auto"/>
            <w:vMerge/>
            <w:tcBorders>
              <w:left w:val="single" w:sz="6" w:space="0" w:color="auto"/>
              <w:right w:val="single" w:sz="6" w:space="0" w:color="auto"/>
            </w:tcBorders>
            <w:vAlign w:val="center"/>
          </w:tcPr>
          <w:p w:rsidR="001C48B1" w:rsidRPr="004B33EC" w:rsidRDefault="001C48B1" w:rsidP="004B33EC">
            <w:pPr>
              <w:pStyle w:val="aa"/>
              <w:rPr>
                <w:rFonts w:ascii="Times New Roman" w:hAnsi="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8.45-9.00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Проветривание, подготовка к занятиям</w:t>
            </w:r>
          </w:p>
        </w:tc>
      </w:tr>
      <w:tr w:rsidR="001C48B1" w:rsidRPr="004B33EC" w:rsidTr="001C48B1">
        <w:trPr>
          <w:cantSplit/>
          <w:trHeight w:val="379"/>
        </w:trPr>
        <w:tc>
          <w:tcPr>
            <w:tcW w:w="0" w:type="auto"/>
            <w:vMerge/>
            <w:tcBorders>
              <w:left w:val="single" w:sz="6" w:space="0" w:color="auto"/>
              <w:right w:val="single" w:sz="6" w:space="0" w:color="auto"/>
            </w:tcBorders>
            <w:vAlign w:val="center"/>
          </w:tcPr>
          <w:p w:rsidR="001C48B1" w:rsidRPr="004B33EC" w:rsidRDefault="001C48B1" w:rsidP="004B33EC">
            <w:pPr>
              <w:pStyle w:val="aa"/>
              <w:rPr>
                <w:rFonts w:ascii="Times New Roman" w:hAnsi="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9.00– 10.40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Физкультурные занятия</w:t>
            </w:r>
          </w:p>
        </w:tc>
      </w:tr>
      <w:tr w:rsidR="001C48B1" w:rsidRPr="004B33EC" w:rsidTr="001C48B1">
        <w:trPr>
          <w:cantSplit/>
          <w:trHeight w:val="379"/>
        </w:trPr>
        <w:tc>
          <w:tcPr>
            <w:tcW w:w="0" w:type="auto"/>
            <w:vMerge/>
            <w:tcBorders>
              <w:left w:val="single" w:sz="6" w:space="0" w:color="auto"/>
              <w:right w:val="single" w:sz="6" w:space="0" w:color="auto"/>
            </w:tcBorders>
            <w:vAlign w:val="center"/>
          </w:tcPr>
          <w:p w:rsidR="001C48B1" w:rsidRPr="004B33EC" w:rsidRDefault="001C48B1" w:rsidP="004B33EC">
            <w:pPr>
              <w:pStyle w:val="aa"/>
              <w:rPr>
                <w:rFonts w:ascii="Times New Roman" w:hAnsi="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11.00– 12.00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Индивидуальная работа с детьми старшего возраста</w:t>
            </w:r>
          </w:p>
        </w:tc>
      </w:tr>
      <w:tr w:rsidR="001C48B1" w:rsidRPr="004B33EC" w:rsidTr="001C48B1">
        <w:trPr>
          <w:cantSplit/>
          <w:trHeight w:val="379"/>
        </w:trPr>
        <w:tc>
          <w:tcPr>
            <w:tcW w:w="0" w:type="auto"/>
            <w:vMerge/>
            <w:tcBorders>
              <w:left w:val="single" w:sz="6" w:space="0" w:color="auto"/>
              <w:right w:val="single" w:sz="6" w:space="0" w:color="auto"/>
            </w:tcBorders>
            <w:vAlign w:val="center"/>
          </w:tcPr>
          <w:p w:rsidR="001C48B1" w:rsidRPr="004B33EC" w:rsidRDefault="001C48B1" w:rsidP="004B33EC">
            <w:pPr>
              <w:pStyle w:val="aa"/>
              <w:rPr>
                <w:rFonts w:ascii="Times New Roman" w:hAnsi="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12.00 – 13.30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Планирование занятий</w:t>
            </w:r>
          </w:p>
        </w:tc>
      </w:tr>
      <w:tr w:rsidR="001C48B1" w:rsidRPr="004B33EC" w:rsidTr="001C48B1">
        <w:trPr>
          <w:cantSplit/>
          <w:trHeight w:val="379"/>
        </w:trPr>
        <w:tc>
          <w:tcPr>
            <w:tcW w:w="0" w:type="auto"/>
            <w:vMerge/>
            <w:tcBorders>
              <w:left w:val="single" w:sz="6" w:space="0" w:color="auto"/>
              <w:right w:val="single" w:sz="6" w:space="0" w:color="auto"/>
            </w:tcBorders>
            <w:vAlign w:val="center"/>
          </w:tcPr>
          <w:p w:rsidR="001C48B1" w:rsidRPr="004B33EC" w:rsidRDefault="001C48B1" w:rsidP="004B33EC">
            <w:pPr>
              <w:pStyle w:val="aa"/>
              <w:rPr>
                <w:rFonts w:ascii="Times New Roman" w:hAnsi="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13.30-14.30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Консультации для воспитателей</w:t>
            </w:r>
          </w:p>
        </w:tc>
      </w:tr>
      <w:tr w:rsidR="001C48B1" w:rsidRPr="004B33EC" w:rsidTr="001C48B1">
        <w:trPr>
          <w:cantSplit/>
          <w:trHeight w:val="379"/>
        </w:trPr>
        <w:tc>
          <w:tcPr>
            <w:tcW w:w="0" w:type="auto"/>
            <w:vMerge/>
            <w:tcBorders>
              <w:left w:val="single" w:sz="6" w:space="0" w:color="auto"/>
              <w:bottom w:val="single" w:sz="6" w:space="0" w:color="auto"/>
              <w:right w:val="single" w:sz="6" w:space="0" w:color="auto"/>
            </w:tcBorders>
            <w:vAlign w:val="center"/>
          </w:tcPr>
          <w:p w:rsidR="001C48B1" w:rsidRPr="004B33EC" w:rsidRDefault="001C48B1" w:rsidP="004B33EC">
            <w:pPr>
              <w:pStyle w:val="aa"/>
              <w:rPr>
                <w:rFonts w:ascii="Times New Roman" w:hAnsi="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14.30-15.00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Самообразование</w:t>
            </w:r>
          </w:p>
        </w:tc>
      </w:tr>
      <w:tr w:rsidR="001C48B1" w:rsidRPr="004B33EC" w:rsidTr="001C48B1">
        <w:trPr>
          <w:cantSplit/>
          <w:trHeight w:val="379"/>
        </w:trPr>
        <w:tc>
          <w:tcPr>
            <w:tcW w:w="0" w:type="auto"/>
            <w:vMerge w:val="restart"/>
            <w:tcBorders>
              <w:top w:val="single" w:sz="6" w:space="0" w:color="auto"/>
              <w:left w:val="single" w:sz="6" w:space="0" w:color="auto"/>
              <w:right w:val="single" w:sz="6" w:space="0" w:color="auto"/>
            </w:tcBorders>
            <w:vAlign w:val="center"/>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Четверг</w:t>
            </w:r>
          </w:p>
          <w:p w:rsidR="001C48B1" w:rsidRPr="004B33EC" w:rsidRDefault="001C48B1" w:rsidP="004B33EC">
            <w:pPr>
              <w:pStyle w:val="aa"/>
              <w:rPr>
                <w:rFonts w:ascii="Times New Roman" w:hAnsi="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8.00 – 8.40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Утренняя гимнастика</w:t>
            </w:r>
          </w:p>
        </w:tc>
      </w:tr>
      <w:tr w:rsidR="001C48B1" w:rsidRPr="004B33EC" w:rsidTr="001C48B1">
        <w:trPr>
          <w:cantSplit/>
          <w:trHeight w:val="379"/>
        </w:trPr>
        <w:tc>
          <w:tcPr>
            <w:tcW w:w="0" w:type="auto"/>
            <w:vMerge/>
            <w:tcBorders>
              <w:left w:val="single" w:sz="6" w:space="0" w:color="auto"/>
              <w:right w:val="single" w:sz="6" w:space="0" w:color="auto"/>
            </w:tcBorders>
          </w:tcPr>
          <w:p w:rsidR="001C48B1" w:rsidRPr="004B33EC" w:rsidRDefault="001C48B1" w:rsidP="004B33EC">
            <w:pPr>
              <w:pStyle w:val="aa"/>
              <w:rPr>
                <w:rFonts w:ascii="Times New Roman" w:hAnsi="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8.40-8.50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Проветривание, подготовка к занятиям</w:t>
            </w:r>
          </w:p>
        </w:tc>
      </w:tr>
      <w:tr w:rsidR="001C48B1" w:rsidRPr="004B33EC" w:rsidTr="001C48B1">
        <w:trPr>
          <w:cantSplit/>
          <w:trHeight w:val="379"/>
        </w:trPr>
        <w:tc>
          <w:tcPr>
            <w:tcW w:w="0" w:type="auto"/>
            <w:vMerge/>
            <w:tcBorders>
              <w:left w:val="single" w:sz="6" w:space="0" w:color="auto"/>
              <w:right w:val="single" w:sz="6" w:space="0" w:color="auto"/>
            </w:tcBorders>
          </w:tcPr>
          <w:p w:rsidR="001C48B1" w:rsidRPr="004B33EC" w:rsidRDefault="001C48B1" w:rsidP="004B33EC">
            <w:pPr>
              <w:pStyle w:val="aa"/>
              <w:rPr>
                <w:rFonts w:ascii="Times New Roman" w:hAnsi="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8.50– 10.55</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Физкультурные занятия</w:t>
            </w:r>
          </w:p>
        </w:tc>
      </w:tr>
      <w:tr w:rsidR="001C48B1" w:rsidRPr="004B33EC" w:rsidTr="001C48B1">
        <w:trPr>
          <w:cantSplit/>
          <w:trHeight w:val="379"/>
        </w:trPr>
        <w:tc>
          <w:tcPr>
            <w:tcW w:w="0" w:type="auto"/>
            <w:vMerge/>
            <w:tcBorders>
              <w:left w:val="single" w:sz="6" w:space="0" w:color="auto"/>
              <w:right w:val="single" w:sz="6" w:space="0" w:color="auto"/>
            </w:tcBorders>
          </w:tcPr>
          <w:p w:rsidR="001C48B1" w:rsidRPr="004B33EC" w:rsidRDefault="001C48B1" w:rsidP="004B33EC">
            <w:pPr>
              <w:pStyle w:val="aa"/>
              <w:rPr>
                <w:rFonts w:ascii="Times New Roman" w:hAnsi="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11.00– 12.30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Индивидуальная работа с детьми старшего возраста</w:t>
            </w:r>
          </w:p>
        </w:tc>
      </w:tr>
      <w:tr w:rsidR="001C48B1" w:rsidRPr="004B33EC" w:rsidTr="001C48B1">
        <w:trPr>
          <w:cantSplit/>
          <w:trHeight w:val="379"/>
        </w:trPr>
        <w:tc>
          <w:tcPr>
            <w:tcW w:w="0" w:type="auto"/>
            <w:vMerge/>
            <w:tcBorders>
              <w:left w:val="single" w:sz="6" w:space="0" w:color="auto"/>
              <w:right w:val="single" w:sz="6" w:space="0" w:color="auto"/>
            </w:tcBorders>
          </w:tcPr>
          <w:p w:rsidR="001C48B1" w:rsidRPr="004B33EC" w:rsidRDefault="001C48B1" w:rsidP="004B33EC">
            <w:pPr>
              <w:pStyle w:val="aa"/>
              <w:rPr>
                <w:rFonts w:ascii="Times New Roman" w:hAnsi="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12.30 – 13.30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Уборка зала, мытье инвентаря</w:t>
            </w:r>
          </w:p>
        </w:tc>
      </w:tr>
      <w:tr w:rsidR="001C48B1" w:rsidRPr="004B33EC" w:rsidTr="001C48B1">
        <w:trPr>
          <w:cantSplit/>
          <w:trHeight w:val="379"/>
        </w:trPr>
        <w:tc>
          <w:tcPr>
            <w:tcW w:w="0" w:type="auto"/>
            <w:vMerge/>
            <w:tcBorders>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13.30-15.00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Работа с методической литературой.</w:t>
            </w:r>
          </w:p>
        </w:tc>
      </w:tr>
      <w:tr w:rsidR="001C48B1" w:rsidRPr="004B33EC" w:rsidTr="001C48B1">
        <w:trPr>
          <w:cantSplit/>
          <w:trHeight w:val="456"/>
        </w:trPr>
        <w:tc>
          <w:tcPr>
            <w:tcW w:w="0" w:type="auto"/>
            <w:vMerge w:val="restart"/>
            <w:tcBorders>
              <w:top w:val="single" w:sz="6" w:space="0" w:color="auto"/>
              <w:left w:val="single" w:sz="6" w:space="0" w:color="auto"/>
              <w:right w:val="single" w:sz="6" w:space="0" w:color="auto"/>
            </w:tcBorders>
            <w:vAlign w:val="center"/>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Пятница</w:t>
            </w:r>
          </w:p>
          <w:p w:rsidR="001C48B1" w:rsidRPr="004B33EC" w:rsidRDefault="001C48B1" w:rsidP="004B33EC">
            <w:pPr>
              <w:pStyle w:val="aa"/>
              <w:rPr>
                <w:rFonts w:ascii="Times New Roman" w:hAnsi="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8.05 – 8.50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Утренняя гимнастика</w:t>
            </w:r>
          </w:p>
        </w:tc>
      </w:tr>
      <w:tr w:rsidR="001C48B1" w:rsidRPr="004B33EC" w:rsidTr="001C48B1">
        <w:trPr>
          <w:cantSplit/>
          <w:trHeight w:val="379"/>
        </w:trPr>
        <w:tc>
          <w:tcPr>
            <w:tcW w:w="0" w:type="auto"/>
            <w:vMerge/>
            <w:tcBorders>
              <w:left w:val="single" w:sz="6" w:space="0" w:color="auto"/>
              <w:right w:val="single" w:sz="6" w:space="0" w:color="auto"/>
            </w:tcBorders>
          </w:tcPr>
          <w:p w:rsidR="001C48B1" w:rsidRPr="004B33EC" w:rsidRDefault="001C48B1" w:rsidP="004B33EC">
            <w:pPr>
              <w:pStyle w:val="aa"/>
              <w:rPr>
                <w:rFonts w:ascii="Times New Roman" w:hAnsi="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8.50-9.00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Проветривание, подготовка к занятиям</w:t>
            </w:r>
          </w:p>
        </w:tc>
      </w:tr>
      <w:tr w:rsidR="001C48B1" w:rsidRPr="004B33EC" w:rsidTr="001C48B1">
        <w:trPr>
          <w:cantSplit/>
          <w:trHeight w:val="379"/>
        </w:trPr>
        <w:tc>
          <w:tcPr>
            <w:tcW w:w="0" w:type="auto"/>
            <w:vMerge/>
            <w:tcBorders>
              <w:left w:val="single" w:sz="6" w:space="0" w:color="auto"/>
              <w:right w:val="single" w:sz="6" w:space="0" w:color="auto"/>
            </w:tcBorders>
          </w:tcPr>
          <w:p w:rsidR="001C48B1" w:rsidRPr="004B33EC" w:rsidRDefault="001C48B1" w:rsidP="004B33EC">
            <w:pPr>
              <w:pStyle w:val="aa"/>
              <w:rPr>
                <w:rFonts w:ascii="Times New Roman" w:hAnsi="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9.00– 10.40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Физкультурные занятия</w:t>
            </w:r>
          </w:p>
        </w:tc>
      </w:tr>
      <w:tr w:rsidR="001C48B1" w:rsidRPr="004B33EC" w:rsidTr="001C48B1">
        <w:trPr>
          <w:cantSplit/>
          <w:trHeight w:val="379"/>
        </w:trPr>
        <w:tc>
          <w:tcPr>
            <w:tcW w:w="0" w:type="auto"/>
            <w:vMerge/>
            <w:tcBorders>
              <w:left w:val="single" w:sz="6" w:space="0" w:color="auto"/>
              <w:right w:val="single" w:sz="6" w:space="0" w:color="auto"/>
            </w:tcBorders>
          </w:tcPr>
          <w:p w:rsidR="001C48B1" w:rsidRPr="004B33EC" w:rsidRDefault="001C48B1" w:rsidP="004B33EC">
            <w:pPr>
              <w:pStyle w:val="aa"/>
              <w:rPr>
                <w:rFonts w:ascii="Times New Roman" w:hAnsi="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10.05– 11.30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 xml:space="preserve">Индивидуальная работа с детьми </w:t>
            </w:r>
          </w:p>
        </w:tc>
      </w:tr>
      <w:tr w:rsidR="001C48B1" w:rsidRPr="004B33EC" w:rsidTr="001C48B1">
        <w:trPr>
          <w:cantSplit/>
          <w:trHeight w:val="379"/>
        </w:trPr>
        <w:tc>
          <w:tcPr>
            <w:tcW w:w="0" w:type="auto"/>
            <w:vMerge/>
            <w:tcBorders>
              <w:left w:val="single" w:sz="6" w:space="0" w:color="auto"/>
              <w:right w:val="single" w:sz="6" w:space="0" w:color="auto"/>
            </w:tcBorders>
          </w:tcPr>
          <w:p w:rsidR="001C48B1" w:rsidRPr="004B33EC" w:rsidRDefault="001C48B1" w:rsidP="004B33EC">
            <w:pPr>
              <w:pStyle w:val="aa"/>
              <w:rPr>
                <w:rFonts w:ascii="Times New Roman" w:hAnsi="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11.30 – 12.30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Уборка зала, мытье инвентаря</w:t>
            </w:r>
          </w:p>
        </w:tc>
      </w:tr>
      <w:tr w:rsidR="001C48B1" w:rsidRPr="004B33EC" w:rsidTr="001C48B1">
        <w:trPr>
          <w:cantSplit/>
          <w:trHeight w:val="171"/>
        </w:trPr>
        <w:tc>
          <w:tcPr>
            <w:tcW w:w="0" w:type="auto"/>
            <w:vMerge/>
            <w:tcBorders>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12.30 – 15.00</w:t>
            </w:r>
          </w:p>
        </w:tc>
        <w:tc>
          <w:tcPr>
            <w:tcW w:w="6974" w:type="dxa"/>
            <w:tcBorders>
              <w:top w:val="single" w:sz="6" w:space="0" w:color="auto"/>
              <w:left w:val="single" w:sz="6" w:space="0" w:color="auto"/>
              <w:bottom w:val="single" w:sz="6" w:space="0" w:color="auto"/>
              <w:right w:val="single" w:sz="6" w:space="0" w:color="auto"/>
            </w:tcBorders>
          </w:tcPr>
          <w:p w:rsidR="001C48B1" w:rsidRPr="004B33EC" w:rsidRDefault="001C48B1" w:rsidP="004B33EC">
            <w:pPr>
              <w:pStyle w:val="aa"/>
              <w:rPr>
                <w:rFonts w:ascii="Times New Roman" w:hAnsi="Times New Roman"/>
                <w:sz w:val="24"/>
                <w:szCs w:val="24"/>
              </w:rPr>
            </w:pPr>
            <w:r w:rsidRPr="004B33EC">
              <w:rPr>
                <w:rFonts w:ascii="Times New Roman" w:hAnsi="Times New Roman"/>
                <w:sz w:val="24"/>
                <w:szCs w:val="24"/>
              </w:rPr>
              <w:t>Работа с методической литературой. Самообразование</w:t>
            </w:r>
          </w:p>
        </w:tc>
      </w:tr>
    </w:tbl>
    <w:p w:rsidR="004B33EC" w:rsidRDefault="004B33EC" w:rsidP="001C48B1">
      <w:pPr>
        <w:spacing w:after="200" w:line="276" w:lineRule="auto"/>
        <w:jc w:val="center"/>
        <w:rPr>
          <w:rFonts w:eastAsia="Calibri"/>
          <w:b/>
          <w:sz w:val="28"/>
          <w:szCs w:val="28"/>
          <w:lang w:eastAsia="en-US"/>
        </w:rPr>
      </w:pPr>
    </w:p>
    <w:p w:rsidR="004B33EC" w:rsidRDefault="004B33EC" w:rsidP="001C48B1">
      <w:pPr>
        <w:spacing w:after="200" w:line="276" w:lineRule="auto"/>
        <w:jc w:val="center"/>
        <w:rPr>
          <w:rFonts w:eastAsia="Calibri"/>
          <w:b/>
          <w:sz w:val="28"/>
          <w:szCs w:val="28"/>
          <w:lang w:eastAsia="en-US"/>
        </w:rPr>
      </w:pPr>
    </w:p>
    <w:p w:rsidR="004B33EC" w:rsidRDefault="004B33EC" w:rsidP="001C48B1">
      <w:pPr>
        <w:spacing w:after="200" w:line="276" w:lineRule="auto"/>
        <w:jc w:val="center"/>
        <w:rPr>
          <w:rFonts w:eastAsia="Calibri"/>
          <w:b/>
          <w:sz w:val="28"/>
          <w:szCs w:val="28"/>
          <w:lang w:eastAsia="en-US"/>
        </w:rPr>
      </w:pPr>
    </w:p>
    <w:p w:rsidR="004B33EC" w:rsidRDefault="004B33EC" w:rsidP="001C48B1">
      <w:pPr>
        <w:spacing w:after="200" w:line="276" w:lineRule="auto"/>
        <w:jc w:val="center"/>
        <w:rPr>
          <w:rFonts w:eastAsia="Calibri"/>
          <w:b/>
          <w:sz w:val="28"/>
          <w:szCs w:val="28"/>
          <w:lang w:eastAsia="en-US"/>
        </w:rPr>
      </w:pPr>
    </w:p>
    <w:p w:rsidR="001C48B1" w:rsidRPr="004B33EC" w:rsidRDefault="004B33EC" w:rsidP="004B33EC">
      <w:pPr>
        <w:spacing w:after="200" w:line="276" w:lineRule="auto"/>
        <w:rPr>
          <w:rFonts w:eastAsia="Calibri"/>
          <w:b/>
          <w:sz w:val="28"/>
          <w:szCs w:val="28"/>
          <w:lang w:eastAsia="en-US"/>
        </w:rPr>
      </w:pPr>
      <w:r>
        <w:rPr>
          <w:rFonts w:eastAsia="Calibri"/>
          <w:b/>
          <w:sz w:val="28"/>
          <w:szCs w:val="28"/>
          <w:lang w:eastAsia="en-US"/>
        </w:rPr>
        <w:lastRenderedPageBreak/>
        <w:t>4</w:t>
      </w:r>
      <w:r w:rsidR="001C48B1" w:rsidRPr="001C48B1">
        <w:rPr>
          <w:rFonts w:eastAsia="Calibri"/>
          <w:b/>
          <w:sz w:val="28"/>
          <w:szCs w:val="28"/>
          <w:lang w:eastAsia="en-US"/>
        </w:rPr>
        <w:t xml:space="preserve">. </w:t>
      </w:r>
      <w:r>
        <w:rPr>
          <w:rFonts w:eastAsia="Calibri"/>
          <w:b/>
          <w:sz w:val="28"/>
          <w:szCs w:val="28"/>
          <w:lang w:eastAsia="en-US"/>
        </w:rPr>
        <w:t>Учебно-методическая литература.</w:t>
      </w:r>
    </w:p>
    <w:tbl>
      <w:tblPr>
        <w:tblStyle w:val="15"/>
        <w:tblW w:w="0" w:type="auto"/>
        <w:tblLook w:val="01E0" w:firstRow="1" w:lastRow="1" w:firstColumn="1" w:lastColumn="1" w:noHBand="0" w:noVBand="0"/>
      </w:tblPr>
      <w:tblGrid>
        <w:gridCol w:w="853"/>
        <w:gridCol w:w="3549"/>
        <w:gridCol w:w="2281"/>
        <w:gridCol w:w="2888"/>
      </w:tblGrid>
      <w:tr w:rsidR="001C48B1" w:rsidRPr="001C48B1" w:rsidTr="001C48B1">
        <w:tc>
          <w:tcPr>
            <w:tcW w:w="853" w:type="dxa"/>
          </w:tcPr>
          <w:p w:rsidR="001C48B1" w:rsidRPr="001C48B1" w:rsidRDefault="001C48B1" w:rsidP="001C48B1">
            <w:pPr>
              <w:spacing w:after="200" w:line="276" w:lineRule="auto"/>
              <w:jc w:val="center"/>
              <w:rPr>
                <w:rFonts w:eastAsia="Calibri"/>
                <w:lang w:eastAsia="en-US"/>
              </w:rPr>
            </w:pPr>
            <w:r w:rsidRPr="001C48B1">
              <w:rPr>
                <w:rFonts w:eastAsia="Calibri"/>
                <w:lang w:eastAsia="en-US"/>
              </w:rPr>
              <w:t>№</w:t>
            </w:r>
            <w:proofErr w:type="spellStart"/>
            <w:r w:rsidRPr="001C48B1">
              <w:rPr>
                <w:rFonts w:eastAsia="Calibri"/>
                <w:lang w:eastAsia="en-US"/>
              </w:rPr>
              <w:t>п</w:t>
            </w:r>
            <w:proofErr w:type="gramStart"/>
            <w:r w:rsidRPr="001C48B1">
              <w:rPr>
                <w:rFonts w:eastAsia="Calibri"/>
                <w:lang w:eastAsia="en-US"/>
              </w:rPr>
              <w:t>.п</w:t>
            </w:r>
            <w:proofErr w:type="spellEnd"/>
            <w:proofErr w:type="gramEnd"/>
          </w:p>
        </w:tc>
        <w:tc>
          <w:tcPr>
            <w:tcW w:w="3549" w:type="dxa"/>
          </w:tcPr>
          <w:p w:rsidR="001C48B1" w:rsidRPr="001C48B1" w:rsidRDefault="001C48B1" w:rsidP="001C48B1">
            <w:pPr>
              <w:spacing w:after="200" w:line="276" w:lineRule="auto"/>
              <w:jc w:val="center"/>
              <w:rPr>
                <w:rFonts w:eastAsia="Calibri"/>
                <w:lang w:eastAsia="en-US"/>
              </w:rPr>
            </w:pPr>
            <w:r w:rsidRPr="001C48B1">
              <w:rPr>
                <w:rFonts w:eastAsia="Calibri"/>
                <w:lang w:eastAsia="en-US"/>
              </w:rPr>
              <w:t>Разделы</w:t>
            </w:r>
          </w:p>
        </w:tc>
        <w:tc>
          <w:tcPr>
            <w:tcW w:w="2281" w:type="dxa"/>
          </w:tcPr>
          <w:p w:rsidR="001C48B1" w:rsidRPr="001C48B1" w:rsidRDefault="001C48B1" w:rsidP="001C48B1">
            <w:pPr>
              <w:spacing w:after="200" w:line="276" w:lineRule="auto"/>
              <w:jc w:val="center"/>
              <w:rPr>
                <w:rFonts w:eastAsia="Calibri"/>
                <w:lang w:eastAsia="en-US"/>
              </w:rPr>
            </w:pPr>
            <w:r w:rsidRPr="001C48B1">
              <w:rPr>
                <w:rFonts w:eastAsia="Calibri"/>
                <w:lang w:eastAsia="en-US"/>
              </w:rPr>
              <w:t>Авторы</w:t>
            </w:r>
          </w:p>
        </w:tc>
        <w:tc>
          <w:tcPr>
            <w:tcW w:w="2888" w:type="dxa"/>
          </w:tcPr>
          <w:p w:rsidR="001C48B1" w:rsidRPr="001C48B1" w:rsidRDefault="001C48B1" w:rsidP="001C48B1">
            <w:pPr>
              <w:spacing w:after="200" w:line="276" w:lineRule="auto"/>
              <w:rPr>
                <w:rFonts w:eastAsia="Calibri"/>
                <w:lang w:eastAsia="en-US"/>
              </w:rPr>
            </w:pPr>
            <w:r w:rsidRPr="001C48B1">
              <w:rPr>
                <w:rFonts w:eastAsia="Calibri"/>
                <w:lang w:eastAsia="en-US"/>
              </w:rPr>
              <w:t>Издательство, год</w:t>
            </w:r>
          </w:p>
        </w:tc>
      </w:tr>
      <w:tr w:rsidR="001C48B1" w:rsidRPr="001C48B1" w:rsidTr="001C48B1">
        <w:trPr>
          <w:trHeight w:val="309"/>
        </w:trPr>
        <w:tc>
          <w:tcPr>
            <w:tcW w:w="853" w:type="dxa"/>
          </w:tcPr>
          <w:p w:rsidR="001C48B1" w:rsidRPr="001C48B1" w:rsidRDefault="001C48B1" w:rsidP="001C48B1">
            <w:pPr>
              <w:spacing w:after="200" w:line="276" w:lineRule="auto"/>
              <w:jc w:val="center"/>
              <w:rPr>
                <w:rFonts w:eastAsia="Calibri"/>
                <w:lang w:eastAsia="en-US"/>
              </w:rPr>
            </w:pPr>
          </w:p>
        </w:tc>
        <w:tc>
          <w:tcPr>
            <w:tcW w:w="8718" w:type="dxa"/>
            <w:gridSpan w:val="3"/>
          </w:tcPr>
          <w:p w:rsidR="001C48B1" w:rsidRPr="001C48B1" w:rsidRDefault="001C48B1" w:rsidP="001C48B1">
            <w:pPr>
              <w:spacing w:after="200" w:line="276" w:lineRule="auto"/>
              <w:jc w:val="center"/>
              <w:rPr>
                <w:rFonts w:eastAsia="Calibri"/>
                <w:b/>
                <w:lang w:eastAsia="en-US"/>
              </w:rPr>
            </w:pPr>
            <w:r w:rsidRPr="001C48B1">
              <w:rPr>
                <w:rFonts w:eastAsia="Calibri"/>
                <w:b/>
                <w:lang w:eastAsia="en-US"/>
              </w:rPr>
              <w:t>Методические пособия.</w:t>
            </w:r>
          </w:p>
        </w:tc>
      </w:tr>
      <w:tr w:rsidR="001C48B1" w:rsidRPr="001C48B1" w:rsidTr="001C48B1">
        <w:trPr>
          <w:trHeight w:val="1103"/>
        </w:trPr>
        <w:tc>
          <w:tcPr>
            <w:tcW w:w="853" w:type="dxa"/>
          </w:tcPr>
          <w:p w:rsidR="001C48B1" w:rsidRPr="001C48B1" w:rsidRDefault="001C48B1" w:rsidP="001C48B1">
            <w:pPr>
              <w:spacing w:after="200" w:line="276" w:lineRule="auto"/>
              <w:rPr>
                <w:rFonts w:eastAsia="Calibri"/>
                <w:lang w:eastAsia="en-US"/>
              </w:rPr>
            </w:pPr>
            <w:r w:rsidRPr="001C48B1">
              <w:rPr>
                <w:rFonts w:eastAsia="Calibri"/>
                <w:lang w:eastAsia="en-US"/>
              </w:rPr>
              <w:t>1</w:t>
            </w:r>
          </w:p>
        </w:tc>
        <w:tc>
          <w:tcPr>
            <w:tcW w:w="3549" w:type="dxa"/>
          </w:tcPr>
          <w:p w:rsidR="001C48B1" w:rsidRPr="001C48B1" w:rsidRDefault="001C48B1" w:rsidP="001C48B1">
            <w:pPr>
              <w:spacing w:after="200" w:line="276" w:lineRule="auto"/>
              <w:rPr>
                <w:rFonts w:eastAsia="Calibri"/>
                <w:lang w:eastAsia="en-US"/>
              </w:rPr>
            </w:pPr>
            <w:r w:rsidRPr="001C48B1">
              <w:rPr>
                <w:rFonts w:eastAsia="Calibri"/>
                <w:lang w:eastAsia="en-US"/>
              </w:rPr>
              <w:t>Общеразвивающие упражнения для детей дошкольного возраста.</w:t>
            </w:r>
          </w:p>
        </w:tc>
        <w:tc>
          <w:tcPr>
            <w:tcW w:w="2281" w:type="dxa"/>
          </w:tcPr>
          <w:p w:rsidR="001C48B1" w:rsidRPr="001C48B1" w:rsidRDefault="001C48B1" w:rsidP="001C48B1">
            <w:pPr>
              <w:spacing w:after="200" w:line="276" w:lineRule="auto"/>
              <w:rPr>
                <w:rFonts w:eastAsia="Calibri"/>
                <w:bCs/>
                <w:lang w:eastAsia="en-US"/>
              </w:rPr>
            </w:pPr>
            <w:proofErr w:type="spellStart"/>
            <w:r w:rsidRPr="001C48B1">
              <w:rPr>
                <w:rFonts w:eastAsia="Calibri"/>
                <w:bCs/>
                <w:lang w:eastAsia="en-US"/>
              </w:rPr>
              <w:t>ПоповГ.Г</w:t>
            </w:r>
            <w:proofErr w:type="spellEnd"/>
            <w:r w:rsidRPr="001C48B1">
              <w:rPr>
                <w:rFonts w:eastAsia="Calibri"/>
                <w:bCs/>
                <w:lang w:eastAsia="en-US"/>
              </w:rPr>
              <w:t>., Чугунова Н.М.</w:t>
            </w:r>
          </w:p>
          <w:p w:rsidR="001C48B1" w:rsidRPr="001C48B1" w:rsidRDefault="001C48B1" w:rsidP="001C48B1">
            <w:pPr>
              <w:spacing w:after="200" w:line="276" w:lineRule="auto"/>
              <w:rPr>
                <w:rFonts w:eastAsia="Calibri"/>
                <w:lang w:eastAsia="en-US"/>
              </w:rPr>
            </w:pPr>
          </w:p>
        </w:tc>
        <w:tc>
          <w:tcPr>
            <w:tcW w:w="2888" w:type="dxa"/>
          </w:tcPr>
          <w:p w:rsidR="001C48B1" w:rsidRPr="001C48B1" w:rsidRDefault="001C48B1" w:rsidP="001C48B1">
            <w:pPr>
              <w:spacing w:after="200" w:line="276" w:lineRule="auto"/>
              <w:rPr>
                <w:rFonts w:eastAsia="Calibri"/>
                <w:lang w:eastAsia="en-US"/>
              </w:rPr>
            </w:pPr>
            <w:r w:rsidRPr="001C48B1">
              <w:rPr>
                <w:rFonts w:eastAsia="Calibri"/>
                <w:lang w:eastAsia="en-US"/>
              </w:rPr>
              <w:t xml:space="preserve">Магнитогорск: </w:t>
            </w:r>
            <w:proofErr w:type="spellStart"/>
            <w:r w:rsidRPr="001C48B1">
              <w:rPr>
                <w:rFonts w:eastAsia="Calibri"/>
                <w:lang w:eastAsia="en-US"/>
              </w:rPr>
              <w:t>МаГУ</w:t>
            </w:r>
            <w:proofErr w:type="spellEnd"/>
            <w:r w:rsidRPr="001C48B1">
              <w:rPr>
                <w:rFonts w:eastAsia="Calibri"/>
                <w:lang w:eastAsia="en-US"/>
              </w:rPr>
              <w:t>, 2000.-74с.</w:t>
            </w:r>
          </w:p>
        </w:tc>
      </w:tr>
      <w:tr w:rsidR="001C48B1" w:rsidRPr="001C48B1" w:rsidTr="001C48B1">
        <w:trPr>
          <w:trHeight w:val="360"/>
        </w:trPr>
        <w:tc>
          <w:tcPr>
            <w:tcW w:w="853" w:type="dxa"/>
          </w:tcPr>
          <w:p w:rsidR="001C48B1" w:rsidRPr="001C48B1" w:rsidRDefault="001C48B1" w:rsidP="001C48B1">
            <w:pPr>
              <w:spacing w:after="200" w:line="276" w:lineRule="auto"/>
              <w:rPr>
                <w:rFonts w:eastAsia="Calibri"/>
                <w:lang w:eastAsia="en-US"/>
              </w:rPr>
            </w:pPr>
            <w:r w:rsidRPr="001C48B1">
              <w:rPr>
                <w:rFonts w:eastAsia="Calibri"/>
                <w:lang w:eastAsia="en-US"/>
              </w:rPr>
              <w:t>2</w:t>
            </w:r>
          </w:p>
        </w:tc>
        <w:tc>
          <w:tcPr>
            <w:tcW w:w="3549" w:type="dxa"/>
          </w:tcPr>
          <w:p w:rsidR="001C48B1" w:rsidRPr="001C48B1" w:rsidRDefault="001C48B1" w:rsidP="001C48B1">
            <w:pPr>
              <w:spacing w:after="200" w:line="276" w:lineRule="auto"/>
              <w:rPr>
                <w:rFonts w:eastAsia="Calibri"/>
                <w:lang w:eastAsia="en-US"/>
              </w:rPr>
            </w:pPr>
            <w:r w:rsidRPr="001C48B1">
              <w:rPr>
                <w:rFonts w:eastAsia="Calibri"/>
                <w:lang w:eastAsia="en-US"/>
              </w:rPr>
              <w:t xml:space="preserve">Развивайте у дошкольников ловкость, силу, выносливость. </w:t>
            </w:r>
          </w:p>
        </w:tc>
        <w:tc>
          <w:tcPr>
            <w:tcW w:w="2281" w:type="dxa"/>
          </w:tcPr>
          <w:p w:rsidR="001C48B1" w:rsidRPr="001C48B1" w:rsidRDefault="001C48B1" w:rsidP="001C48B1">
            <w:pPr>
              <w:spacing w:after="200" w:line="276" w:lineRule="auto"/>
              <w:rPr>
                <w:rFonts w:eastAsia="Calibri"/>
                <w:lang w:eastAsia="en-US"/>
              </w:rPr>
            </w:pPr>
            <w:r w:rsidRPr="001C48B1">
              <w:rPr>
                <w:rFonts w:eastAsia="Calibri"/>
                <w:lang w:eastAsia="en-US"/>
              </w:rPr>
              <w:t>Вавилова Е.Н.</w:t>
            </w:r>
          </w:p>
        </w:tc>
        <w:tc>
          <w:tcPr>
            <w:tcW w:w="2888" w:type="dxa"/>
          </w:tcPr>
          <w:p w:rsidR="001C48B1" w:rsidRPr="001C48B1" w:rsidRDefault="001C48B1" w:rsidP="001C48B1">
            <w:pPr>
              <w:spacing w:after="200" w:line="276" w:lineRule="auto"/>
              <w:rPr>
                <w:rFonts w:eastAsia="Calibri"/>
                <w:lang w:eastAsia="en-US"/>
              </w:rPr>
            </w:pPr>
            <w:r w:rsidRPr="001C48B1">
              <w:rPr>
                <w:rFonts w:eastAsia="Calibri"/>
                <w:lang w:eastAsia="en-US"/>
              </w:rPr>
              <w:t>М.: Просвещение, 1981.- 96с., ил</w:t>
            </w:r>
          </w:p>
        </w:tc>
      </w:tr>
      <w:tr w:rsidR="001C48B1" w:rsidRPr="001C48B1" w:rsidTr="001C48B1">
        <w:trPr>
          <w:trHeight w:val="340"/>
        </w:trPr>
        <w:tc>
          <w:tcPr>
            <w:tcW w:w="853" w:type="dxa"/>
          </w:tcPr>
          <w:p w:rsidR="001C48B1" w:rsidRPr="001C48B1" w:rsidRDefault="001C48B1" w:rsidP="001C48B1">
            <w:pPr>
              <w:spacing w:after="200" w:line="276" w:lineRule="auto"/>
              <w:rPr>
                <w:rFonts w:eastAsia="Calibri"/>
                <w:b/>
                <w:lang w:eastAsia="en-US"/>
              </w:rPr>
            </w:pPr>
            <w:r w:rsidRPr="001C48B1">
              <w:rPr>
                <w:rFonts w:eastAsia="Calibri"/>
                <w:b/>
                <w:lang w:eastAsia="en-US"/>
              </w:rPr>
              <w:t>3</w:t>
            </w:r>
          </w:p>
        </w:tc>
        <w:tc>
          <w:tcPr>
            <w:tcW w:w="3549" w:type="dxa"/>
          </w:tcPr>
          <w:p w:rsidR="001C48B1" w:rsidRPr="001C48B1" w:rsidRDefault="001C48B1" w:rsidP="001C48B1">
            <w:pPr>
              <w:spacing w:after="200" w:line="276" w:lineRule="auto"/>
              <w:rPr>
                <w:rFonts w:eastAsia="Calibri"/>
                <w:lang w:eastAsia="en-US"/>
              </w:rPr>
            </w:pPr>
            <w:r w:rsidRPr="001C48B1">
              <w:rPr>
                <w:rFonts w:eastAsia="Calibri"/>
                <w:bCs/>
                <w:lang w:eastAsia="en-US"/>
              </w:rPr>
              <w:t>Учите, бегать, прыгать, лазать, метать.</w:t>
            </w:r>
          </w:p>
        </w:tc>
        <w:tc>
          <w:tcPr>
            <w:tcW w:w="2281" w:type="dxa"/>
          </w:tcPr>
          <w:p w:rsidR="001C48B1" w:rsidRPr="001C48B1" w:rsidRDefault="001C48B1" w:rsidP="001C48B1">
            <w:pPr>
              <w:spacing w:after="200" w:line="276" w:lineRule="auto"/>
              <w:rPr>
                <w:rFonts w:eastAsia="Calibri"/>
                <w:lang w:eastAsia="en-US"/>
              </w:rPr>
            </w:pPr>
            <w:r w:rsidRPr="001C48B1">
              <w:rPr>
                <w:rFonts w:eastAsia="Calibri"/>
                <w:lang w:eastAsia="en-US"/>
              </w:rPr>
              <w:t>Вавилова Е.Н.</w:t>
            </w:r>
          </w:p>
        </w:tc>
        <w:tc>
          <w:tcPr>
            <w:tcW w:w="2888" w:type="dxa"/>
          </w:tcPr>
          <w:p w:rsidR="001C48B1" w:rsidRPr="001C48B1" w:rsidRDefault="001C48B1" w:rsidP="001C48B1">
            <w:pPr>
              <w:spacing w:after="200" w:line="276" w:lineRule="auto"/>
              <w:rPr>
                <w:rFonts w:eastAsia="Calibri"/>
                <w:lang w:eastAsia="en-US"/>
              </w:rPr>
            </w:pPr>
            <w:r w:rsidRPr="001C48B1">
              <w:rPr>
                <w:rFonts w:eastAsia="Calibri"/>
                <w:lang w:eastAsia="en-US"/>
              </w:rPr>
              <w:t>М.: Просвещение, 1983.- 144 с., ил.</w:t>
            </w:r>
          </w:p>
        </w:tc>
      </w:tr>
      <w:tr w:rsidR="001C48B1" w:rsidRPr="001C48B1" w:rsidTr="001C48B1">
        <w:trPr>
          <w:trHeight w:val="360"/>
        </w:trPr>
        <w:tc>
          <w:tcPr>
            <w:tcW w:w="853" w:type="dxa"/>
          </w:tcPr>
          <w:p w:rsidR="001C48B1" w:rsidRPr="001C48B1" w:rsidRDefault="001C48B1" w:rsidP="001C48B1">
            <w:pPr>
              <w:spacing w:after="200" w:line="276" w:lineRule="auto"/>
              <w:rPr>
                <w:rFonts w:eastAsia="Calibri"/>
                <w:lang w:eastAsia="en-US"/>
              </w:rPr>
            </w:pPr>
            <w:r w:rsidRPr="001C48B1">
              <w:rPr>
                <w:rFonts w:eastAsia="Calibri"/>
                <w:lang w:eastAsia="en-US"/>
              </w:rPr>
              <w:t>4</w:t>
            </w:r>
          </w:p>
        </w:tc>
        <w:tc>
          <w:tcPr>
            <w:tcW w:w="3549" w:type="dxa"/>
          </w:tcPr>
          <w:p w:rsidR="001C48B1" w:rsidRPr="001C48B1" w:rsidRDefault="001C48B1" w:rsidP="001C48B1">
            <w:pPr>
              <w:spacing w:after="200" w:line="276" w:lineRule="auto"/>
              <w:rPr>
                <w:rFonts w:eastAsia="Calibri"/>
                <w:lang w:eastAsia="en-US"/>
              </w:rPr>
            </w:pPr>
            <w:r w:rsidRPr="001C48B1">
              <w:rPr>
                <w:rFonts w:eastAsia="Calibri"/>
                <w:bCs/>
                <w:lang w:eastAsia="en-US"/>
              </w:rPr>
              <w:t>Укрепляйте здоровье детей.</w:t>
            </w:r>
          </w:p>
        </w:tc>
        <w:tc>
          <w:tcPr>
            <w:tcW w:w="2281" w:type="dxa"/>
          </w:tcPr>
          <w:p w:rsidR="001C48B1" w:rsidRPr="001C48B1" w:rsidRDefault="001C48B1" w:rsidP="001C48B1">
            <w:pPr>
              <w:spacing w:after="200" w:line="276" w:lineRule="auto"/>
              <w:rPr>
                <w:rFonts w:eastAsia="Calibri"/>
                <w:lang w:eastAsia="en-US"/>
              </w:rPr>
            </w:pPr>
            <w:r w:rsidRPr="001C48B1">
              <w:rPr>
                <w:rFonts w:eastAsia="Calibri"/>
                <w:lang w:eastAsia="en-US"/>
              </w:rPr>
              <w:t>Вавилова Е.Н.</w:t>
            </w:r>
          </w:p>
        </w:tc>
        <w:tc>
          <w:tcPr>
            <w:tcW w:w="2888" w:type="dxa"/>
          </w:tcPr>
          <w:p w:rsidR="001C48B1" w:rsidRPr="001C48B1" w:rsidRDefault="001C48B1" w:rsidP="001C48B1">
            <w:pPr>
              <w:spacing w:after="200" w:line="276" w:lineRule="auto"/>
              <w:rPr>
                <w:rFonts w:eastAsia="Calibri"/>
                <w:lang w:eastAsia="en-US"/>
              </w:rPr>
            </w:pPr>
            <w:r w:rsidRPr="001C48B1">
              <w:rPr>
                <w:rFonts w:eastAsia="Calibri"/>
                <w:lang w:eastAsia="en-US"/>
              </w:rPr>
              <w:t>М.: Просвещение, 1986.- 128 с., ил.</w:t>
            </w:r>
          </w:p>
        </w:tc>
      </w:tr>
      <w:tr w:rsidR="001C48B1" w:rsidRPr="001C48B1" w:rsidTr="001C48B1">
        <w:trPr>
          <w:trHeight w:val="180"/>
        </w:trPr>
        <w:tc>
          <w:tcPr>
            <w:tcW w:w="853" w:type="dxa"/>
          </w:tcPr>
          <w:p w:rsidR="001C48B1" w:rsidRPr="001C48B1" w:rsidRDefault="001C48B1" w:rsidP="001C48B1">
            <w:pPr>
              <w:spacing w:after="200" w:line="276" w:lineRule="auto"/>
              <w:rPr>
                <w:rFonts w:eastAsia="Calibri"/>
                <w:lang w:eastAsia="en-US"/>
              </w:rPr>
            </w:pPr>
            <w:r w:rsidRPr="001C48B1">
              <w:rPr>
                <w:rFonts w:eastAsia="Calibri"/>
                <w:lang w:eastAsia="en-US"/>
              </w:rPr>
              <w:t>5</w:t>
            </w:r>
          </w:p>
        </w:tc>
        <w:tc>
          <w:tcPr>
            <w:tcW w:w="3549" w:type="dxa"/>
          </w:tcPr>
          <w:p w:rsidR="001C48B1" w:rsidRPr="001C48B1" w:rsidRDefault="001C48B1" w:rsidP="001C48B1">
            <w:pPr>
              <w:spacing w:after="200" w:line="276" w:lineRule="auto"/>
              <w:rPr>
                <w:rFonts w:eastAsia="Calibri"/>
                <w:lang w:eastAsia="en-US"/>
              </w:rPr>
            </w:pPr>
            <w:r w:rsidRPr="001C48B1">
              <w:rPr>
                <w:rFonts w:eastAsia="Calibri"/>
                <w:bCs/>
                <w:lang w:eastAsia="en-US"/>
              </w:rPr>
              <w:t>Общеразвивающие упражнения в детском саду.</w:t>
            </w:r>
          </w:p>
        </w:tc>
        <w:tc>
          <w:tcPr>
            <w:tcW w:w="2281" w:type="dxa"/>
          </w:tcPr>
          <w:p w:rsidR="001C48B1" w:rsidRPr="001C48B1" w:rsidRDefault="001C48B1" w:rsidP="001C48B1">
            <w:pPr>
              <w:spacing w:after="200" w:line="276" w:lineRule="auto"/>
              <w:rPr>
                <w:rFonts w:eastAsia="Calibri"/>
                <w:bCs/>
                <w:lang w:eastAsia="en-US"/>
              </w:rPr>
            </w:pPr>
            <w:proofErr w:type="spellStart"/>
            <w:r w:rsidRPr="001C48B1">
              <w:rPr>
                <w:rFonts w:eastAsia="Calibri"/>
                <w:bCs/>
                <w:lang w:eastAsia="en-US"/>
              </w:rPr>
              <w:t>Будинская</w:t>
            </w:r>
            <w:proofErr w:type="spellEnd"/>
            <w:r w:rsidRPr="001C48B1">
              <w:rPr>
                <w:rFonts w:eastAsia="Calibri"/>
                <w:bCs/>
                <w:lang w:eastAsia="en-US"/>
              </w:rPr>
              <w:t xml:space="preserve"> П.П.</w:t>
            </w:r>
          </w:p>
          <w:p w:rsidR="001C48B1" w:rsidRPr="001C48B1" w:rsidRDefault="001C48B1" w:rsidP="001C48B1">
            <w:pPr>
              <w:spacing w:after="200" w:line="276" w:lineRule="auto"/>
              <w:rPr>
                <w:rFonts w:eastAsia="Calibri"/>
                <w:lang w:eastAsia="en-US"/>
              </w:rPr>
            </w:pPr>
          </w:p>
        </w:tc>
        <w:tc>
          <w:tcPr>
            <w:tcW w:w="2888" w:type="dxa"/>
          </w:tcPr>
          <w:p w:rsidR="001C48B1" w:rsidRPr="001C48B1" w:rsidRDefault="001C48B1" w:rsidP="001C48B1">
            <w:pPr>
              <w:spacing w:after="200" w:line="276" w:lineRule="auto"/>
              <w:rPr>
                <w:rFonts w:eastAsia="Calibri"/>
                <w:lang w:eastAsia="en-US"/>
              </w:rPr>
            </w:pPr>
            <w:r w:rsidRPr="001C48B1">
              <w:rPr>
                <w:rFonts w:eastAsia="Calibri"/>
                <w:lang w:eastAsia="en-US"/>
              </w:rPr>
              <w:t>М.: Просвещение, 1990,- 175 с.: ил.</w:t>
            </w:r>
          </w:p>
        </w:tc>
      </w:tr>
      <w:tr w:rsidR="001C48B1" w:rsidRPr="001C48B1" w:rsidTr="001C48B1">
        <w:trPr>
          <w:trHeight w:val="380"/>
        </w:trPr>
        <w:tc>
          <w:tcPr>
            <w:tcW w:w="853" w:type="dxa"/>
          </w:tcPr>
          <w:p w:rsidR="001C48B1" w:rsidRPr="001C48B1" w:rsidRDefault="001C48B1" w:rsidP="001C48B1">
            <w:pPr>
              <w:spacing w:after="200" w:line="276" w:lineRule="auto"/>
              <w:rPr>
                <w:rFonts w:eastAsia="Calibri"/>
                <w:lang w:eastAsia="en-US"/>
              </w:rPr>
            </w:pPr>
            <w:r w:rsidRPr="001C48B1">
              <w:rPr>
                <w:rFonts w:eastAsia="Calibri"/>
                <w:lang w:eastAsia="en-US"/>
              </w:rPr>
              <w:t>6</w:t>
            </w:r>
          </w:p>
        </w:tc>
        <w:tc>
          <w:tcPr>
            <w:tcW w:w="3549" w:type="dxa"/>
          </w:tcPr>
          <w:p w:rsidR="001C48B1" w:rsidRPr="001C48B1" w:rsidRDefault="001C48B1" w:rsidP="001C48B1">
            <w:pPr>
              <w:spacing w:after="200" w:line="276" w:lineRule="auto"/>
              <w:rPr>
                <w:rFonts w:eastAsia="Calibri"/>
                <w:bCs/>
                <w:lang w:eastAsia="en-US"/>
              </w:rPr>
            </w:pPr>
            <w:r w:rsidRPr="001C48B1">
              <w:rPr>
                <w:rFonts w:eastAsia="Calibri"/>
                <w:bCs/>
                <w:lang w:eastAsia="en-US"/>
              </w:rPr>
              <w:t>Лыжи в детском саду.</w:t>
            </w:r>
          </w:p>
        </w:tc>
        <w:tc>
          <w:tcPr>
            <w:tcW w:w="2281" w:type="dxa"/>
          </w:tcPr>
          <w:p w:rsidR="001C48B1" w:rsidRPr="001C48B1" w:rsidRDefault="001C48B1" w:rsidP="001C48B1">
            <w:pPr>
              <w:spacing w:after="200" w:line="276" w:lineRule="auto"/>
              <w:rPr>
                <w:rFonts w:eastAsia="Calibri"/>
                <w:lang w:eastAsia="en-US"/>
              </w:rPr>
            </w:pPr>
            <w:proofErr w:type="spellStart"/>
            <w:r w:rsidRPr="001C48B1">
              <w:rPr>
                <w:rFonts w:eastAsia="Calibri"/>
                <w:bCs/>
                <w:lang w:eastAsia="en-US"/>
              </w:rPr>
              <w:t>Голощекина</w:t>
            </w:r>
            <w:proofErr w:type="spellEnd"/>
            <w:r w:rsidRPr="001C48B1">
              <w:rPr>
                <w:rFonts w:eastAsia="Calibri"/>
                <w:bCs/>
                <w:lang w:eastAsia="en-US"/>
              </w:rPr>
              <w:t xml:space="preserve"> М.П.</w:t>
            </w:r>
          </w:p>
        </w:tc>
        <w:tc>
          <w:tcPr>
            <w:tcW w:w="2888" w:type="dxa"/>
          </w:tcPr>
          <w:p w:rsidR="001C48B1" w:rsidRPr="001C48B1" w:rsidRDefault="001C48B1" w:rsidP="001C48B1">
            <w:pPr>
              <w:spacing w:after="200" w:line="276" w:lineRule="auto"/>
              <w:rPr>
                <w:rFonts w:eastAsia="Calibri"/>
                <w:lang w:eastAsia="en-US"/>
              </w:rPr>
            </w:pPr>
            <w:r w:rsidRPr="001C48B1">
              <w:rPr>
                <w:rFonts w:eastAsia="Calibri"/>
                <w:lang w:eastAsia="en-US"/>
              </w:rPr>
              <w:t>М.: Просвещение, 1977,- 96 с.</w:t>
            </w:r>
          </w:p>
        </w:tc>
      </w:tr>
      <w:tr w:rsidR="001C48B1" w:rsidRPr="001C48B1" w:rsidTr="001C48B1">
        <w:trPr>
          <w:trHeight w:val="340"/>
        </w:trPr>
        <w:tc>
          <w:tcPr>
            <w:tcW w:w="853" w:type="dxa"/>
          </w:tcPr>
          <w:p w:rsidR="001C48B1" w:rsidRPr="001C48B1" w:rsidRDefault="001C48B1" w:rsidP="001C48B1">
            <w:pPr>
              <w:spacing w:after="200" w:line="276" w:lineRule="auto"/>
              <w:rPr>
                <w:rFonts w:eastAsia="Calibri"/>
                <w:lang w:eastAsia="en-US"/>
              </w:rPr>
            </w:pPr>
            <w:r w:rsidRPr="001C48B1">
              <w:rPr>
                <w:rFonts w:eastAsia="Calibri"/>
                <w:lang w:eastAsia="en-US"/>
              </w:rPr>
              <w:t>7</w:t>
            </w:r>
          </w:p>
        </w:tc>
        <w:tc>
          <w:tcPr>
            <w:tcW w:w="3549" w:type="dxa"/>
          </w:tcPr>
          <w:p w:rsidR="001C48B1" w:rsidRPr="001C48B1" w:rsidRDefault="001C48B1" w:rsidP="001C48B1">
            <w:pPr>
              <w:numPr>
                <w:ilvl w:val="0"/>
                <w:numId w:val="27"/>
              </w:numPr>
              <w:spacing w:after="200" w:line="276" w:lineRule="auto"/>
              <w:contextualSpacing/>
              <w:rPr>
                <w:rFonts w:eastAsia="Calibri"/>
                <w:bCs/>
                <w:lang w:eastAsia="en-US"/>
              </w:rPr>
            </w:pPr>
            <w:r w:rsidRPr="001C48B1">
              <w:rPr>
                <w:rFonts w:eastAsia="Calibri"/>
                <w:bCs/>
                <w:lang w:eastAsia="en-US"/>
              </w:rPr>
              <w:t>Баскетбол для дошкольников.</w:t>
            </w:r>
          </w:p>
          <w:p w:rsidR="001C48B1" w:rsidRPr="001C48B1" w:rsidRDefault="001C48B1" w:rsidP="001C48B1">
            <w:pPr>
              <w:numPr>
                <w:ilvl w:val="0"/>
                <w:numId w:val="27"/>
              </w:numPr>
              <w:spacing w:after="200" w:line="276" w:lineRule="auto"/>
              <w:contextualSpacing/>
              <w:rPr>
                <w:rFonts w:eastAsia="Calibri"/>
                <w:bCs/>
                <w:lang w:eastAsia="en-US"/>
              </w:rPr>
            </w:pPr>
            <w:r w:rsidRPr="001C48B1">
              <w:rPr>
                <w:rFonts w:eastAsia="Calibri"/>
                <w:bCs/>
                <w:lang w:eastAsia="en-US"/>
              </w:rPr>
              <w:t>Спортивные игры и упражнения в детском саду.</w:t>
            </w:r>
          </w:p>
        </w:tc>
        <w:tc>
          <w:tcPr>
            <w:tcW w:w="2281" w:type="dxa"/>
          </w:tcPr>
          <w:p w:rsidR="001C48B1" w:rsidRPr="001C48B1" w:rsidRDefault="001C48B1" w:rsidP="001C48B1">
            <w:pPr>
              <w:spacing w:after="200" w:line="276" w:lineRule="auto"/>
              <w:rPr>
                <w:rFonts w:eastAsia="Calibri"/>
                <w:bCs/>
                <w:lang w:eastAsia="en-US"/>
              </w:rPr>
            </w:pPr>
            <w:proofErr w:type="spellStart"/>
            <w:r w:rsidRPr="001C48B1">
              <w:rPr>
                <w:rFonts w:eastAsia="Calibri"/>
                <w:bCs/>
                <w:lang w:eastAsia="en-US"/>
              </w:rPr>
              <w:t>Адашкявичене</w:t>
            </w:r>
            <w:proofErr w:type="spellEnd"/>
            <w:r w:rsidRPr="001C48B1">
              <w:rPr>
                <w:rFonts w:eastAsia="Calibri"/>
                <w:bCs/>
                <w:lang w:eastAsia="en-US"/>
              </w:rPr>
              <w:t xml:space="preserve"> Э.Й.</w:t>
            </w:r>
          </w:p>
          <w:p w:rsidR="001C48B1" w:rsidRPr="001C48B1" w:rsidRDefault="001C48B1" w:rsidP="001C48B1">
            <w:pPr>
              <w:spacing w:after="200" w:line="276" w:lineRule="auto"/>
              <w:rPr>
                <w:rFonts w:eastAsia="Calibri"/>
                <w:lang w:eastAsia="en-US"/>
              </w:rPr>
            </w:pPr>
          </w:p>
        </w:tc>
        <w:tc>
          <w:tcPr>
            <w:tcW w:w="2888" w:type="dxa"/>
          </w:tcPr>
          <w:p w:rsidR="001C48B1" w:rsidRPr="001C48B1" w:rsidRDefault="001C48B1" w:rsidP="001C48B1">
            <w:pPr>
              <w:spacing w:after="200" w:line="276" w:lineRule="auto"/>
              <w:rPr>
                <w:rFonts w:eastAsia="Calibri"/>
                <w:lang w:eastAsia="en-US"/>
              </w:rPr>
            </w:pPr>
            <w:r w:rsidRPr="001C48B1">
              <w:rPr>
                <w:rFonts w:eastAsia="Calibri"/>
                <w:lang w:eastAsia="en-US"/>
              </w:rPr>
              <w:t xml:space="preserve"> М.: Просвещение, 1983.- 79 с.</w:t>
            </w:r>
          </w:p>
          <w:p w:rsidR="001C48B1" w:rsidRPr="001C48B1" w:rsidRDefault="001C48B1" w:rsidP="001C48B1">
            <w:pPr>
              <w:spacing w:after="200" w:line="276" w:lineRule="auto"/>
              <w:rPr>
                <w:rFonts w:eastAsia="Calibri"/>
                <w:lang w:eastAsia="en-US"/>
              </w:rPr>
            </w:pPr>
            <w:r w:rsidRPr="001C48B1">
              <w:rPr>
                <w:rFonts w:eastAsia="Calibri"/>
                <w:lang w:eastAsia="en-US"/>
              </w:rPr>
              <w:t>М.: Просвещение, 1992.- 159 с.</w:t>
            </w:r>
          </w:p>
        </w:tc>
      </w:tr>
      <w:tr w:rsidR="001C48B1" w:rsidRPr="001C48B1" w:rsidTr="001C48B1">
        <w:trPr>
          <w:trHeight w:val="426"/>
        </w:trPr>
        <w:tc>
          <w:tcPr>
            <w:tcW w:w="853" w:type="dxa"/>
          </w:tcPr>
          <w:p w:rsidR="001C48B1" w:rsidRPr="001C48B1" w:rsidRDefault="001C48B1" w:rsidP="001C48B1">
            <w:pPr>
              <w:spacing w:after="200" w:line="276" w:lineRule="auto"/>
              <w:rPr>
                <w:rFonts w:eastAsia="Calibri"/>
                <w:lang w:eastAsia="en-US"/>
              </w:rPr>
            </w:pPr>
            <w:r w:rsidRPr="001C48B1">
              <w:rPr>
                <w:rFonts w:eastAsia="Calibri"/>
                <w:lang w:eastAsia="en-US"/>
              </w:rPr>
              <w:t>8</w:t>
            </w:r>
          </w:p>
        </w:tc>
        <w:tc>
          <w:tcPr>
            <w:tcW w:w="3549" w:type="dxa"/>
          </w:tcPr>
          <w:p w:rsidR="001C48B1" w:rsidRPr="001C48B1" w:rsidRDefault="001C48B1" w:rsidP="001C48B1">
            <w:pPr>
              <w:spacing w:after="200" w:line="276" w:lineRule="auto"/>
              <w:rPr>
                <w:rFonts w:eastAsia="Calibri"/>
                <w:lang w:eastAsia="en-US"/>
              </w:rPr>
            </w:pPr>
            <w:r w:rsidRPr="001C48B1">
              <w:rPr>
                <w:rFonts w:eastAsia="Calibri"/>
                <w:bCs/>
                <w:lang w:eastAsia="en-US"/>
              </w:rPr>
              <w:t>Зеленый огонек здоровья старший возраст.</w:t>
            </w:r>
          </w:p>
        </w:tc>
        <w:tc>
          <w:tcPr>
            <w:tcW w:w="2281" w:type="dxa"/>
          </w:tcPr>
          <w:p w:rsidR="001C48B1" w:rsidRPr="001C48B1" w:rsidRDefault="001C48B1" w:rsidP="001C48B1">
            <w:pPr>
              <w:spacing w:after="200" w:line="276" w:lineRule="auto"/>
              <w:rPr>
                <w:rFonts w:eastAsia="Calibri"/>
                <w:lang w:eastAsia="en-US"/>
              </w:rPr>
            </w:pPr>
            <w:proofErr w:type="spellStart"/>
            <w:r w:rsidRPr="001C48B1">
              <w:rPr>
                <w:rFonts w:eastAsia="Calibri"/>
                <w:lang w:eastAsia="en-US"/>
              </w:rPr>
              <w:t>Картушина</w:t>
            </w:r>
            <w:proofErr w:type="spellEnd"/>
            <w:r w:rsidRPr="001C48B1">
              <w:rPr>
                <w:rFonts w:eastAsia="Calibri"/>
                <w:lang w:eastAsia="en-US"/>
              </w:rPr>
              <w:t xml:space="preserve"> М.Ю.</w:t>
            </w:r>
          </w:p>
        </w:tc>
        <w:tc>
          <w:tcPr>
            <w:tcW w:w="2888" w:type="dxa"/>
          </w:tcPr>
          <w:p w:rsidR="001C48B1" w:rsidRPr="001C48B1" w:rsidRDefault="001C48B1" w:rsidP="001C48B1">
            <w:pPr>
              <w:spacing w:after="200" w:line="276" w:lineRule="auto"/>
              <w:rPr>
                <w:rFonts w:eastAsia="Calibri"/>
                <w:lang w:eastAsia="en-US"/>
              </w:rPr>
            </w:pPr>
            <w:r w:rsidRPr="001C48B1">
              <w:rPr>
                <w:rFonts w:eastAsia="Calibri"/>
                <w:lang w:eastAsia="en-US"/>
              </w:rPr>
              <w:t>СПб</w:t>
            </w:r>
            <w:proofErr w:type="gramStart"/>
            <w:r w:rsidRPr="001C48B1">
              <w:rPr>
                <w:rFonts w:eastAsia="Calibri"/>
                <w:lang w:eastAsia="en-US"/>
              </w:rPr>
              <w:t xml:space="preserve">.: </w:t>
            </w:r>
            <w:proofErr w:type="gramEnd"/>
            <w:r w:rsidRPr="001C48B1">
              <w:rPr>
                <w:rFonts w:eastAsia="Calibri"/>
                <w:lang w:eastAsia="en-US"/>
              </w:rPr>
              <w:t>Детство-пресс,2005.- 256 с.</w:t>
            </w:r>
          </w:p>
        </w:tc>
      </w:tr>
      <w:tr w:rsidR="001C48B1" w:rsidRPr="001C48B1" w:rsidTr="001C48B1">
        <w:trPr>
          <w:trHeight w:val="426"/>
        </w:trPr>
        <w:tc>
          <w:tcPr>
            <w:tcW w:w="853" w:type="dxa"/>
          </w:tcPr>
          <w:p w:rsidR="001C48B1" w:rsidRPr="001C48B1" w:rsidRDefault="001C48B1" w:rsidP="001C48B1">
            <w:pPr>
              <w:spacing w:after="200" w:line="276" w:lineRule="auto"/>
              <w:rPr>
                <w:rFonts w:eastAsia="Calibri"/>
                <w:lang w:eastAsia="en-US"/>
              </w:rPr>
            </w:pPr>
            <w:r w:rsidRPr="001C48B1">
              <w:rPr>
                <w:rFonts w:eastAsia="Calibri"/>
                <w:lang w:eastAsia="en-US"/>
              </w:rPr>
              <w:t>9</w:t>
            </w:r>
          </w:p>
        </w:tc>
        <w:tc>
          <w:tcPr>
            <w:tcW w:w="3549" w:type="dxa"/>
          </w:tcPr>
          <w:p w:rsidR="001C48B1" w:rsidRPr="001C48B1" w:rsidRDefault="001C48B1" w:rsidP="001C48B1">
            <w:pPr>
              <w:spacing w:after="200" w:line="276" w:lineRule="auto"/>
              <w:rPr>
                <w:rFonts w:eastAsia="Calibri"/>
                <w:lang w:eastAsia="en-US"/>
              </w:rPr>
            </w:pPr>
            <w:r w:rsidRPr="001C48B1">
              <w:rPr>
                <w:rFonts w:eastAsia="Calibri"/>
                <w:bCs/>
                <w:lang w:eastAsia="en-US"/>
              </w:rPr>
              <w:t>Нетрадиционные занятия физкультурой в дошкольном образовательном процессе.</w:t>
            </w:r>
          </w:p>
        </w:tc>
        <w:tc>
          <w:tcPr>
            <w:tcW w:w="2281" w:type="dxa"/>
          </w:tcPr>
          <w:p w:rsidR="001C48B1" w:rsidRPr="001C48B1" w:rsidRDefault="001C48B1" w:rsidP="001C48B1">
            <w:pPr>
              <w:spacing w:after="200" w:line="276" w:lineRule="auto"/>
              <w:rPr>
                <w:rFonts w:eastAsia="Calibri"/>
                <w:bCs/>
                <w:lang w:eastAsia="en-US"/>
              </w:rPr>
            </w:pPr>
            <w:r w:rsidRPr="001C48B1">
              <w:rPr>
                <w:rFonts w:eastAsia="Calibri"/>
                <w:bCs/>
                <w:lang w:eastAsia="en-US"/>
              </w:rPr>
              <w:t>Голицына Н.С.</w:t>
            </w:r>
          </w:p>
          <w:p w:rsidR="001C48B1" w:rsidRPr="001C48B1" w:rsidRDefault="001C48B1" w:rsidP="001C48B1">
            <w:pPr>
              <w:spacing w:after="200" w:line="276" w:lineRule="auto"/>
              <w:rPr>
                <w:rFonts w:eastAsia="Calibri"/>
                <w:bCs/>
                <w:lang w:eastAsia="en-US"/>
              </w:rPr>
            </w:pPr>
          </w:p>
        </w:tc>
        <w:tc>
          <w:tcPr>
            <w:tcW w:w="2888" w:type="dxa"/>
          </w:tcPr>
          <w:p w:rsidR="001C48B1" w:rsidRPr="001C48B1" w:rsidRDefault="001C48B1" w:rsidP="001C48B1">
            <w:pPr>
              <w:spacing w:after="200" w:line="276" w:lineRule="auto"/>
              <w:rPr>
                <w:rFonts w:eastAsia="Calibri"/>
                <w:lang w:eastAsia="en-US"/>
              </w:rPr>
            </w:pPr>
            <w:r w:rsidRPr="001C48B1">
              <w:rPr>
                <w:rFonts w:eastAsia="Calibri"/>
                <w:lang w:eastAsia="en-US"/>
              </w:rPr>
              <w:t>М.: Изд. Скрипторий 2003, 2004.- 72 с.</w:t>
            </w:r>
          </w:p>
        </w:tc>
      </w:tr>
      <w:tr w:rsidR="001C48B1" w:rsidRPr="001C48B1" w:rsidTr="001C48B1">
        <w:trPr>
          <w:trHeight w:val="426"/>
        </w:trPr>
        <w:tc>
          <w:tcPr>
            <w:tcW w:w="853" w:type="dxa"/>
          </w:tcPr>
          <w:p w:rsidR="001C48B1" w:rsidRPr="001C48B1" w:rsidRDefault="001C48B1" w:rsidP="001C48B1">
            <w:pPr>
              <w:spacing w:after="200" w:line="276" w:lineRule="auto"/>
              <w:rPr>
                <w:rFonts w:eastAsia="Calibri"/>
                <w:lang w:eastAsia="en-US"/>
              </w:rPr>
            </w:pPr>
            <w:r w:rsidRPr="001C48B1">
              <w:rPr>
                <w:rFonts w:eastAsia="Calibri"/>
                <w:lang w:eastAsia="en-US"/>
              </w:rPr>
              <w:t>10</w:t>
            </w:r>
          </w:p>
        </w:tc>
        <w:tc>
          <w:tcPr>
            <w:tcW w:w="3549" w:type="dxa"/>
          </w:tcPr>
          <w:p w:rsidR="001C48B1" w:rsidRPr="001C48B1" w:rsidRDefault="001C48B1" w:rsidP="001C48B1">
            <w:pPr>
              <w:spacing w:after="200" w:line="276" w:lineRule="auto"/>
              <w:rPr>
                <w:rFonts w:eastAsia="Calibri"/>
                <w:bCs/>
                <w:lang w:eastAsia="en-US"/>
              </w:rPr>
            </w:pPr>
            <w:r w:rsidRPr="001C48B1">
              <w:rPr>
                <w:rFonts w:eastAsia="Calibri"/>
                <w:bCs/>
                <w:lang w:eastAsia="en-US"/>
              </w:rPr>
              <w:t>Физкультурные занятия и спортивные игры в детском саду.</w:t>
            </w:r>
          </w:p>
        </w:tc>
        <w:tc>
          <w:tcPr>
            <w:tcW w:w="2281" w:type="dxa"/>
          </w:tcPr>
          <w:p w:rsidR="001C48B1" w:rsidRPr="001C48B1" w:rsidRDefault="001C48B1" w:rsidP="001C48B1">
            <w:pPr>
              <w:spacing w:after="200" w:line="276" w:lineRule="auto"/>
              <w:rPr>
                <w:rFonts w:eastAsia="Calibri"/>
                <w:bCs/>
                <w:lang w:eastAsia="en-US"/>
              </w:rPr>
            </w:pPr>
            <w:r w:rsidRPr="001C48B1">
              <w:rPr>
                <w:rFonts w:eastAsia="Calibri"/>
                <w:bCs/>
                <w:lang w:eastAsia="en-US"/>
              </w:rPr>
              <w:t>Фомина А.И.</w:t>
            </w:r>
          </w:p>
          <w:p w:rsidR="001C48B1" w:rsidRPr="001C48B1" w:rsidRDefault="001C48B1" w:rsidP="001C48B1">
            <w:pPr>
              <w:spacing w:after="200" w:line="276" w:lineRule="auto"/>
              <w:rPr>
                <w:rFonts w:eastAsia="Calibri"/>
                <w:bCs/>
                <w:lang w:eastAsia="en-US"/>
              </w:rPr>
            </w:pPr>
          </w:p>
        </w:tc>
        <w:tc>
          <w:tcPr>
            <w:tcW w:w="2888" w:type="dxa"/>
          </w:tcPr>
          <w:p w:rsidR="001C48B1" w:rsidRPr="001C48B1" w:rsidRDefault="001C48B1" w:rsidP="001C48B1">
            <w:pPr>
              <w:spacing w:after="200" w:line="276" w:lineRule="auto"/>
              <w:rPr>
                <w:rFonts w:eastAsia="Calibri"/>
                <w:lang w:eastAsia="en-US"/>
              </w:rPr>
            </w:pPr>
            <w:r w:rsidRPr="001C48B1">
              <w:rPr>
                <w:rFonts w:eastAsia="Calibri"/>
                <w:lang w:eastAsia="en-US"/>
              </w:rPr>
              <w:t>М.: Просвещение, 1984.- 159 с.</w:t>
            </w:r>
          </w:p>
        </w:tc>
      </w:tr>
      <w:tr w:rsidR="001C48B1" w:rsidRPr="001C48B1" w:rsidTr="001C48B1">
        <w:trPr>
          <w:trHeight w:val="426"/>
        </w:trPr>
        <w:tc>
          <w:tcPr>
            <w:tcW w:w="853" w:type="dxa"/>
          </w:tcPr>
          <w:p w:rsidR="001C48B1" w:rsidRPr="001C48B1" w:rsidRDefault="001C48B1" w:rsidP="001C48B1">
            <w:pPr>
              <w:spacing w:after="200" w:line="276" w:lineRule="auto"/>
              <w:rPr>
                <w:rFonts w:eastAsia="Calibri"/>
                <w:lang w:eastAsia="en-US"/>
              </w:rPr>
            </w:pPr>
            <w:r w:rsidRPr="001C48B1">
              <w:rPr>
                <w:rFonts w:eastAsia="Calibri"/>
                <w:lang w:eastAsia="en-US"/>
              </w:rPr>
              <w:t>11</w:t>
            </w:r>
          </w:p>
        </w:tc>
        <w:tc>
          <w:tcPr>
            <w:tcW w:w="3549" w:type="dxa"/>
          </w:tcPr>
          <w:p w:rsidR="001C48B1" w:rsidRPr="001C48B1" w:rsidRDefault="001C48B1" w:rsidP="001C48B1">
            <w:pPr>
              <w:numPr>
                <w:ilvl w:val="0"/>
                <w:numId w:val="26"/>
              </w:numPr>
              <w:spacing w:after="200" w:line="276" w:lineRule="auto"/>
              <w:contextualSpacing/>
              <w:rPr>
                <w:rFonts w:eastAsia="Calibri"/>
                <w:lang w:eastAsia="en-US"/>
              </w:rPr>
            </w:pPr>
            <w:r w:rsidRPr="001C48B1">
              <w:rPr>
                <w:rFonts w:eastAsia="Calibri"/>
                <w:bCs/>
                <w:lang w:eastAsia="en-US"/>
              </w:rPr>
              <w:t>Физкультурные занятия, игры и упражнения на прогулке.</w:t>
            </w:r>
          </w:p>
          <w:p w:rsidR="001C48B1" w:rsidRPr="001C48B1" w:rsidRDefault="001C48B1" w:rsidP="001C48B1">
            <w:pPr>
              <w:numPr>
                <w:ilvl w:val="0"/>
                <w:numId w:val="26"/>
              </w:numPr>
              <w:spacing w:after="200" w:line="276" w:lineRule="auto"/>
              <w:contextualSpacing/>
              <w:rPr>
                <w:rFonts w:eastAsia="Calibri"/>
                <w:lang w:eastAsia="en-US"/>
              </w:rPr>
            </w:pPr>
            <w:r w:rsidRPr="001C48B1">
              <w:rPr>
                <w:rFonts w:eastAsia="Calibri"/>
                <w:lang w:eastAsia="en-US"/>
              </w:rPr>
              <w:t>Физкультурные занятия на воздухе.</w:t>
            </w:r>
          </w:p>
        </w:tc>
        <w:tc>
          <w:tcPr>
            <w:tcW w:w="2281" w:type="dxa"/>
          </w:tcPr>
          <w:p w:rsidR="001C48B1" w:rsidRPr="001C48B1" w:rsidRDefault="001C48B1" w:rsidP="001C48B1">
            <w:pPr>
              <w:spacing w:after="200" w:line="276" w:lineRule="auto"/>
              <w:rPr>
                <w:rFonts w:eastAsia="Calibri"/>
                <w:bCs/>
                <w:lang w:eastAsia="en-US"/>
              </w:rPr>
            </w:pPr>
            <w:r w:rsidRPr="001C48B1">
              <w:rPr>
                <w:rFonts w:eastAsia="Calibri"/>
                <w:bCs/>
                <w:lang w:eastAsia="en-US"/>
              </w:rPr>
              <w:t>Фролов В.Г.</w:t>
            </w:r>
          </w:p>
          <w:p w:rsidR="001C48B1" w:rsidRPr="001C48B1" w:rsidRDefault="001C48B1" w:rsidP="001C48B1">
            <w:pPr>
              <w:spacing w:after="200" w:line="276" w:lineRule="auto"/>
              <w:rPr>
                <w:rFonts w:eastAsia="Calibri"/>
                <w:bCs/>
                <w:lang w:eastAsia="en-US"/>
              </w:rPr>
            </w:pPr>
          </w:p>
        </w:tc>
        <w:tc>
          <w:tcPr>
            <w:tcW w:w="2888" w:type="dxa"/>
          </w:tcPr>
          <w:p w:rsidR="001C48B1" w:rsidRPr="001C48B1" w:rsidRDefault="001C48B1" w:rsidP="001C48B1">
            <w:pPr>
              <w:spacing w:after="200" w:line="276" w:lineRule="auto"/>
              <w:rPr>
                <w:rFonts w:eastAsia="Calibri"/>
                <w:lang w:eastAsia="en-US"/>
              </w:rPr>
            </w:pPr>
            <w:r w:rsidRPr="001C48B1">
              <w:rPr>
                <w:rFonts w:eastAsia="Calibri"/>
                <w:lang w:eastAsia="en-US"/>
              </w:rPr>
              <w:t>М.: Просвещение, 1986.- 159 с.</w:t>
            </w:r>
          </w:p>
        </w:tc>
      </w:tr>
      <w:tr w:rsidR="001C48B1" w:rsidRPr="001C48B1" w:rsidTr="001C48B1">
        <w:trPr>
          <w:trHeight w:val="426"/>
        </w:trPr>
        <w:tc>
          <w:tcPr>
            <w:tcW w:w="853" w:type="dxa"/>
          </w:tcPr>
          <w:p w:rsidR="001C48B1" w:rsidRPr="001C48B1" w:rsidRDefault="001C48B1" w:rsidP="001C48B1">
            <w:pPr>
              <w:spacing w:after="200" w:line="276" w:lineRule="auto"/>
              <w:rPr>
                <w:rFonts w:eastAsia="Calibri"/>
                <w:lang w:eastAsia="en-US"/>
              </w:rPr>
            </w:pPr>
            <w:r w:rsidRPr="001C48B1">
              <w:rPr>
                <w:rFonts w:eastAsia="Calibri"/>
                <w:lang w:eastAsia="en-US"/>
              </w:rPr>
              <w:t>12</w:t>
            </w:r>
          </w:p>
        </w:tc>
        <w:tc>
          <w:tcPr>
            <w:tcW w:w="3549" w:type="dxa"/>
          </w:tcPr>
          <w:p w:rsidR="001C48B1" w:rsidRPr="001C48B1" w:rsidRDefault="001C48B1" w:rsidP="001C48B1">
            <w:pPr>
              <w:spacing w:after="200" w:line="276" w:lineRule="auto"/>
              <w:rPr>
                <w:rFonts w:eastAsia="Calibri"/>
                <w:lang w:eastAsia="en-US"/>
              </w:rPr>
            </w:pPr>
            <w:r w:rsidRPr="001C48B1">
              <w:rPr>
                <w:rFonts w:eastAsia="Calibri"/>
                <w:bCs/>
                <w:lang w:eastAsia="en-US"/>
              </w:rPr>
              <w:t>Физкультурные праздники в детском саду.</w:t>
            </w:r>
          </w:p>
        </w:tc>
        <w:tc>
          <w:tcPr>
            <w:tcW w:w="2281" w:type="dxa"/>
          </w:tcPr>
          <w:p w:rsidR="001C48B1" w:rsidRPr="001C48B1" w:rsidRDefault="001C48B1" w:rsidP="001C48B1">
            <w:pPr>
              <w:spacing w:after="200" w:line="276" w:lineRule="auto"/>
              <w:rPr>
                <w:rFonts w:eastAsia="Calibri"/>
                <w:bCs/>
                <w:lang w:eastAsia="en-US"/>
              </w:rPr>
            </w:pPr>
            <w:proofErr w:type="spellStart"/>
            <w:r w:rsidRPr="001C48B1">
              <w:rPr>
                <w:rFonts w:eastAsia="Calibri"/>
                <w:bCs/>
                <w:lang w:eastAsia="en-US"/>
              </w:rPr>
              <w:t>Шебеко</w:t>
            </w:r>
            <w:proofErr w:type="spellEnd"/>
            <w:r w:rsidRPr="001C48B1">
              <w:rPr>
                <w:rFonts w:eastAsia="Calibri"/>
                <w:bCs/>
                <w:lang w:eastAsia="en-US"/>
              </w:rPr>
              <w:t xml:space="preserve"> В.Н.; Ермак Н.Н.</w:t>
            </w:r>
          </w:p>
        </w:tc>
        <w:tc>
          <w:tcPr>
            <w:tcW w:w="2888" w:type="dxa"/>
          </w:tcPr>
          <w:p w:rsidR="001C48B1" w:rsidRPr="001C48B1" w:rsidRDefault="001C48B1" w:rsidP="001C48B1">
            <w:pPr>
              <w:spacing w:after="200" w:line="276" w:lineRule="auto"/>
              <w:rPr>
                <w:rFonts w:eastAsia="Calibri"/>
                <w:lang w:eastAsia="en-US"/>
              </w:rPr>
            </w:pPr>
            <w:r w:rsidRPr="001C48B1">
              <w:rPr>
                <w:rFonts w:eastAsia="Calibri"/>
                <w:lang w:eastAsia="en-US"/>
              </w:rPr>
              <w:t>М.; Просвещение, 2003.- 93 с.</w:t>
            </w:r>
          </w:p>
        </w:tc>
      </w:tr>
      <w:tr w:rsidR="001C48B1" w:rsidRPr="001C48B1" w:rsidTr="001C48B1">
        <w:trPr>
          <w:trHeight w:val="426"/>
        </w:trPr>
        <w:tc>
          <w:tcPr>
            <w:tcW w:w="853" w:type="dxa"/>
          </w:tcPr>
          <w:p w:rsidR="001C48B1" w:rsidRPr="001C48B1" w:rsidRDefault="001C48B1" w:rsidP="001C48B1">
            <w:pPr>
              <w:spacing w:after="200" w:line="276" w:lineRule="auto"/>
              <w:rPr>
                <w:rFonts w:eastAsia="Calibri"/>
                <w:lang w:eastAsia="en-US"/>
              </w:rPr>
            </w:pPr>
            <w:r w:rsidRPr="001C48B1">
              <w:rPr>
                <w:rFonts w:eastAsia="Calibri"/>
                <w:lang w:eastAsia="en-US"/>
              </w:rPr>
              <w:t>13</w:t>
            </w:r>
          </w:p>
        </w:tc>
        <w:tc>
          <w:tcPr>
            <w:tcW w:w="3549" w:type="dxa"/>
          </w:tcPr>
          <w:p w:rsidR="001C48B1" w:rsidRPr="001C48B1" w:rsidRDefault="001C48B1" w:rsidP="001C48B1">
            <w:pPr>
              <w:spacing w:after="200" w:line="276" w:lineRule="auto"/>
              <w:rPr>
                <w:rFonts w:eastAsia="Calibri"/>
                <w:lang w:eastAsia="en-US"/>
              </w:rPr>
            </w:pPr>
            <w:r w:rsidRPr="001C48B1">
              <w:rPr>
                <w:rFonts w:eastAsia="Calibri"/>
                <w:bCs/>
                <w:lang w:eastAsia="en-US"/>
              </w:rPr>
              <w:t xml:space="preserve">Комплексы утренней гимнастики в детском саду.             </w:t>
            </w:r>
          </w:p>
        </w:tc>
        <w:tc>
          <w:tcPr>
            <w:tcW w:w="2281" w:type="dxa"/>
          </w:tcPr>
          <w:p w:rsidR="001C48B1" w:rsidRPr="001C48B1" w:rsidRDefault="001C48B1" w:rsidP="001C48B1">
            <w:pPr>
              <w:spacing w:after="200" w:line="276" w:lineRule="auto"/>
              <w:rPr>
                <w:rFonts w:eastAsia="Calibri"/>
                <w:bCs/>
                <w:lang w:eastAsia="en-US"/>
              </w:rPr>
            </w:pPr>
            <w:r w:rsidRPr="001C48B1">
              <w:rPr>
                <w:rFonts w:eastAsia="Calibri"/>
                <w:bCs/>
                <w:lang w:eastAsia="en-US"/>
              </w:rPr>
              <w:t>Бабина К.С.</w:t>
            </w:r>
          </w:p>
          <w:p w:rsidR="001C48B1" w:rsidRPr="001C48B1" w:rsidRDefault="001C48B1" w:rsidP="001C48B1">
            <w:pPr>
              <w:spacing w:after="200" w:line="276" w:lineRule="auto"/>
              <w:rPr>
                <w:rFonts w:eastAsia="Calibri"/>
                <w:bCs/>
                <w:lang w:eastAsia="en-US"/>
              </w:rPr>
            </w:pPr>
          </w:p>
        </w:tc>
        <w:tc>
          <w:tcPr>
            <w:tcW w:w="2888" w:type="dxa"/>
          </w:tcPr>
          <w:p w:rsidR="001C48B1" w:rsidRPr="001C48B1" w:rsidRDefault="001C48B1" w:rsidP="001C48B1">
            <w:pPr>
              <w:spacing w:after="200" w:line="276" w:lineRule="auto"/>
              <w:rPr>
                <w:rFonts w:eastAsia="Calibri"/>
                <w:lang w:eastAsia="en-US"/>
              </w:rPr>
            </w:pPr>
            <w:r w:rsidRPr="001C48B1">
              <w:rPr>
                <w:rFonts w:eastAsia="Calibri"/>
                <w:lang w:eastAsia="en-US"/>
              </w:rPr>
              <w:t>М., Просвещение, 1978.- 96 с.</w:t>
            </w:r>
          </w:p>
        </w:tc>
      </w:tr>
      <w:tr w:rsidR="001C48B1" w:rsidRPr="001C48B1" w:rsidTr="001C48B1">
        <w:trPr>
          <w:trHeight w:val="426"/>
        </w:trPr>
        <w:tc>
          <w:tcPr>
            <w:tcW w:w="853" w:type="dxa"/>
          </w:tcPr>
          <w:p w:rsidR="001C48B1" w:rsidRPr="001C48B1" w:rsidRDefault="001C48B1" w:rsidP="001C48B1">
            <w:pPr>
              <w:spacing w:after="200" w:line="276" w:lineRule="auto"/>
              <w:rPr>
                <w:rFonts w:eastAsia="Calibri"/>
                <w:lang w:eastAsia="en-US"/>
              </w:rPr>
            </w:pPr>
            <w:r w:rsidRPr="001C48B1">
              <w:rPr>
                <w:rFonts w:eastAsia="Calibri"/>
                <w:lang w:eastAsia="en-US"/>
              </w:rPr>
              <w:lastRenderedPageBreak/>
              <w:t>14</w:t>
            </w:r>
          </w:p>
        </w:tc>
        <w:tc>
          <w:tcPr>
            <w:tcW w:w="3549" w:type="dxa"/>
          </w:tcPr>
          <w:p w:rsidR="001C48B1" w:rsidRPr="001C48B1" w:rsidRDefault="001C48B1" w:rsidP="001C48B1">
            <w:pPr>
              <w:spacing w:after="200" w:line="276" w:lineRule="auto"/>
              <w:rPr>
                <w:rFonts w:eastAsia="Calibri"/>
                <w:lang w:eastAsia="en-US"/>
              </w:rPr>
            </w:pPr>
            <w:r w:rsidRPr="001C48B1">
              <w:rPr>
                <w:rFonts w:eastAsia="Calibri"/>
                <w:bCs/>
                <w:lang w:eastAsia="en-US"/>
              </w:rPr>
              <w:t>Подвижные игры детей.</w:t>
            </w:r>
          </w:p>
        </w:tc>
        <w:tc>
          <w:tcPr>
            <w:tcW w:w="2281" w:type="dxa"/>
          </w:tcPr>
          <w:p w:rsidR="001C48B1" w:rsidRPr="001C48B1" w:rsidRDefault="001C48B1" w:rsidP="001C48B1">
            <w:pPr>
              <w:spacing w:after="200" w:line="276" w:lineRule="auto"/>
              <w:rPr>
                <w:rFonts w:eastAsia="Calibri"/>
                <w:bCs/>
                <w:lang w:eastAsia="en-US"/>
              </w:rPr>
            </w:pPr>
            <w:r w:rsidRPr="001C48B1">
              <w:rPr>
                <w:rFonts w:eastAsia="Calibri"/>
                <w:bCs/>
                <w:lang w:eastAsia="en-US"/>
              </w:rPr>
              <w:t>Кротков И.М.</w:t>
            </w:r>
          </w:p>
          <w:p w:rsidR="001C48B1" w:rsidRPr="001C48B1" w:rsidRDefault="001C48B1" w:rsidP="001C48B1">
            <w:pPr>
              <w:spacing w:after="200" w:line="276" w:lineRule="auto"/>
              <w:rPr>
                <w:rFonts w:eastAsia="Calibri"/>
                <w:bCs/>
                <w:lang w:eastAsia="en-US"/>
              </w:rPr>
            </w:pPr>
          </w:p>
        </w:tc>
        <w:tc>
          <w:tcPr>
            <w:tcW w:w="2888" w:type="dxa"/>
          </w:tcPr>
          <w:p w:rsidR="001C48B1" w:rsidRPr="001C48B1" w:rsidRDefault="001C48B1" w:rsidP="001C48B1">
            <w:pPr>
              <w:spacing w:after="200" w:line="276" w:lineRule="auto"/>
              <w:rPr>
                <w:rFonts w:eastAsia="Calibri"/>
                <w:lang w:eastAsia="en-US"/>
              </w:rPr>
            </w:pPr>
            <w:r w:rsidRPr="001C48B1">
              <w:rPr>
                <w:rFonts w:eastAsia="Calibri"/>
                <w:lang w:eastAsia="en-US"/>
              </w:rPr>
              <w:t>Изд. Советская Россия, 1987.</w:t>
            </w:r>
          </w:p>
        </w:tc>
      </w:tr>
      <w:tr w:rsidR="001C48B1" w:rsidRPr="001C48B1" w:rsidTr="001C48B1">
        <w:trPr>
          <w:trHeight w:val="426"/>
        </w:trPr>
        <w:tc>
          <w:tcPr>
            <w:tcW w:w="853" w:type="dxa"/>
          </w:tcPr>
          <w:p w:rsidR="001C48B1" w:rsidRPr="001C48B1" w:rsidRDefault="001C48B1" w:rsidP="001C48B1">
            <w:pPr>
              <w:spacing w:after="200" w:line="276" w:lineRule="auto"/>
              <w:rPr>
                <w:rFonts w:eastAsia="Calibri"/>
                <w:lang w:eastAsia="en-US"/>
              </w:rPr>
            </w:pPr>
            <w:r w:rsidRPr="001C48B1">
              <w:rPr>
                <w:rFonts w:eastAsia="Calibri"/>
                <w:lang w:eastAsia="en-US"/>
              </w:rPr>
              <w:t>15</w:t>
            </w:r>
          </w:p>
        </w:tc>
        <w:tc>
          <w:tcPr>
            <w:tcW w:w="3549" w:type="dxa"/>
          </w:tcPr>
          <w:p w:rsidR="001C48B1" w:rsidRPr="001C48B1" w:rsidRDefault="001C48B1" w:rsidP="001C48B1">
            <w:pPr>
              <w:numPr>
                <w:ilvl w:val="0"/>
                <w:numId w:val="28"/>
              </w:numPr>
              <w:spacing w:after="200" w:line="276" w:lineRule="auto"/>
              <w:contextualSpacing/>
              <w:rPr>
                <w:rFonts w:eastAsia="Calibri"/>
                <w:bCs/>
                <w:lang w:eastAsia="en-US"/>
              </w:rPr>
            </w:pPr>
            <w:r w:rsidRPr="001C48B1">
              <w:rPr>
                <w:rFonts w:eastAsia="Calibri"/>
                <w:bCs/>
                <w:lang w:eastAsia="en-US"/>
              </w:rPr>
              <w:t>Занимательная физкультура для дошкольников 3-5лет</w:t>
            </w:r>
          </w:p>
          <w:p w:rsidR="001C48B1" w:rsidRPr="001C48B1" w:rsidRDefault="001C48B1" w:rsidP="001C48B1">
            <w:pPr>
              <w:numPr>
                <w:ilvl w:val="0"/>
                <w:numId w:val="28"/>
              </w:numPr>
              <w:spacing w:after="200" w:line="276" w:lineRule="auto"/>
              <w:contextualSpacing/>
              <w:rPr>
                <w:rFonts w:eastAsia="Calibri"/>
                <w:bCs/>
                <w:lang w:eastAsia="en-US"/>
              </w:rPr>
            </w:pPr>
            <w:r w:rsidRPr="001C48B1">
              <w:rPr>
                <w:rFonts w:eastAsia="Calibri"/>
                <w:bCs/>
                <w:lang w:eastAsia="en-US"/>
              </w:rPr>
              <w:t>Занимательная физкультура для дошкольников 5-7лет.</w:t>
            </w:r>
          </w:p>
        </w:tc>
        <w:tc>
          <w:tcPr>
            <w:tcW w:w="2281" w:type="dxa"/>
          </w:tcPr>
          <w:p w:rsidR="001C48B1" w:rsidRPr="001C48B1" w:rsidRDefault="001C48B1" w:rsidP="001C48B1">
            <w:pPr>
              <w:spacing w:after="200" w:line="276" w:lineRule="auto"/>
              <w:rPr>
                <w:rFonts w:eastAsia="Calibri"/>
                <w:bCs/>
                <w:lang w:eastAsia="en-US"/>
              </w:rPr>
            </w:pPr>
            <w:r w:rsidRPr="001C48B1">
              <w:rPr>
                <w:rFonts w:eastAsia="Calibri"/>
                <w:lang w:eastAsia="en-US"/>
              </w:rPr>
              <w:t>Утробина К.К.</w:t>
            </w:r>
          </w:p>
        </w:tc>
        <w:tc>
          <w:tcPr>
            <w:tcW w:w="2888" w:type="dxa"/>
          </w:tcPr>
          <w:p w:rsidR="001C48B1" w:rsidRPr="001C48B1" w:rsidRDefault="001C48B1" w:rsidP="001C48B1">
            <w:pPr>
              <w:spacing w:after="200" w:line="276" w:lineRule="auto"/>
              <w:rPr>
                <w:rFonts w:eastAsia="Calibri"/>
                <w:lang w:eastAsia="en-US"/>
              </w:rPr>
            </w:pPr>
            <w:r w:rsidRPr="001C48B1">
              <w:rPr>
                <w:rFonts w:eastAsia="Calibri"/>
                <w:lang w:eastAsia="en-US"/>
              </w:rPr>
              <w:t>М.: Изд. ГНОМ и Д, 2003.- 104 с.</w:t>
            </w:r>
          </w:p>
        </w:tc>
      </w:tr>
      <w:tr w:rsidR="001C48B1" w:rsidRPr="001C48B1" w:rsidTr="001C48B1">
        <w:trPr>
          <w:trHeight w:val="426"/>
        </w:trPr>
        <w:tc>
          <w:tcPr>
            <w:tcW w:w="853" w:type="dxa"/>
          </w:tcPr>
          <w:p w:rsidR="001C48B1" w:rsidRPr="001C48B1" w:rsidRDefault="001C48B1" w:rsidP="001C48B1">
            <w:pPr>
              <w:spacing w:after="200" w:line="276" w:lineRule="auto"/>
              <w:rPr>
                <w:rFonts w:eastAsia="Calibri"/>
                <w:lang w:eastAsia="en-US"/>
              </w:rPr>
            </w:pPr>
            <w:r w:rsidRPr="001C48B1">
              <w:rPr>
                <w:rFonts w:eastAsia="Calibri"/>
                <w:lang w:eastAsia="en-US"/>
              </w:rPr>
              <w:t>16</w:t>
            </w:r>
          </w:p>
        </w:tc>
        <w:tc>
          <w:tcPr>
            <w:tcW w:w="3549" w:type="dxa"/>
          </w:tcPr>
          <w:p w:rsidR="001C48B1" w:rsidRPr="001C48B1" w:rsidRDefault="001C48B1" w:rsidP="001C48B1">
            <w:pPr>
              <w:spacing w:after="200" w:line="276" w:lineRule="auto"/>
              <w:rPr>
                <w:rFonts w:eastAsia="Calibri"/>
                <w:lang w:eastAsia="en-US"/>
              </w:rPr>
            </w:pPr>
            <w:r w:rsidRPr="001C48B1">
              <w:rPr>
                <w:rFonts w:eastAsia="Calibri"/>
                <w:bCs/>
                <w:lang w:eastAsia="en-US"/>
              </w:rPr>
              <w:t xml:space="preserve">Дыхательная гимнастика. </w:t>
            </w:r>
          </w:p>
        </w:tc>
        <w:tc>
          <w:tcPr>
            <w:tcW w:w="2281" w:type="dxa"/>
          </w:tcPr>
          <w:p w:rsidR="001C48B1" w:rsidRPr="001C48B1" w:rsidRDefault="001C48B1" w:rsidP="001C48B1">
            <w:pPr>
              <w:rPr>
                <w:bCs/>
              </w:rPr>
            </w:pPr>
            <w:r w:rsidRPr="001C48B1">
              <w:rPr>
                <w:bCs/>
              </w:rPr>
              <w:t>Бутейко К.П.</w:t>
            </w:r>
          </w:p>
          <w:p w:rsidR="001C48B1" w:rsidRPr="001C48B1" w:rsidRDefault="001C48B1" w:rsidP="001C48B1">
            <w:pPr>
              <w:spacing w:after="200" w:line="276" w:lineRule="auto"/>
              <w:rPr>
                <w:rFonts w:eastAsia="Calibri"/>
                <w:lang w:eastAsia="en-US"/>
              </w:rPr>
            </w:pPr>
          </w:p>
        </w:tc>
        <w:tc>
          <w:tcPr>
            <w:tcW w:w="2888" w:type="dxa"/>
          </w:tcPr>
          <w:p w:rsidR="001C48B1" w:rsidRPr="001C48B1" w:rsidRDefault="001C48B1" w:rsidP="001C48B1">
            <w:pPr>
              <w:spacing w:after="200" w:line="276" w:lineRule="auto"/>
              <w:rPr>
                <w:rFonts w:eastAsia="Calibri"/>
                <w:lang w:eastAsia="en-US"/>
              </w:rPr>
            </w:pPr>
            <w:r w:rsidRPr="001C48B1">
              <w:rPr>
                <w:rFonts w:eastAsia="Calibri"/>
                <w:lang w:eastAsia="en-US"/>
              </w:rPr>
              <w:t xml:space="preserve">По «Крис» </w:t>
            </w:r>
            <w:proofErr w:type="spellStart"/>
            <w:r w:rsidRPr="001C48B1">
              <w:rPr>
                <w:rFonts w:eastAsia="Calibri"/>
                <w:lang w:eastAsia="en-US"/>
              </w:rPr>
              <w:t>Челяб</w:t>
            </w:r>
            <w:proofErr w:type="gramStart"/>
            <w:r w:rsidRPr="001C48B1">
              <w:rPr>
                <w:rFonts w:eastAsia="Calibri"/>
                <w:lang w:eastAsia="en-US"/>
              </w:rPr>
              <w:t>.ф</w:t>
            </w:r>
            <w:proofErr w:type="gramEnd"/>
            <w:r w:rsidRPr="001C48B1">
              <w:rPr>
                <w:rFonts w:eastAsia="Calibri"/>
                <w:lang w:eastAsia="en-US"/>
              </w:rPr>
              <w:t>онд</w:t>
            </w:r>
            <w:proofErr w:type="spellEnd"/>
            <w:r w:rsidRPr="001C48B1">
              <w:rPr>
                <w:rFonts w:eastAsia="Calibri"/>
                <w:lang w:eastAsia="en-US"/>
              </w:rPr>
              <w:t xml:space="preserve"> культуры Агентства           «</w:t>
            </w:r>
            <w:proofErr w:type="spellStart"/>
            <w:r w:rsidRPr="001C48B1">
              <w:rPr>
                <w:rFonts w:eastAsia="Calibri"/>
                <w:lang w:eastAsia="en-US"/>
              </w:rPr>
              <w:t>Артдизайн</w:t>
            </w:r>
            <w:proofErr w:type="spellEnd"/>
            <w:r w:rsidRPr="001C48B1">
              <w:rPr>
                <w:rFonts w:eastAsia="Calibri"/>
                <w:lang w:eastAsia="en-US"/>
              </w:rPr>
              <w:t>».</w:t>
            </w:r>
          </w:p>
        </w:tc>
      </w:tr>
      <w:tr w:rsidR="001C48B1" w:rsidRPr="001C48B1" w:rsidTr="001C48B1">
        <w:trPr>
          <w:trHeight w:val="426"/>
        </w:trPr>
        <w:tc>
          <w:tcPr>
            <w:tcW w:w="853" w:type="dxa"/>
          </w:tcPr>
          <w:p w:rsidR="001C48B1" w:rsidRPr="001C48B1" w:rsidRDefault="001C48B1" w:rsidP="001C48B1">
            <w:pPr>
              <w:spacing w:after="200" w:line="276" w:lineRule="auto"/>
              <w:rPr>
                <w:rFonts w:eastAsia="Calibri"/>
                <w:lang w:eastAsia="en-US"/>
              </w:rPr>
            </w:pPr>
            <w:r w:rsidRPr="001C48B1">
              <w:rPr>
                <w:rFonts w:eastAsia="Calibri"/>
                <w:lang w:eastAsia="en-US"/>
              </w:rPr>
              <w:t>17</w:t>
            </w:r>
          </w:p>
        </w:tc>
        <w:tc>
          <w:tcPr>
            <w:tcW w:w="3549" w:type="dxa"/>
          </w:tcPr>
          <w:p w:rsidR="001C48B1" w:rsidRPr="001C48B1" w:rsidRDefault="001C48B1" w:rsidP="001C48B1">
            <w:pPr>
              <w:spacing w:after="200" w:line="276" w:lineRule="auto"/>
              <w:rPr>
                <w:rFonts w:eastAsia="Calibri"/>
                <w:lang w:eastAsia="en-US"/>
              </w:rPr>
            </w:pPr>
            <w:r w:rsidRPr="001C48B1">
              <w:rPr>
                <w:rFonts w:eastAsia="Calibri"/>
                <w:bCs/>
                <w:lang w:eastAsia="en-US"/>
              </w:rPr>
              <w:t>Зимние физкультурные праздники для детей дошкольного возраста.</w:t>
            </w:r>
          </w:p>
        </w:tc>
        <w:tc>
          <w:tcPr>
            <w:tcW w:w="2281" w:type="dxa"/>
          </w:tcPr>
          <w:p w:rsidR="001C48B1" w:rsidRPr="001C48B1" w:rsidRDefault="001C48B1" w:rsidP="001C48B1">
            <w:pPr>
              <w:spacing w:after="200" w:line="276" w:lineRule="auto"/>
              <w:rPr>
                <w:rFonts w:eastAsia="Calibri"/>
                <w:lang w:eastAsia="en-US"/>
              </w:rPr>
            </w:pPr>
            <w:proofErr w:type="spellStart"/>
            <w:r w:rsidRPr="001C48B1">
              <w:rPr>
                <w:rFonts w:eastAsia="Calibri"/>
                <w:lang w:eastAsia="en-US"/>
              </w:rPr>
              <w:t>Силюк</w:t>
            </w:r>
            <w:proofErr w:type="spellEnd"/>
            <w:r w:rsidRPr="001C48B1">
              <w:rPr>
                <w:rFonts w:eastAsia="Calibri"/>
                <w:lang w:eastAsia="en-US"/>
              </w:rPr>
              <w:t xml:space="preserve"> Н.А.                </w:t>
            </w:r>
          </w:p>
        </w:tc>
        <w:tc>
          <w:tcPr>
            <w:tcW w:w="2888" w:type="dxa"/>
          </w:tcPr>
          <w:p w:rsidR="001C48B1" w:rsidRPr="001C48B1" w:rsidRDefault="001C48B1" w:rsidP="001C48B1">
            <w:pPr>
              <w:spacing w:after="200" w:line="276" w:lineRule="auto"/>
              <w:rPr>
                <w:rFonts w:eastAsia="Calibri"/>
                <w:lang w:eastAsia="en-US"/>
              </w:rPr>
            </w:pPr>
            <w:r w:rsidRPr="001C48B1">
              <w:rPr>
                <w:rFonts w:eastAsia="Calibri"/>
                <w:lang w:eastAsia="en-US"/>
              </w:rPr>
              <w:t>М.: Айрис-пресс, 2006.- 112 с.</w:t>
            </w:r>
          </w:p>
        </w:tc>
      </w:tr>
      <w:tr w:rsidR="001C48B1" w:rsidRPr="001C48B1" w:rsidTr="001C48B1">
        <w:trPr>
          <w:trHeight w:val="426"/>
        </w:trPr>
        <w:tc>
          <w:tcPr>
            <w:tcW w:w="853" w:type="dxa"/>
          </w:tcPr>
          <w:p w:rsidR="001C48B1" w:rsidRPr="001C48B1" w:rsidRDefault="001C48B1" w:rsidP="001C48B1">
            <w:pPr>
              <w:spacing w:after="200" w:line="276" w:lineRule="auto"/>
              <w:rPr>
                <w:rFonts w:eastAsia="Calibri"/>
                <w:lang w:eastAsia="en-US"/>
              </w:rPr>
            </w:pPr>
            <w:r w:rsidRPr="001C48B1">
              <w:rPr>
                <w:rFonts w:eastAsia="Calibri"/>
                <w:lang w:eastAsia="en-US"/>
              </w:rPr>
              <w:t>18</w:t>
            </w:r>
          </w:p>
        </w:tc>
        <w:tc>
          <w:tcPr>
            <w:tcW w:w="3549" w:type="dxa"/>
          </w:tcPr>
          <w:p w:rsidR="001C48B1" w:rsidRPr="001C48B1" w:rsidRDefault="001C48B1" w:rsidP="001C48B1">
            <w:pPr>
              <w:spacing w:after="200" w:line="276" w:lineRule="auto"/>
              <w:rPr>
                <w:rFonts w:eastAsia="Calibri"/>
                <w:lang w:eastAsia="en-US"/>
              </w:rPr>
            </w:pPr>
            <w:r w:rsidRPr="001C48B1">
              <w:rPr>
                <w:rFonts w:eastAsia="Calibri"/>
                <w:bCs/>
                <w:lang w:eastAsia="en-US"/>
              </w:rPr>
              <w:t>Плоскостопие.</w:t>
            </w:r>
          </w:p>
        </w:tc>
        <w:tc>
          <w:tcPr>
            <w:tcW w:w="2281" w:type="dxa"/>
          </w:tcPr>
          <w:p w:rsidR="001C48B1" w:rsidRPr="001C48B1" w:rsidRDefault="001C48B1" w:rsidP="001C48B1">
            <w:pPr>
              <w:spacing w:after="200" w:line="276" w:lineRule="auto"/>
              <w:rPr>
                <w:rFonts w:eastAsia="Calibri"/>
                <w:bCs/>
                <w:lang w:eastAsia="en-US"/>
              </w:rPr>
            </w:pPr>
            <w:r w:rsidRPr="001C48B1">
              <w:rPr>
                <w:rFonts w:eastAsia="Calibri"/>
                <w:bCs/>
                <w:lang w:eastAsia="en-US"/>
              </w:rPr>
              <w:t>Красикова И.С.</w:t>
            </w:r>
          </w:p>
          <w:p w:rsidR="001C48B1" w:rsidRPr="001C48B1" w:rsidRDefault="001C48B1" w:rsidP="001C48B1">
            <w:pPr>
              <w:spacing w:after="200" w:line="276" w:lineRule="auto"/>
              <w:rPr>
                <w:rFonts w:eastAsia="Calibri"/>
                <w:lang w:eastAsia="en-US"/>
              </w:rPr>
            </w:pPr>
          </w:p>
        </w:tc>
        <w:tc>
          <w:tcPr>
            <w:tcW w:w="2888" w:type="dxa"/>
          </w:tcPr>
          <w:p w:rsidR="001C48B1" w:rsidRPr="001C48B1" w:rsidRDefault="001C48B1" w:rsidP="001C48B1">
            <w:pPr>
              <w:spacing w:after="200" w:line="276" w:lineRule="auto"/>
              <w:rPr>
                <w:rFonts w:eastAsia="Calibri"/>
                <w:lang w:eastAsia="en-US"/>
              </w:rPr>
            </w:pPr>
            <w:r w:rsidRPr="001C48B1">
              <w:rPr>
                <w:rFonts w:eastAsia="Calibri"/>
                <w:lang w:eastAsia="en-US"/>
              </w:rPr>
              <w:t xml:space="preserve">СПб.: </w:t>
            </w:r>
            <w:proofErr w:type="spellStart"/>
            <w:r w:rsidRPr="001C48B1">
              <w:rPr>
                <w:rFonts w:eastAsia="Calibri"/>
                <w:lang w:eastAsia="en-US"/>
              </w:rPr>
              <w:t>Изд</w:t>
            </w:r>
            <w:proofErr w:type="gramStart"/>
            <w:r w:rsidRPr="001C48B1">
              <w:rPr>
                <w:rFonts w:eastAsia="Calibri"/>
                <w:lang w:eastAsia="en-US"/>
              </w:rPr>
              <w:t>.ц</w:t>
            </w:r>
            <w:proofErr w:type="gramEnd"/>
            <w:r w:rsidRPr="001C48B1">
              <w:rPr>
                <w:rFonts w:eastAsia="Calibri"/>
                <w:lang w:eastAsia="en-US"/>
              </w:rPr>
              <w:t>ентр</w:t>
            </w:r>
            <w:proofErr w:type="spellEnd"/>
            <w:r w:rsidRPr="001C48B1">
              <w:rPr>
                <w:rFonts w:eastAsia="Calibri"/>
                <w:lang w:eastAsia="en-US"/>
              </w:rPr>
              <w:t xml:space="preserve"> Учитель и ученик, 2002.- 128 с.</w:t>
            </w:r>
          </w:p>
        </w:tc>
      </w:tr>
      <w:tr w:rsidR="001C48B1" w:rsidRPr="001C48B1" w:rsidTr="001C48B1">
        <w:trPr>
          <w:trHeight w:val="426"/>
        </w:trPr>
        <w:tc>
          <w:tcPr>
            <w:tcW w:w="853" w:type="dxa"/>
          </w:tcPr>
          <w:p w:rsidR="001C48B1" w:rsidRPr="001C48B1" w:rsidRDefault="001C48B1" w:rsidP="001C48B1">
            <w:pPr>
              <w:spacing w:after="200" w:line="276" w:lineRule="auto"/>
              <w:rPr>
                <w:rFonts w:eastAsia="Calibri"/>
                <w:lang w:eastAsia="en-US"/>
              </w:rPr>
            </w:pPr>
            <w:r w:rsidRPr="001C48B1">
              <w:rPr>
                <w:rFonts w:eastAsia="Calibri"/>
                <w:lang w:eastAsia="en-US"/>
              </w:rPr>
              <w:t>19</w:t>
            </w:r>
          </w:p>
        </w:tc>
        <w:tc>
          <w:tcPr>
            <w:tcW w:w="3549" w:type="dxa"/>
          </w:tcPr>
          <w:p w:rsidR="001C48B1" w:rsidRPr="001C48B1" w:rsidRDefault="001C48B1" w:rsidP="001C48B1">
            <w:pPr>
              <w:spacing w:after="200" w:line="276" w:lineRule="auto"/>
              <w:rPr>
                <w:rFonts w:eastAsia="Calibri"/>
                <w:bCs/>
                <w:lang w:eastAsia="en-US"/>
              </w:rPr>
            </w:pPr>
            <w:r w:rsidRPr="001C48B1">
              <w:rPr>
                <w:rFonts w:eastAsia="Calibri"/>
                <w:bCs/>
                <w:lang w:eastAsia="en-US"/>
              </w:rPr>
              <w:t>День защитников отечества.</w:t>
            </w:r>
          </w:p>
        </w:tc>
        <w:tc>
          <w:tcPr>
            <w:tcW w:w="2281" w:type="dxa"/>
          </w:tcPr>
          <w:p w:rsidR="001C48B1" w:rsidRPr="001C48B1" w:rsidRDefault="001C48B1" w:rsidP="001C48B1">
            <w:pPr>
              <w:spacing w:after="200" w:line="276" w:lineRule="auto"/>
              <w:rPr>
                <w:rFonts w:eastAsia="Calibri"/>
                <w:bCs/>
                <w:lang w:eastAsia="en-US"/>
              </w:rPr>
            </w:pPr>
            <w:proofErr w:type="spellStart"/>
            <w:r w:rsidRPr="001C48B1">
              <w:rPr>
                <w:rFonts w:eastAsia="Calibri"/>
                <w:bCs/>
                <w:lang w:eastAsia="en-US"/>
              </w:rPr>
              <w:t>Роашкова</w:t>
            </w:r>
            <w:proofErr w:type="spellEnd"/>
            <w:r w:rsidRPr="001C48B1">
              <w:rPr>
                <w:rFonts w:eastAsia="Calibri"/>
                <w:bCs/>
                <w:lang w:eastAsia="en-US"/>
              </w:rPr>
              <w:t xml:space="preserve"> Е.И.</w:t>
            </w:r>
          </w:p>
          <w:p w:rsidR="001C48B1" w:rsidRPr="001C48B1" w:rsidRDefault="001C48B1" w:rsidP="001C48B1">
            <w:pPr>
              <w:spacing w:after="200" w:line="276" w:lineRule="auto"/>
              <w:rPr>
                <w:rFonts w:eastAsia="Calibri"/>
                <w:lang w:eastAsia="en-US"/>
              </w:rPr>
            </w:pPr>
          </w:p>
        </w:tc>
        <w:tc>
          <w:tcPr>
            <w:tcW w:w="2888" w:type="dxa"/>
          </w:tcPr>
          <w:p w:rsidR="001C48B1" w:rsidRPr="001C48B1" w:rsidRDefault="001C48B1" w:rsidP="001C48B1">
            <w:pPr>
              <w:spacing w:after="200" w:line="276" w:lineRule="auto"/>
              <w:rPr>
                <w:rFonts w:eastAsia="Calibri"/>
                <w:lang w:eastAsia="en-US"/>
              </w:rPr>
            </w:pPr>
            <w:r w:rsidRPr="001C48B1">
              <w:rPr>
                <w:rFonts w:eastAsia="Calibri"/>
                <w:lang w:eastAsia="en-US"/>
              </w:rPr>
              <w:t xml:space="preserve">М.: ТЦ « </w:t>
            </w:r>
            <w:proofErr w:type="spellStart"/>
            <w:r w:rsidRPr="001C48B1">
              <w:rPr>
                <w:rFonts w:eastAsia="Calibri"/>
                <w:lang w:eastAsia="en-US"/>
              </w:rPr>
              <w:t>Сфра</w:t>
            </w:r>
            <w:proofErr w:type="spellEnd"/>
            <w:r w:rsidRPr="001C48B1">
              <w:rPr>
                <w:rFonts w:eastAsia="Calibri"/>
                <w:lang w:eastAsia="en-US"/>
              </w:rPr>
              <w:t>», 2000.- 96  с.</w:t>
            </w:r>
          </w:p>
        </w:tc>
      </w:tr>
      <w:tr w:rsidR="001C48B1" w:rsidRPr="001C48B1" w:rsidTr="001C48B1">
        <w:trPr>
          <w:trHeight w:val="426"/>
        </w:trPr>
        <w:tc>
          <w:tcPr>
            <w:tcW w:w="853" w:type="dxa"/>
          </w:tcPr>
          <w:p w:rsidR="001C48B1" w:rsidRPr="001C48B1" w:rsidRDefault="001C48B1" w:rsidP="001C48B1">
            <w:pPr>
              <w:spacing w:after="200" w:line="276" w:lineRule="auto"/>
              <w:rPr>
                <w:rFonts w:eastAsia="Calibri"/>
                <w:lang w:eastAsia="en-US"/>
              </w:rPr>
            </w:pPr>
            <w:r w:rsidRPr="001C48B1">
              <w:rPr>
                <w:rFonts w:eastAsia="Calibri"/>
                <w:lang w:eastAsia="en-US"/>
              </w:rPr>
              <w:t>20</w:t>
            </w:r>
          </w:p>
        </w:tc>
        <w:tc>
          <w:tcPr>
            <w:tcW w:w="3549" w:type="dxa"/>
          </w:tcPr>
          <w:p w:rsidR="001C48B1" w:rsidRPr="001C48B1" w:rsidRDefault="001C48B1" w:rsidP="001C48B1">
            <w:pPr>
              <w:spacing w:after="200" w:line="276" w:lineRule="auto"/>
              <w:rPr>
                <w:rFonts w:eastAsia="Calibri"/>
                <w:lang w:eastAsia="en-US"/>
              </w:rPr>
            </w:pPr>
            <w:r w:rsidRPr="001C48B1">
              <w:rPr>
                <w:rFonts w:eastAsia="Calibri"/>
                <w:bCs/>
                <w:lang w:eastAsia="en-US"/>
              </w:rPr>
              <w:t>Подвижные игры для детей с нарушением в развитие.</w:t>
            </w:r>
          </w:p>
          <w:p w:rsidR="001C48B1" w:rsidRPr="001C48B1" w:rsidRDefault="001C48B1" w:rsidP="001C48B1">
            <w:pPr>
              <w:spacing w:after="200" w:line="276" w:lineRule="auto"/>
              <w:rPr>
                <w:rFonts w:eastAsia="Calibri"/>
                <w:bCs/>
                <w:lang w:eastAsia="en-US"/>
              </w:rPr>
            </w:pPr>
          </w:p>
        </w:tc>
        <w:tc>
          <w:tcPr>
            <w:tcW w:w="2281" w:type="dxa"/>
          </w:tcPr>
          <w:p w:rsidR="001C48B1" w:rsidRPr="001C48B1" w:rsidRDefault="001C48B1" w:rsidP="001C48B1">
            <w:pPr>
              <w:spacing w:after="200" w:line="276" w:lineRule="auto"/>
              <w:rPr>
                <w:rFonts w:eastAsia="Calibri"/>
                <w:bCs/>
                <w:lang w:eastAsia="en-US"/>
              </w:rPr>
            </w:pPr>
            <w:proofErr w:type="spellStart"/>
            <w:r w:rsidRPr="001C48B1">
              <w:rPr>
                <w:rFonts w:eastAsia="Calibri"/>
                <w:bCs/>
                <w:lang w:eastAsia="en-US"/>
              </w:rPr>
              <w:t>Шапкова</w:t>
            </w:r>
            <w:proofErr w:type="spellEnd"/>
            <w:r w:rsidRPr="001C48B1">
              <w:rPr>
                <w:rFonts w:eastAsia="Calibri"/>
                <w:bCs/>
                <w:lang w:eastAsia="en-US"/>
              </w:rPr>
              <w:t xml:space="preserve"> Л.В.</w:t>
            </w:r>
          </w:p>
          <w:p w:rsidR="001C48B1" w:rsidRPr="001C48B1" w:rsidRDefault="001C48B1" w:rsidP="001C48B1">
            <w:pPr>
              <w:spacing w:after="200" w:line="276" w:lineRule="auto"/>
              <w:rPr>
                <w:rFonts w:eastAsia="Calibri"/>
                <w:lang w:eastAsia="en-US"/>
              </w:rPr>
            </w:pPr>
          </w:p>
        </w:tc>
        <w:tc>
          <w:tcPr>
            <w:tcW w:w="2888" w:type="dxa"/>
          </w:tcPr>
          <w:p w:rsidR="001C48B1" w:rsidRPr="001C48B1" w:rsidRDefault="001C48B1" w:rsidP="001C48B1">
            <w:pPr>
              <w:spacing w:after="200" w:line="276" w:lineRule="auto"/>
              <w:rPr>
                <w:rFonts w:eastAsia="Calibri"/>
                <w:lang w:eastAsia="en-US"/>
              </w:rPr>
            </w:pPr>
            <w:r w:rsidRPr="001C48B1">
              <w:rPr>
                <w:rFonts w:eastAsia="Calibri"/>
                <w:lang w:eastAsia="en-US"/>
              </w:rPr>
              <w:t>СПб, «Детство-пресс», 2001, 160 с.</w:t>
            </w:r>
          </w:p>
        </w:tc>
      </w:tr>
      <w:tr w:rsidR="001C48B1" w:rsidRPr="001C48B1" w:rsidTr="001C48B1">
        <w:trPr>
          <w:trHeight w:val="426"/>
        </w:trPr>
        <w:tc>
          <w:tcPr>
            <w:tcW w:w="853" w:type="dxa"/>
          </w:tcPr>
          <w:p w:rsidR="001C48B1" w:rsidRPr="001C48B1" w:rsidRDefault="001C48B1" w:rsidP="001C48B1">
            <w:pPr>
              <w:spacing w:after="200" w:line="276" w:lineRule="auto"/>
              <w:rPr>
                <w:rFonts w:eastAsia="Calibri"/>
                <w:lang w:eastAsia="en-US"/>
              </w:rPr>
            </w:pPr>
            <w:r w:rsidRPr="001C48B1">
              <w:rPr>
                <w:rFonts w:eastAsia="Calibri"/>
                <w:lang w:eastAsia="en-US"/>
              </w:rPr>
              <w:t>21</w:t>
            </w:r>
          </w:p>
        </w:tc>
        <w:tc>
          <w:tcPr>
            <w:tcW w:w="3549" w:type="dxa"/>
          </w:tcPr>
          <w:p w:rsidR="001C48B1" w:rsidRPr="001C48B1" w:rsidRDefault="001C48B1" w:rsidP="001C48B1">
            <w:pPr>
              <w:numPr>
                <w:ilvl w:val="0"/>
                <w:numId w:val="29"/>
              </w:numPr>
              <w:spacing w:after="200" w:line="276" w:lineRule="auto"/>
              <w:contextualSpacing/>
              <w:rPr>
                <w:rFonts w:eastAsia="Calibri"/>
                <w:lang w:eastAsia="en-US"/>
              </w:rPr>
            </w:pPr>
            <w:r w:rsidRPr="001C48B1">
              <w:rPr>
                <w:rFonts w:eastAsia="Calibri"/>
                <w:lang w:eastAsia="en-US"/>
              </w:rPr>
              <w:t xml:space="preserve">Спортивные праздники и развлечения мл, ср </w:t>
            </w:r>
            <w:proofErr w:type="spellStart"/>
            <w:r w:rsidRPr="001C48B1">
              <w:rPr>
                <w:rFonts w:eastAsia="Calibri"/>
                <w:lang w:eastAsia="en-US"/>
              </w:rPr>
              <w:t>дошк</w:t>
            </w:r>
            <w:proofErr w:type="gramStart"/>
            <w:r w:rsidRPr="001C48B1">
              <w:rPr>
                <w:rFonts w:eastAsia="Calibri"/>
                <w:lang w:eastAsia="en-US"/>
              </w:rPr>
              <w:t>.в</w:t>
            </w:r>
            <w:proofErr w:type="gramEnd"/>
            <w:r w:rsidRPr="001C48B1">
              <w:rPr>
                <w:rFonts w:eastAsia="Calibri"/>
                <w:lang w:eastAsia="en-US"/>
              </w:rPr>
              <w:t>ораст</w:t>
            </w:r>
            <w:proofErr w:type="spellEnd"/>
            <w:r w:rsidRPr="001C48B1">
              <w:rPr>
                <w:rFonts w:eastAsia="Calibri"/>
                <w:lang w:eastAsia="en-US"/>
              </w:rPr>
              <w:t>.</w:t>
            </w:r>
          </w:p>
          <w:p w:rsidR="001C48B1" w:rsidRPr="001C48B1" w:rsidRDefault="001C48B1" w:rsidP="001C48B1">
            <w:pPr>
              <w:numPr>
                <w:ilvl w:val="0"/>
                <w:numId w:val="29"/>
              </w:numPr>
              <w:spacing w:after="200" w:line="276" w:lineRule="auto"/>
              <w:contextualSpacing/>
              <w:rPr>
                <w:rFonts w:eastAsia="Calibri"/>
                <w:lang w:eastAsia="en-US"/>
              </w:rPr>
            </w:pPr>
            <w:r w:rsidRPr="001C48B1">
              <w:rPr>
                <w:rFonts w:eastAsia="Calibri"/>
                <w:lang w:eastAsia="en-US"/>
              </w:rPr>
              <w:t xml:space="preserve">Спортивные праздники и развлечения старший </w:t>
            </w:r>
            <w:proofErr w:type="spellStart"/>
            <w:r w:rsidRPr="001C48B1">
              <w:rPr>
                <w:rFonts w:eastAsia="Calibri"/>
                <w:lang w:eastAsia="en-US"/>
              </w:rPr>
              <w:t>дошк</w:t>
            </w:r>
            <w:proofErr w:type="gramStart"/>
            <w:r w:rsidRPr="001C48B1">
              <w:rPr>
                <w:rFonts w:eastAsia="Calibri"/>
                <w:lang w:eastAsia="en-US"/>
              </w:rPr>
              <w:t>.в</w:t>
            </w:r>
            <w:proofErr w:type="gramEnd"/>
            <w:r w:rsidRPr="001C48B1">
              <w:rPr>
                <w:rFonts w:eastAsia="Calibri"/>
                <w:lang w:eastAsia="en-US"/>
              </w:rPr>
              <w:t>ораст</w:t>
            </w:r>
            <w:proofErr w:type="spellEnd"/>
            <w:r w:rsidRPr="001C48B1">
              <w:rPr>
                <w:rFonts w:eastAsia="Calibri"/>
                <w:lang w:eastAsia="en-US"/>
              </w:rPr>
              <w:t>.</w:t>
            </w:r>
          </w:p>
        </w:tc>
        <w:tc>
          <w:tcPr>
            <w:tcW w:w="2281" w:type="dxa"/>
          </w:tcPr>
          <w:p w:rsidR="001C48B1" w:rsidRPr="001C48B1" w:rsidRDefault="001C48B1" w:rsidP="001C48B1">
            <w:pPr>
              <w:spacing w:after="200" w:line="276" w:lineRule="auto"/>
              <w:rPr>
                <w:rFonts w:eastAsia="Calibri"/>
                <w:bCs/>
                <w:lang w:eastAsia="en-US"/>
              </w:rPr>
            </w:pPr>
            <w:r w:rsidRPr="001C48B1">
              <w:rPr>
                <w:rFonts w:eastAsia="Calibri"/>
                <w:bCs/>
                <w:lang w:eastAsia="en-US"/>
              </w:rPr>
              <w:t xml:space="preserve">Лысова В.Я </w:t>
            </w:r>
          </w:p>
          <w:p w:rsidR="001C48B1" w:rsidRPr="001C48B1" w:rsidRDefault="001C48B1" w:rsidP="001C48B1">
            <w:pPr>
              <w:spacing w:after="200" w:line="276" w:lineRule="auto"/>
              <w:rPr>
                <w:rFonts w:eastAsia="Calibri"/>
                <w:bCs/>
                <w:lang w:eastAsia="en-US"/>
              </w:rPr>
            </w:pPr>
            <w:r w:rsidRPr="001C48B1">
              <w:rPr>
                <w:rFonts w:eastAsia="Calibri"/>
                <w:bCs/>
                <w:lang w:eastAsia="en-US"/>
              </w:rPr>
              <w:t>Яковлева Т.С.</w:t>
            </w:r>
          </w:p>
          <w:p w:rsidR="001C48B1" w:rsidRPr="001C48B1" w:rsidRDefault="001C48B1" w:rsidP="001C48B1">
            <w:pPr>
              <w:spacing w:after="200" w:line="276" w:lineRule="auto"/>
              <w:rPr>
                <w:rFonts w:eastAsia="Calibri"/>
                <w:bCs/>
                <w:lang w:eastAsia="en-US"/>
              </w:rPr>
            </w:pPr>
          </w:p>
        </w:tc>
        <w:tc>
          <w:tcPr>
            <w:tcW w:w="2888" w:type="dxa"/>
          </w:tcPr>
          <w:p w:rsidR="001C48B1" w:rsidRPr="001C48B1" w:rsidRDefault="001C48B1" w:rsidP="001C48B1">
            <w:pPr>
              <w:spacing w:after="200" w:line="276" w:lineRule="auto"/>
              <w:rPr>
                <w:rFonts w:eastAsia="Calibri"/>
                <w:lang w:eastAsia="en-US"/>
              </w:rPr>
            </w:pPr>
            <w:r w:rsidRPr="001C48B1">
              <w:rPr>
                <w:rFonts w:eastAsia="Calibri"/>
                <w:lang w:eastAsia="en-US"/>
              </w:rPr>
              <w:t>М.: АРТКИ, 2001- 72 с.</w:t>
            </w:r>
          </w:p>
        </w:tc>
      </w:tr>
      <w:tr w:rsidR="001C48B1" w:rsidRPr="001C48B1" w:rsidTr="001C48B1">
        <w:trPr>
          <w:trHeight w:val="426"/>
        </w:trPr>
        <w:tc>
          <w:tcPr>
            <w:tcW w:w="853" w:type="dxa"/>
          </w:tcPr>
          <w:p w:rsidR="001C48B1" w:rsidRPr="001C48B1" w:rsidRDefault="001C48B1" w:rsidP="001C48B1">
            <w:pPr>
              <w:spacing w:after="200" w:line="276" w:lineRule="auto"/>
              <w:rPr>
                <w:rFonts w:eastAsia="Calibri"/>
                <w:lang w:eastAsia="en-US"/>
              </w:rPr>
            </w:pPr>
            <w:r w:rsidRPr="001C48B1">
              <w:rPr>
                <w:rFonts w:eastAsia="Calibri"/>
                <w:lang w:eastAsia="en-US"/>
              </w:rPr>
              <w:t>22</w:t>
            </w:r>
          </w:p>
          <w:p w:rsidR="001C48B1" w:rsidRPr="001C48B1" w:rsidRDefault="001C48B1" w:rsidP="001C48B1">
            <w:pPr>
              <w:spacing w:after="200" w:line="276" w:lineRule="auto"/>
              <w:rPr>
                <w:rFonts w:eastAsia="Calibri"/>
                <w:lang w:eastAsia="en-US"/>
              </w:rPr>
            </w:pPr>
          </w:p>
        </w:tc>
        <w:tc>
          <w:tcPr>
            <w:tcW w:w="3549" w:type="dxa"/>
          </w:tcPr>
          <w:p w:rsidR="001C48B1" w:rsidRPr="001C48B1" w:rsidRDefault="001C48B1" w:rsidP="001C48B1">
            <w:pPr>
              <w:spacing w:after="200" w:line="276" w:lineRule="auto"/>
              <w:rPr>
                <w:rFonts w:eastAsia="Calibri"/>
                <w:lang w:eastAsia="en-US"/>
              </w:rPr>
            </w:pPr>
            <w:proofErr w:type="gramStart"/>
            <w:r w:rsidRPr="001C48B1">
              <w:rPr>
                <w:rFonts w:eastAsia="Calibri"/>
                <w:bCs/>
                <w:lang w:eastAsia="en-US"/>
              </w:rPr>
              <w:t>Контроль за</w:t>
            </w:r>
            <w:proofErr w:type="gramEnd"/>
            <w:r w:rsidRPr="001C48B1">
              <w:rPr>
                <w:rFonts w:eastAsia="Calibri"/>
                <w:bCs/>
                <w:lang w:eastAsia="en-US"/>
              </w:rPr>
              <w:t xml:space="preserve"> физическим состоянием детей дошкольного возраста.</w:t>
            </w:r>
          </w:p>
        </w:tc>
        <w:tc>
          <w:tcPr>
            <w:tcW w:w="2281" w:type="dxa"/>
          </w:tcPr>
          <w:p w:rsidR="001C48B1" w:rsidRPr="001C48B1" w:rsidRDefault="001C48B1" w:rsidP="001C48B1">
            <w:pPr>
              <w:spacing w:after="200" w:line="276" w:lineRule="auto"/>
              <w:rPr>
                <w:rFonts w:eastAsia="Calibri"/>
                <w:bCs/>
                <w:lang w:eastAsia="en-US"/>
              </w:rPr>
            </w:pPr>
            <w:r w:rsidRPr="001C48B1">
              <w:rPr>
                <w:rFonts w:eastAsia="Calibri"/>
                <w:bCs/>
                <w:lang w:eastAsia="en-US"/>
              </w:rPr>
              <w:t>Тарасова Т.А.</w:t>
            </w:r>
          </w:p>
          <w:p w:rsidR="001C48B1" w:rsidRPr="001C48B1" w:rsidRDefault="001C48B1" w:rsidP="001C48B1">
            <w:pPr>
              <w:spacing w:after="200" w:line="276" w:lineRule="auto"/>
              <w:rPr>
                <w:rFonts w:eastAsia="Calibri"/>
                <w:bCs/>
                <w:lang w:eastAsia="en-US"/>
              </w:rPr>
            </w:pPr>
          </w:p>
        </w:tc>
        <w:tc>
          <w:tcPr>
            <w:tcW w:w="2888" w:type="dxa"/>
          </w:tcPr>
          <w:p w:rsidR="001C48B1" w:rsidRPr="001C48B1" w:rsidRDefault="001C48B1" w:rsidP="001C48B1">
            <w:pPr>
              <w:spacing w:after="200" w:line="276" w:lineRule="auto"/>
              <w:rPr>
                <w:rFonts w:eastAsia="Calibri"/>
                <w:lang w:eastAsia="en-US"/>
              </w:rPr>
            </w:pPr>
            <w:proofErr w:type="spellStart"/>
            <w:r w:rsidRPr="001C48B1">
              <w:rPr>
                <w:rFonts w:eastAsia="Calibri"/>
                <w:lang w:eastAsia="en-US"/>
              </w:rPr>
              <w:t>Мет</w:t>
            </w:r>
            <w:proofErr w:type="gramStart"/>
            <w:r w:rsidRPr="001C48B1">
              <w:rPr>
                <w:rFonts w:eastAsia="Calibri"/>
                <w:lang w:eastAsia="en-US"/>
              </w:rPr>
              <w:t>.р</w:t>
            </w:r>
            <w:proofErr w:type="gramEnd"/>
            <w:r w:rsidRPr="001C48B1">
              <w:rPr>
                <w:rFonts w:eastAsia="Calibri"/>
                <w:lang w:eastAsia="en-US"/>
              </w:rPr>
              <w:t>екомендации</w:t>
            </w:r>
            <w:proofErr w:type="spellEnd"/>
            <w:r w:rsidRPr="001C48B1">
              <w:rPr>
                <w:rFonts w:eastAsia="Calibri"/>
                <w:lang w:eastAsia="en-US"/>
              </w:rPr>
              <w:t>- Челябинск: ИИУМЦ «Образование», 2004.-158с.</w:t>
            </w:r>
          </w:p>
        </w:tc>
      </w:tr>
      <w:tr w:rsidR="001C48B1" w:rsidRPr="001C48B1" w:rsidTr="001C48B1">
        <w:trPr>
          <w:trHeight w:val="426"/>
        </w:trPr>
        <w:tc>
          <w:tcPr>
            <w:tcW w:w="853" w:type="dxa"/>
          </w:tcPr>
          <w:p w:rsidR="001C48B1" w:rsidRPr="001C48B1" w:rsidRDefault="001C48B1" w:rsidP="001C48B1">
            <w:pPr>
              <w:spacing w:after="200" w:line="276" w:lineRule="auto"/>
              <w:rPr>
                <w:rFonts w:eastAsia="Calibri"/>
                <w:lang w:eastAsia="en-US"/>
              </w:rPr>
            </w:pPr>
            <w:r w:rsidRPr="001C48B1">
              <w:rPr>
                <w:rFonts w:eastAsia="Calibri"/>
                <w:lang w:eastAsia="en-US"/>
              </w:rPr>
              <w:t>23</w:t>
            </w:r>
          </w:p>
        </w:tc>
        <w:tc>
          <w:tcPr>
            <w:tcW w:w="3549" w:type="dxa"/>
          </w:tcPr>
          <w:p w:rsidR="001C48B1" w:rsidRPr="001C48B1" w:rsidRDefault="001C48B1" w:rsidP="001C48B1">
            <w:pPr>
              <w:spacing w:after="200" w:line="276" w:lineRule="auto"/>
              <w:rPr>
                <w:rFonts w:eastAsia="Calibri"/>
                <w:lang w:eastAsia="en-US"/>
              </w:rPr>
            </w:pPr>
            <w:r w:rsidRPr="001C48B1">
              <w:rPr>
                <w:rFonts w:eastAsia="Calibri"/>
                <w:bCs/>
                <w:lang w:eastAsia="en-US"/>
              </w:rPr>
              <w:t xml:space="preserve">Доктор </w:t>
            </w:r>
            <w:proofErr w:type="spellStart"/>
            <w:r w:rsidRPr="001C48B1">
              <w:rPr>
                <w:rFonts w:eastAsia="Calibri"/>
                <w:bCs/>
                <w:lang w:eastAsia="en-US"/>
              </w:rPr>
              <w:t>ФиС</w:t>
            </w:r>
            <w:proofErr w:type="spellEnd"/>
            <w:r w:rsidRPr="001C48B1">
              <w:rPr>
                <w:rFonts w:eastAsia="Calibri"/>
                <w:bCs/>
                <w:lang w:eastAsia="en-US"/>
              </w:rPr>
              <w:t>:  Советы детям и родителям (консультации).</w:t>
            </w:r>
          </w:p>
          <w:p w:rsidR="001C48B1" w:rsidRPr="001C48B1" w:rsidRDefault="001C48B1" w:rsidP="001C48B1">
            <w:pPr>
              <w:spacing w:after="200" w:line="276" w:lineRule="auto"/>
              <w:rPr>
                <w:rFonts w:eastAsia="Calibri"/>
                <w:bCs/>
                <w:lang w:eastAsia="en-US"/>
              </w:rPr>
            </w:pPr>
          </w:p>
        </w:tc>
        <w:tc>
          <w:tcPr>
            <w:tcW w:w="2281" w:type="dxa"/>
          </w:tcPr>
          <w:p w:rsidR="001C48B1" w:rsidRPr="001C48B1" w:rsidRDefault="001C48B1" w:rsidP="001C48B1">
            <w:pPr>
              <w:spacing w:after="200" w:line="276" w:lineRule="auto"/>
              <w:rPr>
                <w:rFonts w:eastAsia="Calibri"/>
                <w:bCs/>
                <w:lang w:eastAsia="en-US"/>
              </w:rPr>
            </w:pPr>
            <w:r w:rsidRPr="001C48B1">
              <w:rPr>
                <w:rFonts w:eastAsia="Calibri"/>
                <w:bCs/>
                <w:lang w:eastAsia="en-US"/>
              </w:rPr>
              <w:t>В.С. Преображенский.</w:t>
            </w:r>
          </w:p>
          <w:p w:rsidR="001C48B1" w:rsidRPr="001C48B1" w:rsidRDefault="001C48B1" w:rsidP="001C48B1">
            <w:pPr>
              <w:spacing w:after="200" w:line="276" w:lineRule="auto"/>
              <w:rPr>
                <w:rFonts w:eastAsia="Calibri"/>
                <w:bCs/>
                <w:lang w:eastAsia="en-US"/>
              </w:rPr>
            </w:pPr>
          </w:p>
        </w:tc>
        <w:tc>
          <w:tcPr>
            <w:tcW w:w="2888" w:type="dxa"/>
          </w:tcPr>
          <w:p w:rsidR="001C48B1" w:rsidRPr="001C48B1" w:rsidRDefault="001C48B1" w:rsidP="001C48B1">
            <w:pPr>
              <w:spacing w:after="200" w:line="276" w:lineRule="auto"/>
              <w:rPr>
                <w:rFonts w:eastAsia="Calibri"/>
                <w:lang w:eastAsia="en-US"/>
              </w:rPr>
            </w:pPr>
            <w:r w:rsidRPr="001C48B1">
              <w:rPr>
                <w:rFonts w:eastAsia="Calibri"/>
                <w:lang w:eastAsia="en-US"/>
              </w:rPr>
              <w:t xml:space="preserve">М.: </w:t>
            </w:r>
            <w:proofErr w:type="spellStart"/>
            <w:r w:rsidRPr="001C48B1">
              <w:rPr>
                <w:rFonts w:eastAsia="Calibri"/>
                <w:lang w:eastAsia="en-US"/>
              </w:rPr>
              <w:t>Физкульура</w:t>
            </w:r>
            <w:proofErr w:type="spellEnd"/>
            <w:r w:rsidRPr="001C48B1">
              <w:rPr>
                <w:rFonts w:eastAsia="Calibri"/>
                <w:lang w:eastAsia="en-US"/>
              </w:rPr>
              <w:t xml:space="preserve"> и спорт, 1984.- 144 с., ил.</w:t>
            </w:r>
          </w:p>
        </w:tc>
      </w:tr>
      <w:tr w:rsidR="001C48B1" w:rsidRPr="001C48B1" w:rsidTr="001C48B1">
        <w:trPr>
          <w:trHeight w:val="795"/>
        </w:trPr>
        <w:tc>
          <w:tcPr>
            <w:tcW w:w="853" w:type="dxa"/>
          </w:tcPr>
          <w:p w:rsidR="001C48B1" w:rsidRPr="001C48B1" w:rsidRDefault="001C48B1" w:rsidP="001C48B1">
            <w:pPr>
              <w:spacing w:after="200" w:line="276" w:lineRule="auto"/>
              <w:rPr>
                <w:rFonts w:eastAsia="Calibri"/>
                <w:lang w:eastAsia="en-US"/>
              </w:rPr>
            </w:pPr>
            <w:r w:rsidRPr="001C48B1">
              <w:rPr>
                <w:rFonts w:eastAsia="Calibri"/>
                <w:lang w:eastAsia="en-US"/>
              </w:rPr>
              <w:t>24</w:t>
            </w:r>
          </w:p>
        </w:tc>
        <w:tc>
          <w:tcPr>
            <w:tcW w:w="3549" w:type="dxa"/>
          </w:tcPr>
          <w:p w:rsidR="001C48B1" w:rsidRPr="001C48B1" w:rsidRDefault="001C48B1" w:rsidP="001C48B1">
            <w:pPr>
              <w:spacing w:after="200" w:line="276" w:lineRule="auto"/>
              <w:rPr>
                <w:rFonts w:eastAsia="Calibri"/>
                <w:bCs/>
                <w:lang w:eastAsia="en-US"/>
              </w:rPr>
            </w:pPr>
            <w:r w:rsidRPr="001C48B1">
              <w:rPr>
                <w:rFonts w:eastAsia="Calibri"/>
                <w:bCs/>
                <w:lang w:eastAsia="en-US"/>
              </w:rPr>
              <w:t>Физкультура и закаливание в семье.</w:t>
            </w:r>
          </w:p>
        </w:tc>
        <w:tc>
          <w:tcPr>
            <w:tcW w:w="2281" w:type="dxa"/>
          </w:tcPr>
          <w:p w:rsidR="001C48B1" w:rsidRPr="001C48B1" w:rsidRDefault="001C48B1" w:rsidP="001C48B1">
            <w:pPr>
              <w:spacing w:after="200" w:line="276" w:lineRule="auto"/>
              <w:rPr>
                <w:rFonts w:eastAsia="Calibri"/>
                <w:bCs/>
                <w:lang w:eastAsia="en-US"/>
              </w:rPr>
            </w:pPr>
            <w:r w:rsidRPr="001C48B1">
              <w:rPr>
                <w:rFonts w:eastAsia="Calibri"/>
                <w:bCs/>
                <w:lang w:eastAsia="en-US"/>
              </w:rPr>
              <w:t xml:space="preserve">С.А. </w:t>
            </w:r>
            <w:proofErr w:type="spellStart"/>
            <w:r w:rsidRPr="001C48B1">
              <w:rPr>
                <w:rFonts w:eastAsia="Calibri"/>
                <w:bCs/>
                <w:lang w:eastAsia="en-US"/>
              </w:rPr>
              <w:t>Полиевский</w:t>
            </w:r>
            <w:proofErr w:type="spellEnd"/>
          </w:p>
          <w:p w:rsidR="001C48B1" w:rsidRPr="001C48B1" w:rsidRDefault="001C48B1" w:rsidP="001C48B1">
            <w:pPr>
              <w:spacing w:after="200" w:line="276" w:lineRule="auto"/>
              <w:rPr>
                <w:rFonts w:eastAsia="Calibri"/>
                <w:bCs/>
                <w:lang w:eastAsia="en-US"/>
              </w:rPr>
            </w:pPr>
            <w:r w:rsidRPr="001C48B1">
              <w:rPr>
                <w:rFonts w:eastAsia="Calibri"/>
                <w:bCs/>
                <w:lang w:eastAsia="en-US"/>
              </w:rPr>
              <w:t>Е.П. Гук.</w:t>
            </w:r>
          </w:p>
        </w:tc>
        <w:tc>
          <w:tcPr>
            <w:tcW w:w="2888" w:type="dxa"/>
          </w:tcPr>
          <w:p w:rsidR="001C48B1" w:rsidRPr="001C48B1" w:rsidRDefault="001C48B1" w:rsidP="001C48B1">
            <w:pPr>
              <w:spacing w:after="200" w:line="276" w:lineRule="auto"/>
              <w:rPr>
                <w:rFonts w:eastAsia="Calibri"/>
                <w:lang w:eastAsia="en-US"/>
              </w:rPr>
            </w:pPr>
            <w:r w:rsidRPr="001C48B1">
              <w:rPr>
                <w:rFonts w:eastAsia="Calibri"/>
                <w:lang w:eastAsia="en-US"/>
              </w:rPr>
              <w:t>М.: Медицина, 1984.- 80 с.</w:t>
            </w:r>
          </w:p>
        </w:tc>
      </w:tr>
    </w:tbl>
    <w:p w:rsidR="001C48B1" w:rsidRPr="001C48B1" w:rsidRDefault="001C48B1" w:rsidP="001C48B1">
      <w:pPr>
        <w:spacing w:after="200" w:line="276" w:lineRule="auto"/>
        <w:rPr>
          <w:rFonts w:eastAsia="Calibri"/>
          <w:lang w:eastAsia="en-US"/>
        </w:rPr>
      </w:pPr>
    </w:p>
    <w:p w:rsidR="001C48B1" w:rsidRDefault="001C48B1" w:rsidP="001C48B1">
      <w:pPr>
        <w:spacing w:after="200" w:line="276" w:lineRule="auto"/>
        <w:rPr>
          <w:rFonts w:eastAsia="Calibri"/>
          <w:lang w:eastAsia="en-US"/>
        </w:rPr>
      </w:pPr>
    </w:p>
    <w:p w:rsidR="004B33EC" w:rsidRDefault="004B33EC" w:rsidP="001C48B1">
      <w:pPr>
        <w:spacing w:after="200" w:line="276" w:lineRule="auto"/>
        <w:rPr>
          <w:rFonts w:eastAsia="Calibri"/>
          <w:lang w:eastAsia="en-US"/>
        </w:rPr>
      </w:pPr>
    </w:p>
    <w:p w:rsidR="004B33EC" w:rsidRPr="001C48B1" w:rsidRDefault="004B33EC" w:rsidP="001C48B1">
      <w:pPr>
        <w:spacing w:after="200" w:line="276" w:lineRule="auto"/>
        <w:rPr>
          <w:rFonts w:eastAsia="Calibri"/>
          <w:lang w:eastAsia="en-US"/>
        </w:rPr>
      </w:pPr>
    </w:p>
    <w:p w:rsidR="001C48B1" w:rsidRPr="001C48B1" w:rsidRDefault="004B33EC" w:rsidP="004B33EC">
      <w:pPr>
        <w:spacing w:after="200" w:line="276" w:lineRule="auto"/>
        <w:rPr>
          <w:rFonts w:eastAsia="Calibri"/>
          <w:b/>
          <w:sz w:val="28"/>
          <w:szCs w:val="28"/>
          <w:lang w:eastAsia="en-US"/>
        </w:rPr>
      </w:pPr>
      <w:r>
        <w:rPr>
          <w:rFonts w:eastAsia="Calibri"/>
          <w:b/>
          <w:sz w:val="28"/>
          <w:szCs w:val="28"/>
          <w:lang w:eastAsia="en-US"/>
        </w:rPr>
        <w:lastRenderedPageBreak/>
        <w:t>5</w:t>
      </w:r>
      <w:r w:rsidR="001C48B1" w:rsidRPr="001C48B1">
        <w:rPr>
          <w:rFonts w:eastAsia="Calibri"/>
          <w:b/>
          <w:sz w:val="28"/>
          <w:szCs w:val="28"/>
          <w:lang w:eastAsia="en-US"/>
        </w:rPr>
        <w:t>. Перечень основного оборудования</w:t>
      </w:r>
    </w:p>
    <w:tbl>
      <w:tblPr>
        <w:tblStyle w:val="15"/>
        <w:tblW w:w="0" w:type="auto"/>
        <w:tblLayout w:type="fixed"/>
        <w:tblLook w:val="01E0" w:firstRow="1" w:lastRow="1" w:firstColumn="1" w:lastColumn="1" w:noHBand="0" w:noVBand="0"/>
      </w:tblPr>
      <w:tblGrid>
        <w:gridCol w:w="828"/>
        <w:gridCol w:w="7218"/>
        <w:gridCol w:w="1276"/>
      </w:tblGrid>
      <w:tr w:rsidR="001C48B1" w:rsidRPr="001C48B1" w:rsidTr="001C48B1">
        <w:tc>
          <w:tcPr>
            <w:tcW w:w="828" w:type="dxa"/>
          </w:tcPr>
          <w:p w:rsidR="001C48B1" w:rsidRPr="001C48B1" w:rsidRDefault="001C48B1" w:rsidP="001C48B1">
            <w:pPr>
              <w:jc w:val="center"/>
              <w:rPr>
                <w:rFonts w:eastAsia="Calibri"/>
                <w:lang w:eastAsia="en-US"/>
              </w:rPr>
            </w:pPr>
            <w:r w:rsidRPr="001C48B1">
              <w:rPr>
                <w:rFonts w:eastAsia="Calibri"/>
                <w:lang w:eastAsia="en-US"/>
              </w:rPr>
              <w:t>№</w:t>
            </w:r>
          </w:p>
        </w:tc>
        <w:tc>
          <w:tcPr>
            <w:tcW w:w="7218" w:type="dxa"/>
          </w:tcPr>
          <w:p w:rsidR="001C48B1" w:rsidRPr="001C48B1" w:rsidRDefault="001C48B1" w:rsidP="001C48B1">
            <w:pPr>
              <w:jc w:val="center"/>
              <w:rPr>
                <w:rFonts w:eastAsia="Calibri"/>
                <w:lang w:eastAsia="en-US"/>
              </w:rPr>
            </w:pPr>
            <w:r w:rsidRPr="001C48B1">
              <w:rPr>
                <w:rFonts w:eastAsia="Calibri"/>
                <w:lang w:eastAsia="en-US"/>
              </w:rPr>
              <w:t>Наименование имущества</w:t>
            </w:r>
          </w:p>
        </w:tc>
        <w:tc>
          <w:tcPr>
            <w:tcW w:w="1276" w:type="dxa"/>
          </w:tcPr>
          <w:p w:rsidR="001C48B1" w:rsidRPr="001C48B1" w:rsidRDefault="001C48B1" w:rsidP="001C48B1">
            <w:pPr>
              <w:jc w:val="center"/>
              <w:rPr>
                <w:rFonts w:eastAsia="Calibri"/>
                <w:lang w:eastAsia="en-US"/>
              </w:rPr>
            </w:pPr>
            <w:r w:rsidRPr="001C48B1">
              <w:rPr>
                <w:rFonts w:eastAsia="Calibri"/>
                <w:lang w:eastAsia="en-US"/>
              </w:rPr>
              <w:t>Кол-во</w:t>
            </w:r>
          </w:p>
        </w:tc>
      </w:tr>
      <w:tr w:rsidR="001C48B1" w:rsidRPr="001C48B1" w:rsidTr="001C48B1">
        <w:tc>
          <w:tcPr>
            <w:tcW w:w="9322" w:type="dxa"/>
            <w:gridSpan w:val="3"/>
          </w:tcPr>
          <w:p w:rsidR="001C48B1" w:rsidRPr="001C48B1" w:rsidRDefault="001C48B1" w:rsidP="001C48B1">
            <w:pPr>
              <w:jc w:val="center"/>
              <w:rPr>
                <w:rFonts w:eastAsia="Calibri"/>
                <w:lang w:eastAsia="en-US"/>
              </w:rPr>
            </w:pPr>
            <w:r w:rsidRPr="001C48B1">
              <w:rPr>
                <w:rFonts w:eastAsia="Calibri"/>
                <w:lang w:eastAsia="en-US"/>
              </w:rPr>
              <w:t>Технические средства</w:t>
            </w:r>
          </w:p>
        </w:tc>
      </w:tr>
      <w:tr w:rsidR="001C48B1" w:rsidRPr="001C48B1" w:rsidTr="001C48B1">
        <w:trPr>
          <w:trHeight w:val="658"/>
        </w:trPr>
        <w:tc>
          <w:tcPr>
            <w:tcW w:w="828" w:type="dxa"/>
          </w:tcPr>
          <w:p w:rsidR="001C48B1" w:rsidRPr="001C48B1" w:rsidRDefault="001C48B1" w:rsidP="001C48B1">
            <w:pPr>
              <w:rPr>
                <w:rFonts w:eastAsia="Calibri"/>
                <w:lang w:eastAsia="en-US"/>
              </w:rPr>
            </w:pPr>
            <w:r w:rsidRPr="001C48B1">
              <w:rPr>
                <w:rFonts w:eastAsia="Calibri"/>
                <w:lang w:eastAsia="en-US"/>
              </w:rPr>
              <w:t>1</w:t>
            </w:r>
          </w:p>
        </w:tc>
        <w:tc>
          <w:tcPr>
            <w:tcW w:w="7218" w:type="dxa"/>
          </w:tcPr>
          <w:p w:rsidR="001C48B1" w:rsidRPr="001C48B1" w:rsidRDefault="001C48B1" w:rsidP="001C48B1">
            <w:pPr>
              <w:rPr>
                <w:rFonts w:eastAsia="Calibri"/>
                <w:lang w:eastAsia="en-US"/>
              </w:rPr>
            </w:pPr>
            <w:r w:rsidRPr="001C48B1">
              <w:rPr>
                <w:rFonts w:eastAsia="Calibri"/>
                <w:lang w:eastAsia="en-US"/>
              </w:rPr>
              <w:t>Музыкальный центр</w:t>
            </w:r>
          </w:p>
        </w:tc>
        <w:tc>
          <w:tcPr>
            <w:tcW w:w="1276" w:type="dxa"/>
          </w:tcPr>
          <w:p w:rsidR="001C48B1" w:rsidRPr="001C48B1" w:rsidRDefault="001C48B1" w:rsidP="001C48B1">
            <w:pPr>
              <w:rPr>
                <w:rFonts w:eastAsia="Calibri"/>
                <w:lang w:eastAsia="en-US"/>
              </w:rPr>
            </w:pPr>
            <w:r w:rsidRPr="001C48B1">
              <w:rPr>
                <w:rFonts w:eastAsia="Calibri"/>
                <w:lang w:eastAsia="en-US"/>
              </w:rPr>
              <w:t>1</w:t>
            </w:r>
          </w:p>
        </w:tc>
      </w:tr>
      <w:tr w:rsidR="001C48B1" w:rsidRPr="001C48B1" w:rsidTr="001C48B1">
        <w:tc>
          <w:tcPr>
            <w:tcW w:w="9322" w:type="dxa"/>
            <w:gridSpan w:val="3"/>
          </w:tcPr>
          <w:p w:rsidR="001C48B1" w:rsidRPr="001C48B1" w:rsidRDefault="001C48B1" w:rsidP="001C48B1">
            <w:pPr>
              <w:jc w:val="center"/>
              <w:rPr>
                <w:rFonts w:eastAsia="Calibri"/>
                <w:lang w:eastAsia="en-US"/>
              </w:rPr>
            </w:pPr>
            <w:r w:rsidRPr="001C48B1">
              <w:rPr>
                <w:rFonts w:eastAsia="Calibri"/>
                <w:lang w:eastAsia="en-US"/>
              </w:rPr>
              <w:t>Предметы мебели</w:t>
            </w:r>
          </w:p>
        </w:tc>
      </w:tr>
      <w:tr w:rsidR="001C48B1" w:rsidRPr="001C48B1" w:rsidTr="001C48B1">
        <w:tc>
          <w:tcPr>
            <w:tcW w:w="828" w:type="dxa"/>
          </w:tcPr>
          <w:p w:rsidR="001C48B1" w:rsidRPr="001C48B1" w:rsidRDefault="001C48B1" w:rsidP="001C48B1">
            <w:pPr>
              <w:rPr>
                <w:rFonts w:eastAsia="Calibri"/>
                <w:lang w:eastAsia="en-US"/>
              </w:rPr>
            </w:pPr>
            <w:r w:rsidRPr="001C48B1">
              <w:rPr>
                <w:rFonts w:eastAsia="Calibri"/>
                <w:lang w:eastAsia="en-US"/>
              </w:rPr>
              <w:t>1</w:t>
            </w:r>
          </w:p>
        </w:tc>
        <w:tc>
          <w:tcPr>
            <w:tcW w:w="7218" w:type="dxa"/>
          </w:tcPr>
          <w:p w:rsidR="001C48B1" w:rsidRPr="001C48B1" w:rsidRDefault="001C48B1" w:rsidP="001C48B1">
            <w:pPr>
              <w:rPr>
                <w:rFonts w:eastAsia="Calibri"/>
                <w:lang w:eastAsia="en-US"/>
              </w:rPr>
            </w:pPr>
            <w:r w:rsidRPr="001C48B1">
              <w:rPr>
                <w:rFonts w:eastAsia="Calibri"/>
                <w:lang w:eastAsia="en-US"/>
              </w:rPr>
              <w:t>Шкаф для методической литературы</w:t>
            </w:r>
          </w:p>
        </w:tc>
        <w:tc>
          <w:tcPr>
            <w:tcW w:w="1276" w:type="dxa"/>
          </w:tcPr>
          <w:p w:rsidR="001C48B1" w:rsidRPr="001C48B1" w:rsidRDefault="001C48B1" w:rsidP="001C48B1">
            <w:pPr>
              <w:rPr>
                <w:rFonts w:eastAsia="Calibri"/>
                <w:lang w:eastAsia="en-US"/>
              </w:rPr>
            </w:pPr>
            <w:r w:rsidRPr="001C48B1">
              <w:rPr>
                <w:rFonts w:eastAsia="Calibri"/>
                <w:lang w:eastAsia="en-US"/>
              </w:rPr>
              <w:t>1</w:t>
            </w:r>
          </w:p>
        </w:tc>
      </w:tr>
      <w:tr w:rsidR="001C48B1" w:rsidRPr="001C48B1" w:rsidTr="001C48B1">
        <w:tc>
          <w:tcPr>
            <w:tcW w:w="828" w:type="dxa"/>
          </w:tcPr>
          <w:p w:rsidR="001C48B1" w:rsidRPr="001C48B1" w:rsidRDefault="001C48B1" w:rsidP="001C48B1">
            <w:pPr>
              <w:rPr>
                <w:rFonts w:eastAsia="Calibri"/>
                <w:lang w:eastAsia="en-US"/>
              </w:rPr>
            </w:pPr>
            <w:r w:rsidRPr="001C48B1">
              <w:rPr>
                <w:rFonts w:eastAsia="Calibri"/>
                <w:lang w:eastAsia="en-US"/>
              </w:rPr>
              <w:t>2</w:t>
            </w:r>
          </w:p>
        </w:tc>
        <w:tc>
          <w:tcPr>
            <w:tcW w:w="7218" w:type="dxa"/>
          </w:tcPr>
          <w:p w:rsidR="001C48B1" w:rsidRPr="001C48B1" w:rsidRDefault="001C48B1" w:rsidP="001C48B1">
            <w:pPr>
              <w:rPr>
                <w:rFonts w:eastAsia="Calibri"/>
                <w:lang w:eastAsia="en-US"/>
              </w:rPr>
            </w:pPr>
            <w:r w:rsidRPr="001C48B1">
              <w:rPr>
                <w:rFonts w:eastAsia="Calibri"/>
                <w:lang w:eastAsia="en-US"/>
              </w:rPr>
              <w:t>Стулья</w:t>
            </w:r>
          </w:p>
        </w:tc>
        <w:tc>
          <w:tcPr>
            <w:tcW w:w="1276" w:type="dxa"/>
          </w:tcPr>
          <w:p w:rsidR="001C48B1" w:rsidRPr="001C48B1" w:rsidRDefault="001C48B1" w:rsidP="001C48B1">
            <w:pPr>
              <w:rPr>
                <w:rFonts w:eastAsia="Calibri"/>
                <w:lang w:eastAsia="en-US"/>
              </w:rPr>
            </w:pPr>
            <w:r w:rsidRPr="001C48B1">
              <w:rPr>
                <w:rFonts w:eastAsia="Calibri"/>
                <w:lang w:eastAsia="en-US"/>
              </w:rPr>
              <w:t>1</w:t>
            </w:r>
          </w:p>
        </w:tc>
      </w:tr>
      <w:tr w:rsidR="001C48B1" w:rsidRPr="001C48B1" w:rsidTr="001C48B1">
        <w:tc>
          <w:tcPr>
            <w:tcW w:w="828" w:type="dxa"/>
          </w:tcPr>
          <w:p w:rsidR="001C48B1" w:rsidRPr="001C48B1" w:rsidRDefault="001C48B1" w:rsidP="001C48B1">
            <w:pPr>
              <w:rPr>
                <w:rFonts w:eastAsia="Calibri"/>
                <w:lang w:eastAsia="en-US"/>
              </w:rPr>
            </w:pPr>
            <w:r w:rsidRPr="001C48B1">
              <w:rPr>
                <w:rFonts w:eastAsia="Calibri"/>
                <w:lang w:eastAsia="en-US"/>
              </w:rPr>
              <w:t>3</w:t>
            </w:r>
          </w:p>
        </w:tc>
        <w:tc>
          <w:tcPr>
            <w:tcW w:w="7218" w:type="dxa"/>
          </w:tcPr>
          <w:p w:rsidR="001C48B1" w:rsidRPr="001C48B1" w:rsidRDefault="001C48B1" w:rsidP="001C48B1">
            <w:pPr>
              <w:rPr>
                <w:rFonts w:eastAsia="Calibri"/>
                <w:lang w:eastAsia="en-US"/>
              </w:rPr>
            </w:pPr>
            <w:r w:rsidRPr="001C48B1">
              <w:rPr>
                <w:rFonts w:eastAsia="Calibri"/>
                <w:lang w:eastAsia="en-US"/>
              </w:rPr>
              <w:t xml:space="preserve">Стол рабочий </w:t>
            </w:r>
          </w:p>
        </w:tc>
        <w:tc>
          <w:tcPr>
            <w:tcW w:w="1276" w:type="dxa"/>
          </w:tcPr>
          <w:p w:rsidR="001C48B1" w:rsidRPr="001C48B1" w:rsidRDefault="001C48B1" w:rsidP="001C48B1">
            <w:pPr>
              <w:rPr>
                <w:rFonts w:eastAsia="Calibri"/>
                <w:lang w:eastAsia="en-US"/>
              </w:rPr>
            </w:pPr>
            <w:r w:rsidRPr="001C48B1">
              <w:rPr>
                <w:rFonts w:eastAsia="Calibri"/>
                <w:lang w:eastAsia="en-US"/>
              </w:rPr>
              <w:t>1</w:t>
            </w:r>
          </w:p>
        </w:tc>
      </w:tr>
    </w:tbl>
    <w:p w:rsidR="001C48B1" w:rsidRPr="001C48B1" w:rsidRDefault="001C48B1" w:rsidP="001C48B1">
      <w:pPr>
        <w:rPr>
          <w:sz w:val="28"/>
          <w:szCs w:val="28"/>
        </w:rPr>
      </w:pPr>
      <w:r w:rsidRPr="001C48B1">
        <w:rPr>
          <w:sz w:val="28"/>
          <w:szCs w:val="28"/>
        </w:rPr>
        <w:br/>
      </w:r>
    </w:p>
    <w:tbl>
      <w:tblPr>
        <w:tblStyle w:val="15"/>
        <w:tblW w:w="0" w:type="auto"/>
        <w:tblLook w:val="04A0" w:firstRow="1" w:lastRow="0" w:firstColumn="1" w:lastColumn="0" w:noHBand="0" w:noVBand="1"/>
      </w:tblPr>
      <w:tblGrid>
        <w:gridCol w:w="2182"/>
        <w:gridCol w:w="2708"/>
        <w:gridCol w:w="3644"/>
        <w:gridCol w:w="1320"/>
      </w:tblGrid>
      <w:tr w:rsidR="001C48B1" w:rsidRPr="001C48B1" w:rsidTr="001C48B1">
        <w:trPr>
          <w:trHeight w:val="300"/>
        </w:trPr>
        <w:tc>
          <w:tcPr>
            <w:tcW w:w="0" w:type="auto"/>
            <w:hideMark/>
          </w:tcPr>
          <w:p w:rsidR="001C48B1" w:rsidRPr="001C48B1" w:rsidRDefault="001C48B1" w:rsidP="001C48B1">
            <w:pPr>
              <w:spacing w:line="270" w:lineRule="atLeast"/>
            </w:pPr>
            <w:r w:rsidRPr="001C48B1">
              <w:t> </w:t>
            </w:r>
            <w:r w:rsidRPr="001C48B1">
              <w:rPr>
                <w:b/>
                <w:bCs/>
              </w:rPr>
              <w:t>Тип оборудования </w:t>
            </w:r>
            <w:r w:rsidRPr="001C48B1">
              <w:br/>
              <w:t> </w:t>
            </w:r>
          </w:p>
        </w:tc>
        <w:tc>
          <w:tcPr>
            <w:tcW w:w="0" w:type="auto"/>
            <w:hideMark/>
          </w:tcPr>
          <w:p w:rsidR="001C48B1" w:rsidRPr="001C48B1" w:rsidRDefault="001C48B1" w:rsidP="001C48B1">
            <w:pPr>
              <w:spacing w:line="270" w:lineRule="atLeast"/>
            </w:pPr>
            <w:r w:rsidRPr="001C48B1">
              <w:t> </w:t>
            </w:r>
            <w:r w:rsidRPr="001C48B1">
              <w:rPr>
                <w:b/>
                <w:bCs/>
              </w:rPr>
              <w:t>Наименование </w:t>
            </w:r>
            <w:r w:rsidRPr="001C48B1">
              <w:br/>
              <w:t> </w:t>
            </w:r>
          </w:p>
        </w:tc>
        <w:tc>
          <w:tcPr>
            <w:tcW w:w="0" w:type="auto"/>
            <w:hideMark/>
          </w:tcPr>
          <w:p w:rsidR="001C48B1" w:rsidRPr="001C48B1" w:rsidRDefault="001C48B1" w:rsidP="001C48B1">
            <w:pPr>
              <w:spacing w:line="270" w:lineRule="atLeast"/>
            </w:pPr>
            <w:r w:rsidRPr="001C48B1">
              <w:t> </w:t>
            </w:r>
            <w:r w:rsidRPr="001C48B1">
              <w:rPr>
                <w:b/>
                <w:bCs/>
              </w:rPr>
              <w:t>Размеры, масса </w:t>
            </w:r>
            <w:r w:rsidRPr="001C48B1">
              <w:br/>
              <w:t> </w:t>
            </w:r>
          </w:p>
        </w:tc>
        <w:tc>
          <w:tcPr>
            <w:tcW w:w="0" w:type="auto"/>
            <w:hideMark/>
          </w:tcPr>
          <w:p w:rsidR="001C48B1" w:rsidRPr="001C48B1" w:rsidRDefault="001C48B1" w:rsidP="001C48B1">
            <w:pPr>
              <w:spacing w:line="270" w:lineRule="atLeast"/>
            </w:pPr>
            <w:r w:rsidRPr="001C48B1">
              <w:t> </w:t>
            </w:r>
            <w:r w:rsidRPr="001C48B1">
              <w:rPr>
                <w:b/>
                <w:bCs/>
              </w:rPr>
              <w:t>Кол-во на группу </w:t>
            </w:r>
            <w:r w:rsidRPr="001C48B1">
              <w:br/>
              <w:t> </w:t>
            </w:r>
          </w:p>
        </w:tc>
      </w:tr>
      <w:tr w:rsidR="001C48B1" w:rsidRPr="001C48B1" w:rsidTr="001C48B1">
        <w:trPr>
          <w:trHeight w:val="300"/>
        </w:trPr>
        <w:tc>
          <w:tcPr>
            <w:tcW w:w="0" w:type="auto"/>
            <w:vMerge w:val="restart"/>
            <w:hideMark/>
          </w:tcPr>
          <w:p w:rsidR="001C48B1" w:rsidRPr="001C48B1" w:rsidRDefault="001C48B1" w:rsidP="001C48B1">
            <w:pPr>
              <w:spacing w:line="270" w:lineRule="atLeast"/>
            </w:pPr>
            <w:r w:rsidRPr="001C48B1">
              <w:t> </w:t>
            </w:r>
            <w:r w:rsidRPr="001C48B1">
              <w:rPr>
                <w:b/>
                <w:bCs/>
              </w:rPr>
              <w:t>Для ходьбы, бега, равновесия </w:t>
            </w:r>
            <w:r w:rsidRPr="001C48B1">
              <w:br/>
              <w:t> </w:t>
            </w:r>
          </w:p>
        </w:tc>
        <w:tc>
          <w:tcPr>
            <w:tcW w:w="0" w:type="auto"/>
            <w:hideMark/>
          </w:tcPr>
          <w:p w:rsidR="001C48B1" w:rsidRPr="001C48B1" w:rsidRDefault="001C48B1" w:rsidP="001C48B1">
            <w:pPr>
              <w:spacing w:line="270" w:lineRule="atLeast"/>
            </w:pPr>
            <w:r w:rsidRPr="001C48B1">
              <w:t>Шагаем вместе (8 элементов)</w:t>
            </w:r>
            <w:r w:rsidRPr="001C48B1">
              <w:br/>
              <w:t> </w:t>
            </w:r>
          </w:p>
        </w:tc>
        <w:tc>
          <w:tcPr>
            <w:tcW w:w="0" w:type="auto"/>
            <w:hideMark/>
          </w:tcPr>
          <w:p w:rsidR="001C48B1" w:rsidRPr="001C48B1" w:rsidRDefault="001C48B1" w:rsidP="001C48B1">
            <w:pPr>
              <w:spacing w:line="270" w:lineRule="atLeast"/>
            </w:pPr>
            <w:r w:rsidRPr="001C48B1">
              <w:t> </w:t>
            </w:r>
            <w:r w:rsidRPr="001C48B1">
              <w:rPr>
                <w:i/>
                <w:iCs/>
              </w:rPr>
              <w:t> </w:t>
            </w:r>
            <w:r w:rsidRPr="001C48B1">
              <w:br/>
              <w:t> </w:t>
            </w:r>
          </w:p>
        </w:tc>
        <w:tc>
          <w:tcPr>
            <w:tcW w:w="0" w:type="auto"/>
            <w:hideMark/>
          </w:tcPr>
          <w:p w:rsidR="001C48B1" w:rsidRPr="001C48B1" w:rsidRDefault="001C48B1" w:rsidP="001C48B1">
            <w:pPr>
              <w:spacing w:line="270" w:lineRule="atLeast"/>
            </w:pPr>
            <w:r w:rsidRPr="001C48B1">
              <w:t> 1</w:t>
            </w:r>
            <w:r w:rsidRPr="001C48B1">
              <w:br/>
              <w:t> </w:t>
            </w:r>
          </w:p>
        </w:tc>
      </w:tr>
      <w:tr w:rsidR="001C48B1" w:rsidRPr="001C48B1" w:rsidTr="001C48B1">
        <w:trPr>
          <w:trHeight w:val="300"/>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Модуль мягкий (комплект из 6-8 сегментов) </w:t>
            </w:r>
          </w:p>
        </w:tc>
        <w:tc>
          <w:tcPr>
            <w:tcW w:w="0" w:type="auto"/>
            <w:hideMark/>
          </w:tcPr>
          <w:p w:rsidR="001C48B1" w:rsidRPr="001C48B1" w:rsidRDefault="001C48B1" w:rsidP="001C48B1">
            <w:pPr>
              <w:spacing w:line="270" w:lineRule="atLeast"/>
            </w:pPr>
            <w:r w:rsidRPr="001C48B1">
              <w:t> </w:t>
            </w:r>
          </w:p>
        </w:tc>
        <w:tc>
          <w:tcPr>
            <w:tcW w:w="0" w:type="auto"/>
            <w:hideMark/>
          </w:tcPr>
          <w:p w:rsidR="001C48B1" w:rsidRPr="001C48B1" w:rsidRDefault="001C48B1" w:rsidP="001C48B1">
            <w:pPr>
              <w:spacing w:line="270" w:lineRule="atLeast"/>
            </w:pPr>
            <w:r w:rsidRPr="001C48B1">
              <w:t> 1</w:t>
            </w:r>
            <w:r w:rsidRPr="001C48B1">
              <w:br/>
              <w:t> </w:t>
            </w:r>
          </w:p>
        </w:tc>
      </w:tr>
      <w:tr w:rsidR="001C48B1" w:rsidRPr="001C48B1" w:rsidTr="001C48B1">
        <w:trPr>
          <w:trHeight w:val="786"/>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Доска гладкая с зацепами </w:t>
            </w:r>
            <w:r w:rsidRPr="001C48B1">
              <w:br/>
              <w:t> </w:t>
            </w:r>
          </w:p>
        </w:tc>
        <w:tc>
          <w:tcPr>
            <w:tcW w:w="0" w:type="auto"/>
            <w:hideMark/>
          </w:tcPr>
          <w:p w:rsidR="001C48B1" w:rsidRPr="001C48B1" w:rsidRDefault="001C48B1" w:rsidP="001C48B1">
            <w:pPr>
              <w:spacing w:line="270" w:lineRule="atLeast"/>
            </w:pPr>
            <w:r w:rsidRPr="001C48B1">
              <w:t>Длина 250 см Ширина 20см Высота 3 см </w:t>
            </w:r>
            <w:r w:rsidRPr="001C48B1">
              <w:br/>
            </w:r>
          </w:p>
        </w:tc>
        <w:tc>
          <w:tcPr>
            <w:tcW w:w="0" w:type="auto"/>
            <w:hideMark/>
          </w:tcPr>
          <w:p w:rsidR="001C48B1" w:rsidRPr="001C48B1" w:rsidRDefault="001C48B1" w:rsidP="001C48B1">
            <w:pPr>
              <w:spacing w:line="270" w:lineRule="atLeast"/>
            </w:pPr>
            <w:r w:rsidRPr="001C48B1">
              <w:t> 2 </w:t>
            </w:r>
            <w:r w:rsidRPr="001C48B1">
              <w:br/>
              <w:t> </w:t>
            </w:r>
          </w:p>
        </w:tc>
      </w:tr>
      <w:tr w:rsidR="001C48B1" w:rsidRPr="001C48B1" w:rsidTr="001C48B1">
        <w:trPr>
          <w:trHeight w:val="300"/>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xml:space="preserve"> Волнистая тактильная дорожка (голубая) 8эл., </w:t>
            </w:r>
          </w:p>
        </w:tc>
        <w:tc>
          <w:tcPr>
            <w:tcW w:w="0" w:type="auto"/>
            <w:hideMark/>
          </w:tcPr>
          <w:p w:rsidR="001C48B1" w:rsidRPr="001C48B1" w:rsidRDefault="001C48B1" w:rsidP="001C48B1">
            <w:pPr>
              <w:spacing w:line="270" w:lineRule="atLeast"/>
            </w:pPr>
            <w:r w:rsidRPr="001C48B1">
              <w:t>68х18х11см</w:t>
            </w:r>
            <w:r w:rsidRPr="001C48B1">
              <w:br/>
              <w:t> </w:t>
            </w:r>
          </w:p>
        </w:tc>
        <w:tc>
          <w:tcPr>
            <w:tcW w:w="0" w:type="auto"/>
            <w:hideMark/>
          </w:tcPr>
          <w:p w:rsidR="001C48B1" w:rsidRPr="001C48B1" w:rsidRDefault="001C48B1" w:rsidP="001C48B1">
            <w:pPr>
              <w:spacing w:line="270" w:lineRule="atLeast"/>
            </w:pPr>
            <w:r w:rsidRPr="001C48B1">
              <w:t> 1 </w:t>
            </w:r>
            <w:r w:rsidRPr="001C48B1">
              <w:br/>
              <w:t> </w:t>
            </w:r>
          </w:p>
        </w:tc>
      </w:tr>
      <w:tr w:rsidR="001C48B1" w:rsidRPr="001C48B1" w:rsidTr="001C48B1">
        <w:trPr>
          <w:trHeight w:val="300"/>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Набор "Островки</w:t>
            </w:r>
          </w:p>
        </w:tc>
        <w:tc>
          <w:tcPr>
            <w:tcW w:w="0" w:type="auto"/>
            <w:hideMark/>
          </w:tcPr>
          <w:p w:rsidR="001C48B1" w:rsidRPr="001C48B1" w:rsidRDefault="001C48B1" w:rsidP="001C48B1">
            <w:pPr>
              <w:spacing w:line="270" w:lineRule="atLeast"/>
            </w:pPr>
            <w:r w:rsidRPr="001C48B1">
              <w:t> </w:t>
            </w:r>
            <w:r w:rsidRPr="001C48B1">
              <w:br/>
              <w:t> </w:t>
            </w:r>
          </w:p>
        </w:tc>
        <w:tc>
          <w:tcPr>
            <w:tcW w:w="0" w:type="auto"/>
            <w:hideMark/>
          </w:tcPr>
          <w:p w:rsidR="001C48B1" w:rsidRPr="001C48B1" w:rsidRDefault="001C48B1" w:rsidP="001C48B1">
            <w:pPr>
              <w:spacing w:line="270" w:lineRule="atLeast"/>
            </w:pPr>
            <w:r w:rsidRPr="001C48B1">
              <w:t> 14 </w:t>
            </w:r>
            <w:r w:rsidRPr="001C48B1">
              <w:br/>
              <w:t> </w:t>
            </w:r>
          </w:p>
        </w:tc>
      </w:tr>
      <w:tr w:rsidR="001C48B1" w:rsidRPr="001C48B1" w:rsidTr="001C48B1">
        <w:trPr>
          <w:trHeight w:val="300"/>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xml:space="preserve"> Ходули на веревках </w:t>
            </w:r>
            <w:r w:rsidRPr="001C48B1">
              <w:br/>
              <w:t> </w:t>
            </w:r>
          </w:p>
        </w:tc>
        <w:tc>
          <w:tcPr>
            <w:tcW w:w="0" w:type="auto"/>
            <w:hideMark/>
          </w:tcPr>
          <w:p w:rsidR="001C48B1" w:rsidRPr="001C48B1" w:rsidRDefault="001C48B1" w:rsidP="001C48B1">
            <w:pPr>
              <w:spacing w:line="270" w:lineRule="atLeast"/>
            </w:pPr>
            <w:r w:rsidRPr="001C48B1">
              <w:t> </w:t>
            </w:r>
            <w:r w:rsidRPr="001C48B1">
              <w:br/>
              <w:t> </w:t>
            </w:r>
          </w:p>
        </w:tc>
        <w:tc>
          <w:tcPr>
            <w:tcW w:w="0" w:type="auto"/>
            <w:hideMark/>
          </w:tcPr>
          <w:p w:rsidR="001C48B1" w:rsidRPr="001C48B1" w:rsidRDefault="001C48B1" w:rsidP="001C48B1">
            <w:pPr>
              <w:spacing w:line="270" w:lineRule="atLeast"/>
            </w:pPr>
            <w:r w:rsidRPr="001C48B1">
              <w:t> 3</w:t>
            </w:r>
            <w:r w:rsidRPr="001C48B1">
              <w:br/>
              <w:t> </w:t>
            </w:r>
          </w:p>
        </w:tc>
      </w:tr>
      <w:tr w:rsidR="001C48B1" w:rsidRPr="001C48B1" w:rsidTr="001C48B1">
        <w:trPr>
          <w:trHeight w:val="300"/>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Куб деревянный малый </w:t>
            </w:r>
            <w:r w:rsidRPr="001C48B1">
              <w:br/>
              <w:t> </w:t>
            </w:r>
          </w:p>
        </w:tc>
        <w:tc>
          <w:tcPr>
            <w:tcW w:w="0" w:type="auto"/>
            <w:hideMark/>
          </w:tcPr>
          <w:p w:rsidR="001C48B1" w:rsidRPr="001C48B1" w:rsidRDefault="001C48B1" w:rsidP="001C48B1">
            <w:pPr>
              <w:spacing w:line="270" w:lineRule="atLeast"/>
            </w:pPr>
            <w:r w:rsidRPr="001C48B1">
              <w:t> Ребро 20 см </w:t>
            </w:r>
            <w:r w:rsidRPr="001C48B1">
              <w:br/>
              <w:t> </w:t>
            </w:r>
          </w:p>
        </w:tc>
        <w:tc>
          <w:tcPr>
            <w:tcW w:w="0" w:type="auto"/>
            <w:hideMark/>
          </w:tcPr>
          <w:p w:rsidR="001C48B1" w:rsidRPr="001C48B1" w:rsidRDefault="001C48B1" w:rsidP="001C48B1">
            <w:pPr>
              <w:spacing w:line="270" w:lineRule="atLeast"/>
            </w:pPr>
            <w:r w:rsidRPr="001C48B1">
              <w:t> 2</w:t>
            </w:r>
            <w:r w:rsidRPr="001C48B1">
              <w:br/>
              <w:t> </w:t>
            </w:r>
          </w:p>
        </w:tc>
      </w:tr>
      <w:tr w:rsidR="001C48B1" w:rsidRPr="001C48B1" w:rsidTr="001C48B1">
        <w:trPr>
          <w:trHeight w:val="300"/>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Скамейка гимнастическая </w:t>
            </w:r>
            <w:r w:rsidRPr="001C48B1">
              <w:br/>
              <w:t> </w:t>
            </w:r>
          </w:p>
        </w:tc>
        <w:tc>
          <w:tcPr>
            <w:tcW w:w="0" w:type="auto"/>
            <w:hideMark/>
          </w:tcPr>
          <w:p w:rsidR="001C48B1" w:rsidRPr="001C48B1" w:rsidRDefault="001C48B1" w:rsidP="001C48B1">
            <w:pPr>
              <w:spacing w:line="270" w:lineRule="atLeast"/>
            </w:pPr>
            <w:r w:rsidRPr="001C48B1">
              <w:t xml:space="preserve">Длина 200 см </w:t>
            </w:r>
          </w:p>
          <w:p w:rsidR="001C48B1" w:rsidRPr="001C48B1" w:rsidRDefault="001C48B1" w:rsidP="001C48B1">
            <w:pPr>
              <w:spacing w:line="270" w:lineRule="atLeast"/>
            </w:pPr>
            <w:r w:rsidRPr="001C48B1">
              <w:t>Ширина 23 см</w:t>
            </w:r>
          </w:p>
          <w:p w:rsidR="001C48B1" w:rsidRPr="001C48B1" w:rsidRDefault="001C48B1" w:rsidP="001C48B1">
            <w:pPr>
              <w:spacing w:line="270" w:lineRule="atLeast"/>
            </w:pPr>
            <w:r w:rsidRPr="001C48B1">
              <w:t>Высота 30 см </w:t>
            </w:r>
          </w:p>
        </w:tc>
        <w:tc>
          <w:tcPr>
            <w:tcW w:w="0" w:type="auto"/>
            <w:hideMark/>
          </w:tcPr>
          <w:p w:rsidR="001C48B1" w:rsidRPr="001C48B1" w:rsidRDefault="001C48B1" w:rsidP="001C48B1">
            <w:pPr>
              <w:spacing w:line="270" w:lineRule="atLeast"/>
            </w:pPr>
            <w:r w:rsidRPr="001C48B1">
              <w:t> 1</w:t>
            </w:r>
            <w:r w:rsidRPr="001C48B1">
              <w:br/>
              <w:t> </w:t>
            </w:r>
          </w:p>
        </w:tc>
      </w:tr>
      <w:tr w:rsidR="001C48B1" w:rsidRPr="001C48B1" w:rsidTr="001C48B1">
        <w:trPr>
          <w:trHeight w:val="1125"/>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Скамейка гимнастическая </w:t>
            </w:r>
            <w:r w:rsidRPr="001C48B1">
              <w:br/>
              <w:t xml:space="preserve">  </w:t>
            </w:r>
          </w:p>
        </w:tc>
        <w:tc>
          <w:tcPr>
            <w:tcW w:w="0" w:type="auto"/>
            <w:hideMark/>
          </w:tcPr>
          <w:p w:rsidR="001C48B1" w:rsidRPr="001C48B1" w:rsidRDefault="001C48B1" w:rsidP="001C48B1">
            <w:pPr>
              <w:spacing w:line="270" w:lineRule="atLeast"/>
            </w:pPr>
            <w:r w:rsidRPr="001C48B1">
              <w:t xml:space="preserve">Длина 100 см </w:t>
            </w:r>
          </w:p>
          <w:p w:rsidR="001C48B1" w:rsidRPr="001C48B1" w:rsidRDefault="001C48B1" w:rsidP="001C48B1">
            <w:pPr>
              <w:spacing w:line="270" w:lineRule="atLeast"/>
            </w:pPr>
            <w:r w:rsidRPr="001C48B1">
              <w:t>Ширина 22 см</w:t>
            </w:r>
          </w:p>
          <w:p w:rsidR="001C48B1" w:rsidRPr="001C48B1" w:rsidRDefault="001C48B1" w:rsidP="001C48B1">
            <w:pPr>
              <w:spacing w:line="270" w:lineRule="atLeast"/>
            </w:pPr>
            <w:r w:rsidRPr="001C48B1">
              <w:t>Высота 20 см </w:t>
            </w:r>
            <w:r w:rsidRPr="001C48B1">
              <w:br/>
              <w:t> </w:t>
            </w:r>
          </w:p>
        </w:tc>
        <w:tc>
          <w:tcPr>
            <w:tcW w:w="0" w:type="auto"/>
            <w:hideMark/>
          </w:tcPr>
          <w:p w:rsidR="001C48B1" w:rsidRPr="001C48B1" w:rsidRDefault="001C48B1" w:rsidP="001C48B1">
            <w:pPr>
              <w:spacing w:line="270" w:lineRule="atLeast"/>
            </w:pPr>
            <w:r w:rsidRPr="001C48B1">
              <w:t> 2</w:t>
            </w:r>
            <w:r w:rsidRPr="001C48B1">
              <w:br/>
              <w:t> </w:t>
            </w:r>
          </w:p>
          <w:p w:rsidR="001C48B1" w:rsidRPr="001C48B1" w:rsidRDefault="001C48B1" w:rsidP="001C48B1">
            <w:pPr>
              <w:spacing w:line="270" w:lineRule="atLeast"/>
            </w:pPr>
          </w:p>
          <w:p w:rsidR="001C48B1" w:rsidRPr="001C48B1" w:rsidRDefault="001C48B1" w:rsidP="001C48B1">
            <w:pPr>
              <w:spacing w:line="270" w:lineRule="atLeast"/>
            </w:pPr>
          </w:p>
        </w:tc>
      </w:tr>
      <w:tr w:rsidR="001C48B1" w:rsidRPr="001C48B1" w:rsidTr="001C48B1">
        <w:trPr>
          <w:trHeight w:val="330"/>
        </w:trPr>
        <w:tc>
          <w:tcPr>
            <w:tcW w:w="0" w:type="auto"/>
            <w:vMerge/>
          </w:tcPr>
          <w:p w:rsidR="001C48B1" w:rsidRPr="001C48B1" w:rsidRDefault="001C48B1" w:rsidP="001C48B1"/>
        </w:tc>
        <w:tc>
          <w:tcPr>
            <w:tcW w:w="0" w:type="auto"/>
          </w:tcPr>
          <w:p w:rsidR="001C48B1" w:rsidRPr="001C48B1" w:rsidRDefault="001C48B1" w:rsidP="001C48B1">
            <w:pPr>
              <w:spacing w:line="270" w:lineRule="atLeast"/>
            </w:pPr>
            <w:r w:rsidRPr="001C48B1">
              <w:t>Кочка "Ежик"</w:t>
            </w:r>
          </w:p>
        </w:tc>
        <w:tc>
          <w:tcPr>
            <w:tcW w:w="0" w:type="auto"/>
          </w:tcPr>
          <w:p w:rsidR="001C48B1" w:rsidRPr="001C48B1" w:rsidRDefault="001C48B1" w:rsidP="001C48B1">
            <w:pPr>
              <w:spacing w:line="270" w:lineRule="atLeast"/>
            </w:pPr>
          </w:p>
        </w:tc>
        <w:tc>
          <w:tcPr>
            <w:tcW w:w="0" w:type="auto"/>
          </w:tcPr>
          <w:p w:rsidR="001C48B1" w:rsidRPr="001C48B1" w:rsidRDefault="001C48B1" w:rsidP="001C48B1">
            <w:pPr>
              <w:spacing w:line="270" w:lineRule="atLeast"/>
            </w:pPr>
            <w:r w:rsidRPr="001C48B1">
              <w:t>7</w:t>
            </w:r>
          </w:p>
        </w:tc>
      </w:tr>
      <w:tr w:rsidR="001C48B1" w:rsidRPr="001C48B1" w:rsidTr="001C48B1">
        <w:trPr>
          <w:trHeight w:val="300"/>
        </w:trPr>
        <w:tc>
          <w:tcPr>
            <w:tcW w:w="0" w:type="auto"/>
            <w:vMerge w:val="restart"/>
            <w:hideMark/>
          </w:tcPr>
          <w:p w:rsidR="001C48B1" w:rsidRPr="001C48B1" w:rsidRDefault="001C48B1" w:rsidP="001C48B1">
            <w:pPr>
              <w:spacing w:line="270" w:lineRule="atLeast"/>
            </w:pPr>
            <w:r w:rsidRPr="001C48B1">
              <w:t> </w:t>
            </w:r>
            <w:r w:rsidRPr="001C48B1">
              <w:rPr>
                <w:b/>
                <w:bCs/>
              </w:rPr>
              <w:t>Для прыжков </w:t>
            </w:r>
            <w:r w:rsidRPr="001C48B1">
              <w:br/>
              <w:t> </w:t>
            </w:r>
          </w:p>
        </w:tc>
        <w:tc>
          <w:tcPr>
            <w:tcW w:w="0" w:type="auto"/>
            <w:hideMark/>
          </w:tcPr>
          <w:p w:rsidR="001C48B1" w:rsidRPr="001C48B1" w:rsidRDefault="001C48B1" w:rsidP="001C48B1">
            <w:pPr>
              <w:spacing w:line="270" w:lineRule="atLeast"/>
            </w:pPr>
            <w:r w:rsidRPr="001C48B1">
              <w:t> Дорожка-мат </w:t>
            </w:r>
            <w:r w:rsidRPr="001C48B1">
              <w:br/>
              <w:t> </w:t>
            </w:r>
          </w:p>
        </w:tc>
        <w:tc>
          <w:tcPr>
            <w:tcW w:w="0" w:type="auto"/>
            <w:hideMark/>
          </w:tcPr>
          <w:p w:rsidR="001C48B1" w:rsidRPr="001C48B1" w:rsidRDefault="001C48B1" w:rsidP="001C48B1">
            <w:pPr>
              <w:spacing w:line="270" w:lineRule="atLeast"/>
            </w:pPr>
            <w:r w:rsidRPr="001C48B1">
              <w:t> Длина 180 см </w:t>
            </w:r>
            <w:r w:rsidRPr="001C48B1">
              <w:br/>
              <w:t> </w:t>
            </w:r>
          </w:p>
        </w:tc>
        <w:tc>
          <w:tcPr>
            <w:tcW w:w="0" w:type="auto"/>
            <w:hideMark/>
          </w:tcPr>
          <w:p w:rsidR="001C48B1" w:rsidRPr="001C48B1" w:rsidRDefault="001C48B1" w:rsidP="001C48B1">
            <w:pPr>
              <w:spacing w:line="270" w:lineRule="atLeast"/>
            </w:pPr>
            <w:r w:rsidRPr="001C48B1">
              <w:t> 1 </w:t>
            </w:r>
            <w:r w:rsidRPr="001C48B1">
              <w:br/>
              <w:t> </w:t>
            </w:r>
          </w:p>
        </w:tc>
      </w:tr>
      <w:tr w:rsidR="001C48B1" w:rsidRPr="001C48B1" w:rsidTr="001C48B1">
        <w:trPr>
          <w:trHeight w:val="300"/>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w:t>
            </w:r>
            <w:r w:rsidRPr="001C48B1">
              <w:br/>
              <w:t> Маты гимнастические</w:t>
            </w:r>
          </w:p>
        </w:tc>
        <w:tc>
          <w:tcPr>
            <w:tcW w:w="0" w:type="auto"/>
            <w:hideMark/>
          </w:tcPr>
          <w:p w:rsidR="001C48B1" w:rsidRPr="001C48B1" w:rsidRDefault="001C48B1" w:rsidP="001C48B1">
            <w:pPr>
              <w:spacing w:line="270" w:lineRule="atLeast"/>
            </w:pPr>
            <w:r w:rsidRPr="001C48B1">
              <w:t>Длина – 160 см.</w:t>
            </w:r>
          </w:p>
          <w:p w:rsidR="001C48B1" w:rsidRPr="001C48B1" w:rsidRDefault="001C48B1" w:rsidP="001C48B1">
            <w:pPr>
              <w:spacing w:line="270" w:lineRule="atLeast"/>
            </w:pPr>
            <w:r w:rsidRPr="001C48B1">
              <w:t>Ширина – 80 см.</w:t>
            </w:r>
          </w:p>
          <w:p w:rsidR="001C48B1" w:rsidRPr="001C48B1" w:rsidRDefault="001C48B1" w:rsidP="001C48B1">
            <w:pPr>
              <w:spacing w:line="270" w:lineRule="atLeast"/>
            </w:pPr>
            <w:r w:rsidRPr="001C48B1">
              <w:t>Высота – 10 см.</w:t>
            </w:r>
            <w:r w:rsidRPr="001C48B1">
              <w:rPr>
                <w:i/>
                <w:iCs/>
              </w:rPr>
              <w:t> </w:t>
            </w:r>
            <w:r w:rsidRPr="001C48B1">
              <w:br/>
              <w:t> </w:t>
            </w:r>
          </w:p>
        </w:tc>
        <w:tc>
          <w:tcPr>
            <w:tcW w:w="0" w:type="auto"/>
            <w:hideMark/>
          </w:tcPr>
          <w:p w:rsidR="001C48B1" w:rsidRPr="001C48B1" w:rsidRDefault="001C48B1" w:rsidP="001C48B1">
            <w:pPr>
              <w:spacing w:line="270" w:lineRule="atLeast"/>
            </w:pPr>
            <w:r w:rsidRPr="001C48B1">
              <w:t>2</w:t>
            </w:r>
          </w:p>
        </w:tc>
      </w:tr>
      <w:tr w:rsidR="001C48B1" w:rsidRPr="001C48B1" w:rsidTr="001C48B1">
        <w:trPr>
          <w:trHeight w:val="300"/>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xml:space="preserve"> Скакалка </w:t>
            </w:r>
            <w:r w:rsidRPr="001C48B1">
              <w:br/>
              <w:t> </w:t>
            </w:r>
          </w:p>
        </w:tc>
        <w:tc>
          <w:tcPr>
            <w:tcW w:w="0" w:type="auto"/>
            <w:hideMark/>
          </w:tcPr>
          <w:p w:rsidR="001C48B1" w:rsidRPr="001C48B1" w:rsidRDefault="001C48B1" w:rsidP="001C48B1">
            <w:pPr>
              <w:spacing w:line="270" w:lineRule="atLeast"/>
            </w:pPr>
            <w:r w:rsidRPr="001C48B1">
              <w:t> Длина 200-250 см </w:t>
            </w:r>
            <w:r w:rsidRPr="001C48B1">
              <w:br/>
              <w:t> </w:t>
            </w:r>
          </w:p>
        </w:tc>
        <w:tc>
          <w:tcPr>
            <w:tcW w:w="0" w:type="auto"/>
            <w:hideMark/>
          </w:tcPr>
          <w:p w:rsidR="001C48B1" w:rsidRPr="001C48B1" w:rsidRDefault="001C48B1" w:rsidP="001C48B1">
            <w:pPr>
              <w:spacing w:line="270" w:lineRule="atLeast"/>
            </w:pPr>
            <w:r w:rsidRPr="001C48B1">
              <w:t> 13</w:t>
            </w:r>
            <w:r w:rsidRPr="001C48B1">
              <w:br/>
              <w:t> </w:t>
            </w:r>
          </w:p>
        </w:tc>
      </w:tr>
      <w:tr w:rsidR="001C48B1" w:rsidRPr="001C48B1" w:rsidTr="001C48B1">
        <w:trPr>
          <w:trHeight w:val="300"/>
        </w:trPr>
        <w:tc>
          <w:tcPr>
            <w:tcW w:w="0" w:type="auto"/>
            <w:vMerge w:val="restart"/>
            <w:hideMark/>
          </w:tcPr>
          <w:p w:rsidR="001C48B1" w:rsidRPr="001C48B1" w:rsidRDefault="001C48B1" w:rsidP="001C48B1">
            <w:pPr>
              <w:spacing w:line="270" w:lineRule="atLeast"/>
            </w:pPr>
            <w:r w:rsidRPr="001C48B1">
              <w:t> </w:t>
            </w:r>
          </w:p>
          <w:p w:rsidR="001C48B1" w:rsidRPr="001C48B1" w:rsidRDefault="001C48B1" w:rsidP="001C48B1">
            <w:pPr>
              <w:spacing w:line="270" w:lineRule="atLeast"/>
              <w:rPr>
                <w:b/>
              </w:rPr>
            </w:pPr>
            <w:r w:rsidRPr="001C48B1">
              <w:rPr>
                <w:b/>
              </w:rPr>
              <w:t>Для катания, бросания, ловли </w:t>
            </w:r>
            <w:r w:rsidRPr="001C48B1">
              <w:rPr>
                <w:b/>
              </w:rPr>
              <w:br/>
              <w:t> </w:t>
            </w:r>
          </w:p>
        </w:tc>
        <w:tc>
          <w:tcPr>
            <w:tcW w:w="0" w:type="auto"/>
            <w:hideMark/>
          </w:tcPr>
          <w:p w:rsidR="001C48B1" w:rsidRPr="001C48B1" w:rsidRDefault="001C48B1" w:rsidP="001C48B1">
            <w:pPr>
              <w:spacing w:line="270" w:lineRule="atLeast"/>
            </w:pPr>
            <w:r w:rsidRPr="001C48B1">
              <w:t> Кегли (набор) </w:t>
            </w:r>
            <w:r w:rsidRPr="001C48B1">
              <w:br/>
              <w:t> </w:t>
            </w:r>
          </w:p>
        </w:tc>
        <w:tc>
          <w:tcPr>
            <w:tcW w:w="0" w:type="auto"/>
            <w:hideMark/>
          </w:tcPr>
          <w:p w:rsidR="001C48B1" w:rsidRPr="001C48B1" w:rsidRDefault="001C48B1" w:rsidP="001C48B1">
            <w:pPr>
              <w:spacing w:line="270" w:lineRule="atLeast"/>
            </w:pPr>
            <w:r w:rsidRPr="001C48B1">
              <w:t> </w:t>
            </w:r>
            <w:r w:rsidRPr="001C48B1">
              <w:rPr>
                <w:i/>
                <w:iCs/>
              </w:rPr>
              <w:t> </w:t>
            </w:r>
            <w:r w:rsidRPr="001C48B1">
              <w:br/>
              <w:t> </w:t>
            </w:r>
          </w:p>
        </w:tc>
        <w:tc>
          <w:tcPr>
            <w:tcW w:w="0" w:type="auto"/>
            <w:hideMark/>
          </w:tcPr>
          <w:p w:rsidR="001C48B1" w:rsidRPr="001C48B1" w:rsidRDefault="001C48B1" w:rsidP="001C48B1">
            <w:pPr>
              <w:spacing w:line="270" w:lineRule="atLeast"/>
            </w:pPr>
            <w:r w:rsidRPr="001C48B1">
              <w:t> 1</w:t>
            </w:r>
            <w:r w:rsidRPr="001C48B1">
              <w:br/>
              <w:t> </w:t>
            </w:r>
          </w:p>
        </w:tc>
      </w:tr>
      <w:tr w:rsidR="001C48B1" w:rsidRPr="001C48B1" w:rsidTr="001C48B1">
        <w:trPr>
          <w:trHeight w:val="300"/>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w:t>
            </w:r>
            <w:proofErr w:type="spellStart"/>
            <w:r w:rsidRPr="001C48B1">
              <w:t>Кольцеброс</w:t>
            </w:r>
            <w:proofErr w:type="spellEnd"/>
            <w:r w:rsidRPr="001C48B1">
              <w:t xml:space="preserve"> (набор) </w:t>
            </w:r>
            <w:r w:rsidRPr="001C48B1">
              <w:br/>
              <w:t> </w:t>
            </w:r>
          </w:p>
        </w:tc>
        <w:tc>
          <w:tcPr>
            <w:tcW w:w="0" w:type="auto"/>
            <w:hideMark/>
          </w:tcPr>
          <w:p w:rsidR="001C48B1" w:rsidRPr="001C48B1" w:rsidRDefault="001C48B1" w:rsidP="001C48B1">
            <w:pPr>
              <w:spacing w:line="270" w:lineRule="atLeast"/>
            </w:pPr>
            <w:r w:rsidRPr="001C48B1">
              <w:t> </w:t>
            </w:r>
            <w:r w:rsidRPr="001C48B1">
              <w:rPr>
                <w:i/>
                <w:iCs/>
              </w:rPr>
              <w:t> </w:t>
            </w:r>
            <w:r w:rsidRPr="001C48B1">
              <w:br/>
              <w:t> </w:t>
            </w:r>
          </w:p>
        </w:tc>
        <w:tc>
          <w:tcPr>
            <w:tcW w:w="0" w:type="auto"/>
            <w:hideMark/>
          </w:tcPr>
          <w:p w:rsidR="001C48B1" w:rsidRPr="001C48B1" w:rsidRDefault="001C48B1" w:rsidP="001C48B1">
            <w:pPr>
              <w:spacing w:line="270" w:lineRule="atLeast"/>
            </w:pPr>
            <w:r w:rsidRPr="001C48B1">
              <w:t> 2 </w:t>
            </w:r>
            <w:r w:rsidRPr="001C48B1">
              <w:br/>
              <w:t> </w:t>
            </w:r>
          </w:p>
        </w:tc>
      </w:tr>
      <w:tr w:rsidR="001C48B1" w:rsidRPr="001C48B1" w:rsidTr="001C48B1">
        <w:trPr>
          <w:trHeight w:val="300"/>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Мешочек с грузом малый </w:t>
            </w:r>
            <w:r w:rsidRPr="001C48B1">
              <w:br/>
            </w:r>
            <w:r w:rsidRPr="001C48B1">
              <w:lastRenderedPageBreak/>
              <w:t> </w:t>
            </w:r>
          </w:p>
        </w:tc>
        <w:tc>
          <w:tcPr>
            <w:tcW w:w="0" w:type="auto"/>
            <w:hideMark/>
          </w:tcPr>
          <w:p w:rsidR="001C48B1" w:rsidRPr="001C48B1" w:rsidRDefault="001C48B1" w:rsidP="001C48B1">
            <w:pPr>
              <w:spacing w:line="270" w:lineRule="atLeast"/>
            </w:pPr>
            <w:r w:rsidRPr="001C48B1">
              <w:lastRenderedPageBreak/>
              <w:t> Масса 150-200 г </w:t>
            </w:r>
            <w:r w:rsidRPr="001C48B1">
              <w:br/>
              <w:t> </w:t>
            </w:r>
          </w:p>
        </w:tc>
        <w:tc>
          <w:tcPr>
            <w:tcW w:w="0" w:type="auto"/>
            <w:hideMark/>
          </w:tcPr>
          <w:p w:rsidR="001C48B1" w:rsidRPr="001C48B1" w:rsidRDefault="001C48B1" w:rsidP="001C48B1">
            <w:pPr>
              <w:spacing w:line="270" w:lineRule="atLeast"/>
            </w:pPr>
            <w:r w:rsidRPr="001C48B1">
              <w:t> 10</w:t>
            </w:r>
            <w:r w:rsidRPr="001C48B1">
              <w:br/>
              <w:t> </w:t>
            </w:r>
          </w:p>
        </w:tc>
      </w:tr>
      <w:tr w:rsidR="001C48B1" w:rsidRPr="001C48B1" w:rsidTr="001C48B1">
        <w:trPr>
          <w:trHeight w:val="300"/>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Мишень навесная </w:t>
            </w:r>
            <w:r w:rsidRPr="001C48B1">
              <w:br/>
              <w:t> </w:t>
            </w:r>
          </w:p>
        </w:tc>
        <w:tc>
          <w:tcPr>
            <w:tcW w:w="0" w:type="auto"/>
            <w:hideMark/>
          </w:tcPr>
          <w:p w:rsidR="001C48B1" w:rsidRPr="001C48B1" w:rsidRDefault="001C48B1" w:rsidP="001C48B1">
            <w:pPr>
              <w:spacing w:line="270" w:lineRule="atLeast"/>
            </w:pPr>
            <w:r w:rsidRPr="001C48B1">
              <w:t> </w:t>
            </w:r>
            <w:r w:rsidRPr="001C48B1">
              <w:br/>
              <w:t> </w:t>
            </w:r>
          </w:p>
        </w:tc>
        <w:tc>
          <w:tcPr>
            <w:tcW w:w="0" w:type="auto"/>
            <w:hideMark/>
          </w:tcPr>
          <w:p w:rsidR="001C48B1" w:rsidRPr="001C48B1" w:rsidRDefault="001C48B1" w:rsidP="001C48B1">
            <w:pPr>
              <w:spacing w:line="270" w:lineRule="atLeast"/>
            </w:pPr>
            <w:r w:rsidRPr="001C48B1">
              <w:t> 2 </w:t>
            </w:r>
            <w:r w:rsidRPr="001C48B1">
              <w:br/>
              <w:t> </w:t>
            </w:r>
          </w:p>
        </w:tc>
      </w:tr>
      <w:tr w:rsidR="001C48B1" w:rsidRPr="001C48B1" w:rsidTr="001C48B1">
        <w:trPr>
          <w:trHeight w:val="300"/>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Мяч</w:t>
            </w:r>
            <w:r w:rsidRPr="001C48B1">
              <w:br/>
              <w:t> </w:t>
            </w:r>
          </w:p>
        </w:tc>
        <w:tc>
          <w:tcPr>
            <w:tcW w:w="0" w:type="auto"/>
            <w:hideMark/>
          </w:tcPr>
          <w:p w:rsidR="001C48B1" w:rsidRPr="001C48B1" w:rsidRDefault="001C48B1" w:rsidP="001C48B1">
            <w:pPr>
              <w:spacing w:line="270" w:lineRule="atLeast"/>
            </w:pPr>
            <w:r w:rsidRPr="001C48B1">
              <w:t>ᴓ7,5см </w:t>
            </w:r>
          </w:p>
          <w:p w:rsidR="001C48B1" w:rsidRPr="001C48B1" w:rsidRDefault="001C48B1" w:rsidP="001C48B1">
            <w:pPr>
              <w:spacing w:line="270" w:lineRule="atLeast"/>
            </w:pPr>
            <w:r w:rsidRPr="001C48B1">
              <w:t>ᴓ15 см</w:t>
            </w:r>
          </w:p>
          <w:p w:rsidR="001C48B1" w:rsidRPr="001C48B1" w:rsidRDefault="001C48B1" w:rsidP="001C48B1">
            <w:pPr>
              <w:spacing w:line="270" w:lineRule="atLeast"/>
            </w:pPr>
            <w:r w:rsidRPr="001C48B1">
              <w:t>ᴓ25 см</w:t>
            </w:r>
          </w:p>
          <w:p w:rsidR="001C48B1" w:rsidRPr="001C48B1" w:rsidRDefault="001C48B1" w:rsidP="001C48B1">
            <w:pPr>
              <w:spacing w:line="270" w:lineRule="atLeast"/>
            </w:pPr>
            <w:r w:rsidRPr="001C48B1">
              <w:t>ᴓ32 см</w:t>
            </w:r>
          </w:p>
          <w:p w:rsidR="001C48B1" w:rsidRPr="001C48B1" w:rsidRDefault="001C48B1" w:rsidP="001C48B1">
            <w:pPr>
              <w:spacing w:line="270" w:lineRule="atLeast"/>
            </w:pPr>
            <w:r w:rsidRPr="001C48B1">
              <w:t>ᴓ39 см</w:t>
            </w:r>
            <w:r w:rsidRPr="001C48B1">
              <w:br/>
              <w:t> </w:t>
            </w:r>
          </w:p>
        </w:tc>
        <w:tc>
          <w:tcPr>
            <w:tcW w:w="0" w:type="auto"/>
            <w:hideMark/>
          </w:tcPr>
          <w:p w:rsidR="001C48B1" w:rsidRPr="001C48B1" w:rsidRDefault="001C48B1" w:rsidP="001C48B1">
            <w:pPr>
              <w:spacing w:line="270" w:lineRule="atLeast"/>
            </w:pPr>
            <w:r w:rsidRPr="001C48B1">
              <w:t>10 </w:t>
            </w:r>
          </w:p>
          <w:p w:rsidR="001C48B1" w:rsidRPr="001C48B1" w:rsidRDefault="001C48B1" w:rsidP="001C48B1">
            <w:pPr>
              <w:spacing w:line="270" w:lineRule="atLeast"/>
            </w:pPr>
            <w:r w:rsidRPr="001C48B1">
              <w:t>4</w:t>
            </w:r>
          </w:p>
          <w:p w:rsidR="001C48B1" w:rsidRPr="001C48B1" w:rsidRDefault="001C48B1" w:rsidP="001C48B1">
            <w:pPr>
              <w:spacing w:line="270" w:lineRule="atLeast"/>
            </w:pPr>
            <w:r w:rsidRPr="001C48B1">
              <w:t>9</w:t>
            </w:r>
          </w:p>
          <w:p w:rsidR="001C48B1" w:rsidRPr="001C48B1" w:rsidRDefault="001C48B1" w:rsidP="001C48B1">
            <w:pPr>
              <w:spacing w:line="270" w:lineRule="atLeast"/>
            </w:pPr>
            <w:r w:rsidRPr="001C48B1">
              <w:t>16</w:t>
            </w:r>
          </w:p>
          <w:p w:rsidR="001C48B1" w:rsidRPr="001C48B1" w:rsidRDefault="001C48B1" w:rsidP="001C48B1">
            <w:pPr>
              <w:spacing w:line="270" w:lineRule="atLeast"/>
            </w:pPr>
            <w:r w:rsidRPr="001C48B1">
              <w:t>4</w:t>
            </w:r>
            <w:r w:rsidRPr="001C48B1">
              <w:br/>
              <w:t> </w:t>
            </w:r>
          </w:p>
        </w:tc>
      </w:tr>
      <w:tr w:rsidR="001C48B1" w:rsidRPr="001C48B1" w:rsidTr="001C48B1">
        <w:trPr>
          <w:trHeight w:val="300"/>
        </w:trPr>
        <w:tc>
          <w:tcPr>
            <w:tcW w:w="0" w:type="auto"/>
            <w:vMerge w:val="restart"/>
            <w:hideMark/>
          </w:tcPr>
          <w:p w:rsidR="001C48B1" w:rsidRPr="001C48B1" w:rsidRDefault="001C48B1" w:rsidP="001C48B1">
            <w:pPr>
              <w:spacing w:line="270" w:lineRule="atLeast"/>
            </w:pPr>
            <w:r w:rsidRPr="001C48B1">
              <w:t> </w:t>
            </w:r>
            <w:r w:rsidRPr="001C48B1">
              <w:rPr>
                <w:b/>
                <w:bCs/>
              </w:rPr>
              <w:t>Для ползания и лазанья </w:t>
            </w:r>
            <w:r w:rsidRPr="001C48B1">
              <w:br/>
              <w:t> </w:t>
            </w:r>
          </w:p>
        </w:tc>
        <w:tc>
          <w:tcPr>
            <w:tcW w:w="0" w:type="auto"/>
            <w:hideMark/>
          </w:tcPr>
          <w:p w:rsidR="001C48B1" w:rsidRPr="001C48B1" w:rsidRDefault="001C48B1" w:rsidP="001C48B1">
            <w:pPr>
              <w:spacing w:line="270" w:lineRule="atLeast"/>
            </w:pPr>
            <w:r w:rsidRPr="001C48B1">
              <w:t> Дуга большая </w:t>
            </w:r>
            <w:r w:rsidRPr="001C48B1">
              <w:br/>
              <w:t> </w:t>
            </w:r>
          </w:p>
        </w:tc>
        <w:tc>
          <w:tcPr>
            <w:tcW w:w="0" w:type="auto"/>
            <w:hideMark/>
          </w:tcPr>
          <w:p w:rsidR="001C48B1" w:rsidRPr="001C48B1" w:rsidRDefault="001C48B1" w:rsidP="001C48B1">
            <w:pPr>
              <w:spacing w:line="270" w:lineRule="atLeast"/>
            </w:pPr>
            <w:r w:rsidRPr="001C48B1">
              <w:t> Высота 50 см, Ширина 50 см </w:t>
            </w:r>
            <w:r w:rsidRPr="001C48B1">
              <w:br/>
              <w:t> </w:t>
            </w:r>
          </w:p>
        </w:tc>
        <w:tc>
          <w:tcPr>
            <w:tcW w:w="0" w:type="auto"/>
            <w:hideMark/>
          </w:tcPr>
          <w:p w:rsidR="001C48B1" w:rsidRPr="001C48B1" w:rsidRDefault="001C48B1" w:rsidP="001C48B1">
            <w:pPr>
              <w:spacing w:line="270" w:lineRule="atLeast"/>
            </w:pPr>
            <w:r w:rsidRPr="001C48B1">
              <w:t> 4 </w:t>
            </w:r>
            <w:r w:rsidRPr="001C48B1">
              <w:br/>
              <w:t> </w:t>
            </w:r>
          </w:p>
        </w:tc>
      </w:tr>
      <w:tr w:rsidR="001C48B1" w:rsidRPr="001C48B1" w:rsidTr="001C48B1">
        <w:trPr>
          <w:trHeight w:val="300"/>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Дуга малая </w:t>
            </w:r>
            <w:r w:rsidRPr="001C48B1">
              <w:br/>
              <w:t> </w:t>
            </w:r>
          </w:p>
        </w:tc>
        <w:tc>
          <w:tcPr>
            <w:tcW w:w="0" w:type="auto"/>
            <w:hideMark/>
          </w:tcPr>
          <w:p w:rsidR="001C48B1" w:rsidRPr="001C48B1" w:rsidRDefault="001C48B1" w:rsidP="001C48B1">
            <w:pPr>
              <w:spacing w:line="270" w:lineRule="atLeast"/>
            </w:pPr>
            <w:r w:rsidRPr="001C48B1">
              <w:t> Высота 30-40 см, Ширина 50 см </w:t>
            </w:r>
            <w:r w:rsidRPr="001C48B1">
              <w:br/>
              <w:t> </w:t>
            </w:r>
          </w:p>
        </w:tc>
        <w:tc>
          <w:tcPr>
            <w:tcW w:w="0" w:type="auto"/>
            <w:hideMark/>
          </w:tcPr>
          <w:p w:rsidR="001C48B1" w:rsidRPr="001C48B1" w:rsidRDefault="001C48B1" w:rsidP="001C48B1">
            <w:pPr>
              <w:spacing w:line="270" w:lineRule="atLeast"/>
            </w:pPr>
            <w:r w:rsidRPr="001C48B1">
              <w:t> 2</w:t>
            </w:r>
            <w:r w:rsidRPr="001C48B1">
              <w:br/>
              <w:t> </w:t>
            </w:r>
          </w:p>
        </w:tc>
      </w:tr>
      <w:tr w:rsidR="001C48B1" w:rsidRPr="001C48B1" w:rsidTr="001C48B1">
        <w:trPr>
          <w:trHeight w:val="300"/>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Канат гладкий </w:t>
            </w:r>
            <w:r w:rsidRPr="001C48B1">
              <w:br/>
              <w:t> </w:t>
            </w:r>
          </w:p>
        </w:tc>
        <w:tc>
          <w:tcPr>
            <w:tcW w:w="0" w:type="auto"/>
            <w:hideMark/>
          </w:tcPr>
          <w:p w:rsidR="001C48B1" w:rsidRPr="001C48B1" w:rsidRDefault="001C48B1" w:rsidP="001C48B1">
            <w:pPr>
              <w:spacing w:line="270" w:lineRule="atLeast"/>
            </w:pPr>
            <w:r w:rsidRPr="001C48B1">
              <w:t> 270-300 см </w:t>
            </w:r>
            <w:r w:rsidRPr="001C48B1">
              <w:br/>
              <w:t> </w:t>
            </w:r>
          </w:p>
        </w:tc>
        <w:tc>
          <w:tcPr>
            <w:tcW w:w="0" w:type="auto"/>
            <w:hideMark/>
          </w:tcPr>
          <w:p w:rsidR="001C48B1" w:rsidRPr="001C48B1" w:rsidRDefault="001C48B1" w:rsidP="001C48B1">
            <w:pPr>
              <w:spacing w:line="270" w:lineRule="atLeast"/>
            </w:pPr>
            <w:r w:rsidRPr="001C48B1">
              <w:t> 2 </w:t>
            </w:r>
            <w:r w:rsidRPr="001C48B1">
              <w:br/>
              <w:t> </w:t>
            </w:r>
          </w:p>
        </w:tc>
      </w:tr>
      <w:tr w:rsidR="001C48B1" w:rsidRPr="001C48B1" w:rsidTr="001C48B1">
        <w:trPr>
          <w:trHeight w:val="300"/>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Лестница деревянная с зацепами </w:t>
            </w:r>
            <w:r w:rsidRPr="001C48B1">
              <w:br/>
              <w:t> </w:t>
            </w:r>
          </w:p>
        </w:tc>
        <w:tc>
          <w:tcPr>
            <w:tcW w:w="0" w:type="auto"/>
            <w:hideMark/>
          </w:tcPr>
          <w:p w:rsidR="001C48B1" w:rsidRPr="001C48B1" w:rsidRDefault="001C48B1" w:rsidP="001C48B1">
            <w:pPr>
              <w:spacing w:line="270" w:lineRule="atLeast"/>
            </w:pPr>
            <w:r w:rsidRPr="001C48B1">
              <w:t xml:space="preserve"> Длина 240 см, Ширина 40 см, Диаметр перекладин 3 см, </w:t>
            </w:r>
            <w:proofErr w:type="spellStart"/>
            <w:r w:rsidRPr="001C48B1">
              <w:t>Расст</w:t>
            </w:r>
            <w:proofErr w:type="spellEnd"/>
            <w:r w:rsidRPr="001C48B1">
              <w:t xml:space="preserve">. между </w:t>
            </w:r>
            <w:proofErr w:type="spellStart"/>
            <w:r w:rsidRPr="001C48B1">
              <w:t>перекл</w:t>
            </w:r>
            <w:proofErr w:type="spellEnd"/>
            <w:r w:rsidRPr="001C48B1">
              <w:t>. 22-25 см </w:t>
            </w:r>
            <w:r w:rsidRPr="001C48B1">
              <w:br/>
              <w:t> </w:t>
            </w:r>
          </w:p>
        </w:tc>
        <w:tc>
          <w:tcPr>
            <w:tcW w:w="0" w:type="auto"/>
            <w:hideMark/>
          </w:tcPr>
          <w:p w:rsidR="001C48B1" w:rsidRPr="001C48B1" w:rsidRDefault="001C48B1" w:rsidP="001C48B1">
            <w:pPr>
              <w:spacing w:line="270" w:lineRule="atLeast"/>
            </w:pPr>
            <w:r w:rsidRPr="001C48B1">
              <w:t> 2 </w:t>
            </w:r>
            <w:r w:rsidRPr="001C48B1">
              <w:br/>
              <w:t> </w:t>
            </w:r>
          </w:p>
        </w:tc>
      </w:tr>
      <w:tr w:rsidR="001C48B1" w:rsidRPr="001C48B1" w:rsidTr="001C48B1">
        <w:trPr>
          <w:trHeight w:val="300"/>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Лестница веревочная </w:t>
            </w:r>
            <w:r w:rsidRPr="001C48B1">
              <w:br/>
              <w:t> </w:t>
            </w:r>
          </w:p>
        </w:tc>
        <w:tc>
          <w:tcPr>
            <w:tcW w:w="0" w:type="auto"/>
            <w:hideMark/>
          </w:tcPr>
          <w:p w:rsidR="001C48B1" w:rsidRPr="001C48B1" w:rsidRDefault="001C48B1" w:rsidP="001C48B1">
            <w:pPr>
              <w:spacing w:line="270" w:lineRule="atLeast"/>
            </w:pPr>
            <w:r w:rsidRPr="001C48B1">
              <w:t> Длина 270-300 см Ширина 40 см Диаметр перекладин 3 см </w:t>
            </w:r>
            <w:r w:rsidRPr="001C48B1">
              <w:br/>
              <w:t> </w:t>
            </w:r>
          </w:p>
        </w:tc>
        <w:tc>
          <w:tcPr>
            <w:tcW w:w="0" w:type="auto"/>
            <w:hideMark/>
          </w:tcPr>
          <w:p w:rsidR="001C48B1" w:rsidRPr="001C48B1" w:rsidRDefault="001C48B1" w:rsidP="001C48B1">
            <w:pPr>
              <w:spacing w:line="270" w:lineRule="atLeast"/>
            </w:pPr>
            <w:r w:rsidRPr="001C48B1">
              <w:t> 1</w:t>
            </w:r>
            <w:r w:rsidRPr="001C48B1">
              <w:br/>
              <w:t> </w:t>
            </w:r>
          </w:p>
        </w:tc>
      </w:tr>
      <w:tr w:rsidR="001C48B1" w:rsidRPr="001C48B1" w:rsidTr="001C48B1">
        <w:trPr>
          <w:trHeight w:val="300"/>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Стенка гимнастическая деревянная </w:t>
            </w:r>
            <w:r w:rsidRPr="001C48B1">
              <w:br/>
              <w:t> </w:t>
            </w:r>
          </w:p>
        </w:tc>
        <w:tc>
          <w:tcPr>
            <w:tcW w:w="0" w:type="auto"/>
            <w:hideMark/>
          </w:tcPr>
          <w:p w:rsidR="001C48B1" w:rsidRPr="001C48B1" w:rsidRDefault="001C48B1" w:rsidP="001C48B1">
            <w:pPr>
              <w:spacing w:line="270" w:lineRule="atLeast"/>
            </w:pPr>
            <w:r w:rsidRPr="001C48B1">
              <w:t> Высота 270 см</w:t>
            </w:r>
            <w:r w:rsidRPr="001C48B1">
              <w:br/>
              <w:t>Ширина пролета 75, 80, 90 см </w:t>
            </w:r>
            <w:r w:rsidRPr="001C48B1">
              <w:br/>
              <w:t> </w:t>
            </w:r>
          </w:p>
        </w:tc>
        <w:tc>
          <w:tcPr>
            <w:tcW w:w="0" w:type="auto"/>
            <w:hideMark/>
          </w:tcPr>
          <w:p w:rsidR="001C48B1" w:rsidRPr="001C48B1" w:rsidRDefault="001C48B1" w:rsidP="001C48B1">
            <w:pPr>
              <w:spacing w:line="270" w:lineRule="atLeast"/>
            </w:pPr>
            <w:r w:rsidRPr="001C48B1">
              <w:t> 1 </w:t>
            </w:r>
            <w:r w:rsidRPr="001C48B1">
              <w:br/>
              <w:t> </w:t>
            </w:r>
          </w:p>
        </w:tc>
      </w:tr>
      <w:tr w:rsidR="001C48B1" w:rsidRPr="001C48B1" w:rsidTr="001C48B1">
        <w:trPr>
          <w:trHeight w:val="300"/>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Кольцо плоское </w:t>
            </w:r>
            <w:r w:rsidRPr="001C48B1">
              <w:br/>
              <w:t> </w:t>
            </w:r>
          </w:p>
        </w:tc>
        <w:tc>
          <w:tcPr>
            <w:tcW w:w="0" w:type="auto"/>
            <w:hideMark/>
          </w:tcPr>
          <w:p w:rsidR="001C48B1" w:rsidRPr="001C48B1" w:rsidRDefault="001C48B1" w:rsidP="001C48B1">
            <w:pPr>
              <w:spacing w:line="270" w:lineRule="atLeast"/>
            </w:pPr>
            <w:r w:rsidRPr="001C48B1">
              <w:t> Диаметр 18 см </w:t>
            </w:r>
            <w:r w:rsidRPr="001C48B1">
              <w:br/>
              <w:t> </w:t>
            </w:r>
          </w:p>
        </w:tc>
        <w:tc>
          <w:tcPr>
            <w:tcW w:w="0" w:type="auto"/>
            <w:hideMark/>
          </w:tcPr>
          <w:p w:rsidR="001C48B1" w:rsidRPr="001C48B1" w:rsidRDefault="001C48B1" w:rsidP="001C48B1">
            <w:pPr>
              <w:spacing w:line="270" w:lineRule="atLeast"/>
            </w:pPr>
            <w:r w:rsidRPr="001C48B1">
              <w:t> 10 </w:t>
            </w:r>
            <w:r w:rsidRPr="001C48B1">
              <w:br/>
              <w:t> </w:t>
            </w:r>
          </w:p>
        </w:tc>
      </w:tr>
      <w:tr w:rsidR="001C48B1" w:rsidRPr="001C48B1" w:rsidTr="001C48B1">
        <w:trPr>
          <w:trHeight w:val="300"/>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Лента короткая </w:t>
            </w:r>
            <w:r w:rsidRPr="001C48B1">
              <w:br/>
              <w:t> </w:t>
            </w:r>
          </w:p>
        </w:tc>
        <w:tc>
          <w:tcPr>
            <w:tcW w:w="0" w:type="auto"/>
            <w:hideMark/>
          </w:tcPr>
          <w:p w:rsidR="001C48B1" w:rsidRPr="001C48B1" w:rsidRDefault="001C48B1" w:rsidP="001C48B1">
            <w:pPr>
              <w:spacing w:line="270" w:lineRule="atLeast"/>
            </w:pPr>
            <w:r w:rsidRPr="001C48B1">
              <w:t> Длина 50-60 см </w:t>
            </w:r>
            <w:r w:rsidRPr="001C48B1">
              <w:br/>
              <w:t> </w:t>
            </w:r>
          </w:p>
        </w:tc>
        <w:tc>
          <w:tcPr>
            <w:tcW w:w="0" w:type="auto"/>
            <w:hideMark/>
          </w:tcPr>
          <w:p w:rsidR="001C48B1" w:rsidRPr="001C48B1" w:rsidRDefault="001C48B1" w:rsidP="001C48B1">
            <w:pPr>
              <w:spacing w:line="270" w:lineRule="atLeast"/>
            </w:pPr>
            <w:r w:rsidRPr="001C48B1">
              <w:t> 20 </w:t>
            </w:r>
            <w:r w:rsidRPr="001C48B1">
              <w:br/>
              <w:t> </w:t>
            </w:r>
          </w:p>
        </w:tc>
      </w:tr>
      <w:tr w:rsidR="001C48B1" w:rsidRPr="001C48B1" w:rsidTr="001C48B1">
        <w:trPr>
          <w:trHeight w:val="300"/>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Мяч малый </w:t>
            </w:r>
            <w:r w:rsidRPr="001C48B1">
              <w:br/>
              <w:t> </w:t>
            </w:r>
          </w:p>
        </w:tc>
        <w:tc>
          <w:tcPr>
            <w:tcW w:w="0" w:type="auto"/>
            <w:hideMark/>
          </w:tcPr>
          <w:p w:rsidR="001C48B1" w:rsidRPr="001C48B1" w:rsidRDefault="001C48B1" w:rsidP="001C48B1">
            <w:pPr>
              <w:spacing w:line="270" w:lineRule="atLeast"/>
            </w:pPr>
            <w:r w:rsidRPr="001C48B1">
              <w:t> 6-8 см </w:t>
            </w:r>
            <w:r w:rsidRPr="001C48B1">
              <w:br/>
              <w:t> </w:t>
            </w:r>
          </w:p>
        </w:tc>
        <w:tc>
          <w:tcPr>
            <w:tcW w:w="0" w:type="auto"/>
            <w:hideMark/>
          </w:tcPr>
          <w:p w:rsidR="001C48B1" w:rsidRPr="001C48B1" w:rsidRDefault="001C48B1" w:rsidP="001C48B1">
            <w:pPr>
              <w:spacing w:line="270" w:lineRule="atLeast"/>
            </w:pPr>
            <w:r w:rsidRPr="001C48B1">
              <w:t> 10 </w:t>
            </w:r>
            <w:r w:rsidRPr="001C48B1">
              <w:br/>
              <w:t> </w:t>
            </w:r>
          </w:p>
        </w:tc>
      </w:tr>
      <w:tr w:rsidR="001C48B1" w:rsidRPr="001C48B1" w:rsidTr="001C48B1">
        <w:trPr>
          <w:trHeight w:val="300"/>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xml:space="preserve"> Обруч малый  </w:t>
            </w:r>
            <w:r w:rsidRPr="001C48B1">
              <w:br/>
              <w:t> </w:t>
            </w:r>
          </w:p>
        </w:tc>
        <w:tc>
          <w:tcPr>
            <w:tcW w:w="0" w:type="auto"/>
            <w:hideMark/>
          </w:tcPr>
          <w:p w:rsidR="001C48B1" w:rsidRPr="001C48B1" w:rsidRDefault="001C48B1" w:rsidP="001C48B1">
            <w:pPr>
              <w:spacing w:line="270" w:lineRule="atLeast"/>
            </w:pPr>
            <w:r w:rsidRPr="001C48B1">
              <w:t> Диаметр 54-60 см </w:t>
            </w:r>
            <w:r w:rsidRPr="001C48B1">
              <w:br/>
              <w:t> </w:t>
            </w:r>
          </w:p>
        </w:tc>
        <w:tc>
          <w:tcPr>
            <w:tcW w:w="0" w:type="auto"/>
            <w:hideMark/>
          </w:tcPr>
          <w:p w:rsidR="001C48B1" w:rsidRPr="001C48B1" w:rsidRDefault="001C48B1" w:rsidP="001C48B1">
            <w:pPr>
              <w:spacing w:line="270" w:lineRule="atLeast"/>
            </w:pPr>
            <w:r w:rsidRPr="001C48B1">
              <w:t> 10 </w:t>
            </w:r>
            <w:r w:rsidRPr="001C48B1">
              <w:br/>
              <w:t> </w:t>
            </w:r>
          </w:p>
        </w:tc>
      </w:tr>
      <w:tr w:rsidR="001C48B1" w:rsidRPr="001C48B1" w:rsidTr="001C48B1">
        <w:trPr>
          <w:trHeight w:val="300"/>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Палка гимнастическая короткая </w:t>
            </w:r>
            <w:r w:rsidRPr="001C48B1">
              <w:br/>
            </w:r>
          </w:p>
        </w:tc>
        <w:tc>
          <w:tcPr>
            <w:tcW w:w="0" w:type="auto"/>
            <w:hideMark/>
          </w:tcPr>
          <w:p w:rsidR="001C48B1" w:rsidRPr="001C48B1" w:rsidRDefault="001C48B1" w:rsidP="001C48B1">
            <w:pPr>
              <w:spacing w:line="270" w:lineRule="atLeast"/>
            </w:pPr>
            <w:r w:rsidRPr="001C48B1">
              <w:t> Длина 75-80 см </w:t>
            </w:r>
            <w:r w:rsidRPr="001C48B1">
              <w:br/>
              <w:t> </w:t>
            </w:r>
          </w:p>
        </w:tc>
        <w:tc>
          <w:tcPr>
            <w:tcW w:w="0" w:type="auto"/>
            <w:hideMark/>
          </w:tcPr>
          <w:p w:rsidR="001C48B1" w:rsidRPr="001C48B1" w:rsidRDefault="001C48B1" w:rsidP="001C48B1">
            <w:pPr>
              <w:spacing w:line="270" w:lineRule="atLeast"/>
            </w:pPr>
            <w:r w:rsidRPr="001C48B1">
              <w:t> 10 </w:t>
            </w:r>
            <w:r w:rsidRPr="001C48B1">
              <w:br/>
              <w:t> </w:t>
            </w:r>
          </w:p>
        </w:tc>
      </w:tr>
      <w:tr w:rsidR="001C48B1" w:rsidRPr="001C48B1" w:rsidTr="001C48B1">
        <w:trPr>
          <w:trHeight w:val="300"/>
        </w:trPr>
        <w:tc>
          <w:tcPr>
            <w:tcW w:w="0" w:type="auto"/>
            <w:vMerge/>
            <w:hideMark/>
          </w:tcPr>
          <w:p w:rsidR="001C48B1" w:rsidRPr="001C48B1" w:rsidRDefault="001C48B1" w:rsidP="001C48B1"/>
        </w:tc>
        <w:tc>
          <w:tcPr>
            <w:tcW w:w="0" w:type="auto"/>
            <w:hideMark/>
          </w:tcPr>
          <w:p w:rsidR="001C48B1" w:rsidRPr="001C48B1" w:rsidRDefault="001C48B1" w:rsidP="001C48B1">
            <w:pPr>
              <w:spacing w:line="270" w:lineRule="atLeast"/>
            </w:pPr>
            <w:r w:rsidRPr="001C48B1">
              <w:t> Ролик гимнастический </w:t>
            </w:r>
            <w:r w:rsidRPr="001C48B1">
              <w:br/>
              <w:t> </w:t>
            </w:r>
          </w:p>
        </w:tc>
        <w:tc>
          <w:tcPr>
            <w:tcW w:w="0" w:type="auto"/>
            <w:hideMark/>
          </w:tcPr>
          <w:p w:rsidR="001C48B1" w:rsidRPr="001C48B1" w:rsidRDefault="001C48B1" w:rsidP="001C48B1">
            <w:pPr>
              <w:spacing w:line="270" w:lineRule="atLeast"/>
            </w:pPr>
            <w:r w:rsidRPr="001C48B1">
              <w:t> </w:t>
            </w:r>
            <w:r w:rsidRPr="001C48B1">
              <w:rPr>
                <w:i/>
                <w:iCs/>
              </w:rPr>
              <w:t> </w:t>
            </w:r>
            <w:r w:rsidRPr="001C48B1">
              <w:br/>
              <w:t> </w:t>
            </w:r>
          </w:p>
        </w:tc>
        <w:tc>
          <w:tcPr>
            <w:tcW w:w="0" w:type="auto"/>
            <w:hideMark/>
          </w:tcPr>
          <w:p w:rsidR="001C48B1" w:rsidRPr="001C48B1" w:rsidRDefault="001C48B1" w:rsidP="001C48B1">
            <w:pPr>
              <w:spacing w:line="270" w:lineRule="atLeast"/>
            </w:pPr>
            <w:r w:rsidRPr="001C48B1">
              <w:t> 10</w:t>
            </w:r>
            <w:r w:rsidRPr="001C48B1">
              <w:br/>
              <w:t> </w:t>
            </w:r>
          </w:p>
        </w:tc>
      </w:tr>
      <w:tr w:rsidR="001C48B1" w:rsidRPr="001C48B1" w:rsidTr="001C48B1">
        <w:trPr>
          <w:trHeight w:val="300"/>
        </w:trPr>
        <w:tc>
          <w:tcPr>
            <w:tcW w:w="0" w:type="auto"/>
          </w:tcPr>
          <w:p w:rsidR="001C48B1" w:rsidRPr="001C48B1" w:rsidRDefault="001C48B1" w:rsidP="001C48B1"/>
        </w:tc>
        <w:tc>
          <w:tcPr>
            <w:tcW w:w="0" w:type="auto"/>
          </w:tcPr>
          <w:p w:rsidR="001C48B1" w:rsidRPr="001C48B1" w:rsidRDefault="001C48B1" w:rsidP="001C48B1">
            <w:pPr>
              <w:spacing w:line="270" w:lineRule="atLeast"/>
            </w:pPr>
            <w:r w:rsidRPr="001C48B1">
              <w:t>флажки</w:t>
            </w:r>
          </w:p>
        </w:tc>
        <w:tc>
          <w:tcPr>
            <w:tcW w:w="0" w:type="auto"/>
          </w:tcPr>
          <w:p w:rsidR="001C48B1" w:rsidRPr="001C48B1" w:rsidRDefault="001C48B1" w:rsidP="001C48B1">
            <w:pPr>
              <w:spacing w:line="270" w:lineRule="atLeast"/>
            </w:pPr>
          </w:p>
        </w:tc>
        <w:tc>
          <w:tcPr>
            <w:tcW w:w="0" w:type="auto"/>
          </w:tcPr>
          <w:p w:rsidR="001C48B1" w:rsidRPr="001C48B1" w:rsidRDefault="001C48B1" w:rsidP="001C48B1">
            <w:pPr>
              <w:spacing w:line="270" w:lineRule="atLeast"/>
            </w:pPr>
            <w:r w:rsidRPr="001C48B1">
              <w:t>20</w:t>
            </w:r>
          </w:p>
        </w:tc>
      </w:tr>
    </w:tbl>
    <w:p w:rsidR="001C48B1" w:rsidRPr="001C48B1" w:rsidRDefault="001C48B1" w:rsidP="001C48B1">
      <w:pPr>
        <w:spacing w:after="200" w:line="276" w:lineRule="auto"/>
        <w:rPr>
          <w:rFonts w:eastAsia="Calibri"/>
          <w:lang w:eastAsia="en-US"/>
        </w:rPr>
      </w:pPr>
    </w:p>
    <w:p w:rsidR="001C48B1" w:rsidRPr="001C48B1" w:rsidRDefault="001C48B1" w:rsidP="001C48B1">
      <w:pPr>
        <w:spacing w:after="200" w:line="276" w:lineRule="auto"/>
        <w:rPr>
          <w:rFonts w:eastAsia="Calibri"/>
          <w:lang w:eastAsia="en-US"/>
        </w:rPr>
      </w:pPr>
    </w:p>
    <w:p w:rsidR="00BE5DB7" w:rsidRPr="00BE5DB7" w:rsidRDefault="00BE5DB7" w:rsidP="00BE5DB7">
      <w:pPr>
        <w:jc w:val="both"/>
        <w:rPr>
          <w:rFonts w:eastAsia="Calibri"/>
          <w:b/>
          <w:highlight w:val="lightGray"/>
        </w:rPr>
      </w:pPr>
    </w:p>
    <w:p w:rsidR="00BE5DB7" w:rsidRPr="00BE5DB7" w:rsidRDefault="00BE5DB7" w:rsidP="00BE5DB7">
      <w:pPr>
        <w:jc w:val="both"/>
        <w:rPr>
          <w:rFonts w:eastAsia="Calibri"/>
          <w:b/>
          <w:highlight w:val="lightGray"/>
        </w:rPr>
      </w:pPr>
    </w:p>
    <w:p w:rsidR="00BE5DB7" w:rsidRPr="00BE5DB7" w:rsidRDefault="00BE5DB7" w:rsidP="00BE5DB7">
      <w:pPr>
        <w:jc w:val="both"/>
        <w:rPr>
          <w:rFonts w:eastAsia="Calibri"/>
          <w:b/>
          <w:highlight w:val="lightGray"/>
        </w:rPr>
      </w:pPr>
    </w:p>
    <w:p w:rsidR="00BE5DB7" w:rsidRPr="00BE5DB7" w:rsidRDefault="00BE5DB7" w:rsidP="00BE5DB7">
      <w:pPr>
        <w:jc w:val="both"/>
        <w:rPr>
          <w:rFonts w:eastAsia="Calibri"/>
          <w:b/>
          <w:highlight w:val="lightGray"/>
        </w:rPr>
      </w:pPr>
    </w:p>
    <w:p w:rsidR="00BE5DB7" w:rsidRPr="00BE5DB7" w:rsidRDefault="00BE5DB7" w:rsidP="00BE5DB7">
      <w:pPr>
        <w:jc w:val="both"/>
        <w:rPr>
          <w:rFonts w:eastAsia="Calibri"/>
          <w:b/>
          <w:highlight w:val="lightGray"/>
        </w:rPr>
      </w:pPr>
    </w:p>
    <w:p w:rsidR="00BE5DB7" w:rsidRPr="00BE5DB7" w:rsidRDefault="00BE5DB7" w:rsidP="00BE5DB7">
      <w:pPr>
        <w:jc w:val="both"/>
        <w:rPr>
          <w:rFonts w:eastAsia="Calibri"/>
          <w:b/>
          <w:highlight w:val="lightGray"/>
        </w:rPr>
      </w:pPr>
    </w:p>
    <w:p w:rsidR="00BE5DB7" w:rsidRPr="00BE5DB7" w:rsidRDefault="00BE5DB7" w:rsidP="00BE5DB7">
      <w:pPr>
        <w:jc w:val="both"/>
        <w:rPr>
          <w:rFonts w:eastAsia="Calibri"/>
          <w:b/>
          <w:highlight w:val="lightGray"/>
        </w:rPr>
      </w:pPr>
    </w:p>
    <w:p w:rsidR="00BE5DB7" w:rsidRPr="00BE5DB7" w:rsidRDefault="00BE5DB7" w:rsidP="00BE5DB7">
      <w:pPr>
        <w:jc w:val="both"/>
        <w:rPr>
          <w:rFonts w:eastAsia="Calibri"/>
          <w:b/>
          <w:highlight w:val="lightGray"/>
        </w:rPr>
      </w:pPr>
    </w:p>
    <w:p w:rsidR="00BE5DB7" w:rsidRPr="00BE5DB7" w:rsidRDefault="00BE5DB7" w:rsidP="00BE5DB7">
      <w:pPr>
        <w:jc w:val="both"/>
        <w:rPr>
          <w:rFonts w:eastAsia="Calibri"/>
          <w:b/>
          <w:highlight w:val="lightGray"/>
        </w:rPr>
      </w:pPr>
    </w:p>
    <w:p w:rsidR="00BE5DB7" w:rsidRPr="00BE5DB7" w:rsidRDefault="00BE5DB7" w:rsidP="00BE5DB7">
      <w:pPr>
        <w:jc w:val="both"/>
        <w:rPr>
          <w:rFonts w:eastAsia="Calibri"/>
          <w:b/>
          <w:highlight w:val="lightGray"/>
        </w:rPr>
      </w:pPr>
    </w:p>
    <w:p w:rsidR="00BE5DB7" w:rsidRPr="00BE5DB7" w:rsidRDefault="00BE5DB7" w:rsidP="00BE5DB7">
      <w:pPr>
        <w:jc w:val="both"/>
        <w:rPr>
          <w:rFonts w:eastAsia="Calibri"/>
          <w:b/>
          <w:highlight w:val="lightGray"/>
        </w:rPr>
      </w:pPr>
    </w:p>
    <w:p w:rsidR="00BE5DB7" w:rsidRPr="00BE5DB7" w:rsidRDefault="00BE5DB7" w:rsidP="00BE5DB7">
      <w:pPr>
        <w:jc w:val="both"/>
        <w:rPr>
          <w:rFonts w:eastAsia="Calibri"/>
          <w:b/>
          <w:highlight w:val="lightGray"/>
        </w:rPr>
      </w:pPr>
    </w:p>
    <w:p w:rsidR="00BE5DB7" w:rsidRDefault="005208DE" w:rsidP="00BE5DB7">
      <w:pPr>
        <w:ind w:left="-567"/>
        <w:rPr>
          <w:b/>
          <w:color w:val="000000" w:themeColor="text1"/>
          <w:sz w:val="28"/>
          <w:szCs w:val="28"/>
        </w:rPr>
      </w:pPr>
      <w:r>
        <w:rPr>
          <w:b/>
          <w:color w:val="000000" w:themeColor="text1"/>
          <w:sz w:val="28"/>
          <w:szCs w:val="28"/>
        </w:rPr>
        <w:lastRenderedPageBreak/>
        <w:t xml:space="preserve">3.3. </w:t>
      </w:r>
      <w:r w:rsidR="00BE5DB7" w:rsidRPr="002B2032">
        <w:rPr>
          <w:b/>
          <w:color w:val="000000" w:themeColor="text1"/>
          <w:sz w:val="28"/>
          <w:szCs w:val="28"/>
        </w:rPr>
        <w:t>Информационно – методическое обеспечение программы</w:t>
      </w:r>
    </w:p>
    <w:p w:rsidR="00BE5DB7" w:rsidRPr="004B33EC" w:rsidRDefault="00BE5DB7" w:rsidP="00BE5DB7">
      <w:pPr>
        <w:ind w:left="-567"/>
        <w:rPr>
          <w:rFonts w:eastAsia="Calibri"/>
          <w:b/>
          <w:sz w:val="28"/>
          <w:szCs w:val="28"/>
        </w:rPr>
      </w:pPr>
    </w:p>
    <w:p w:rsidR="00BE5DB7" w:rsidRPr="004B33EC" w:rsidRDefault="00BE5DB7" w:rsidP="00BE5DB7">
      <w:pPr>
        <w:numPr>
          <w:ilvl w:val="0"/>
          <w:numId w:val="14"/>
        </w:numPr>
        <w:rPr>
          <w:rFonts w:eastAsia="Calibri"/>
          <w:sz w:val="28"/>
          <w:szCs w:val="28"/>
        </w:rPr>
      </w:pPr>
      <w:proofErr w:type="spellStart"/>
      <w:r w:rsidRPr="004B33EC">
        <w:rPr>
          <w:rFonts w:eastAsia="Calibri"/>
          <w:sz w:val="28"/>
          <w:szCs w:val="28"/>
        </w:rPr>
        <w:t>Горькова</w:t>
      </w:r>
      <w:proofErr w:type="spellEnd"/>
      <w:r w:rsidRPr="004B33EC">
        <w:rPr>
          <w:rFonts w:eastAsia="Calibri"/>
          <w:sz w:val="28"/>
          <w:szCs w:val="28"/>
        </w:rPr>
        <w:t xml:space="preserve"> Л.Г., Обухова Л.А. Занятия физической культурой в ДОУ: Основные виды, сценарии занятий. – М.: 5 за знание, 2005.</w:t>
      </w:r>
    </w:p>
    <w:p w:rsidR="00BE5DB7" w:rsidRPr="004B33EC" w:rsidRDefault="00BE5DB7" w:rsidP="00BE5DB7">
      <w:pPr>
        <w:numPr>
          <w:ilvl w:val="0"/>
          <w:numId w:val="14"/>
        </w:numPr>
        <w:rPr>
          <w:rFonts w:eastAsia="Calibri"/>
          <w:sz w:val="28"/>
          <w:szCs w:val="28"/>
        </w:rPr>
      </w:pPr>
      <w:r w:rsidRPr="004B33EC">
        <w:rPr>
          <w:rFonts w:eastAsia="Calibri"/>
          <w:sz w:val="28"/>
          <w:szCs w:val="28"/>
        </w:rPr>
        <w:t>Инструктор по физкультуре дошкольного образовательного учреждения: Научно-практический журнал,2013.</w:t>
      </w:r>
    </w:p>
    <w:p w:rsidR="00BE5DB7" w:rsidRPr="004B33EC" w:rsidRDefault="00BE5DB7" w:rsidP="00BE5DB7">
      <w:pPr>
        <w:numPr>
          <w:ilvl w:val="0"/>
          <w:numId w:val="14"/>
        </w:numPr>
        <w:rPr>
          <w:rFonts w:eastAsia="Calibri"/>
          <w:sz w:val="28"/>
          <w:szCs w:val="28"/>
        </w:rPr>
      </w:pPr>
      <w:r w:rsidRPr="004B33EC">
        <w:rPr>
          <w:rFonts w:eastAsia="Calibri"/>
          <w:sz w:val="28"/>
          <w:szCs w:val="28"/>
        </w:rPr>
        <w:t>Инструктор по физкультуре дошкольного образовательного учреждения: Научно-практический журнал,2012.</w:t>
      </w:r>
    </w:p>
    <w:p w:rsidR="00BE5DB7" w:rsidRPr="004B33EC" w:rsidRDefault="00BE5DB7" w:rsidP="00BE5DB7">
      <w:pPr>
        <w:numPr>
          <w:ilvl w:val="0"/>
          <w:numId w:val="14"/>
        </w:numPr>
        <w:rPr>
          <w:rFonts w:eastAsia="Calibri"/>
          <w:sz w:val="28"/>
          <w:szCs w:val="28"/>
        </w:rPr>
      </w:pPr>
      <w:r w:rsidRPr="004B33EC">
        <w:rPr>
          <w:rFonts w:eastAsia="Calibri"/>
          <w:sz w:val="28"/>
          <w:szCs w:val="28"/>
        </w:rPr>
        <w:t>Инструктор по физкультуре дошкольного образовательного учреждения: Научно-практический журнал,2011.</w:t>
      </w:r>
    </w:p>
    <w:p w:rsidR="00BE5DB7" w:rsidRDefault="00BE5DB7" w:rsidP="00BE5DB7">
      <w:pPr>
        <w:numPr>
          <w:ilvl w:val="0"/>
          <w:numId w:val="14"/>
        </w:numPr>
        <w:rPr>
          <w:rFonts w:eastAsia="Calibri"/>
          <w:sz w:val="28"/>
          <w:szCs w:val="28"/>
        </w:rPr>
      </w:pPr>
      <w:r w:rsidRPr="004B33EC">
        <w:rPr>
          <w:rFonts w:eastAsia="Calibri"/>
          <w:sz w:val="28"/>
          <w:szCs w:val="28"/>
        </w:rPr>
        <w:t>Инструктор по физкультуре дошкольного образовательного учреждения: Научно-практический журнал,2010.</w:t>
      </w:r>
    </w:p>
    <w:p w:rsidR="003C5302" w:rsidRPr="003C5302" w:rsidRDefault="003C5302" w:rsidP="003C5302">
      <w:pPr>
        <w:numPr>
          <w:ilvl w:val="0"/>
          <w:numId w:val="14"/>
        </w:numPr>
        <w:rPr>
          <w:rFonts w:eastAsia="Calibri"/>
          <w:sz w:val="28"/>
          <w:szCs w:val="28"/>
        </w:rPr>
      </w:pPr>
      <w:proofErr w:type="spellStart"/>
      <w:r w:rsidRPr="003C5302">
        <w:rPr>
          <w:rFonts w:eastAsia="Calibri"/>
          <w:sz w:val="28"/>
          <w:szCs w:val="28"/>
        </w:rPr>
        <w:t>Кенеман</w:t>
      </w:r>
      <w:proofErr w:type="spellEnd"/>
      <w:r>
        <w:rPr>
          <w:rFonts w:eastAsia="Calibri"/>
          <w:sz w:val="28"/>
          <w:szCs w:val="28"/>
        </w:rPr>
        <w:t xml:space="preserve"> А.В</w:t>
      </w:r>
      <w:r w:rsidRPr="003C5302">
        <w:rPr>
          <w:rFonts w:eastAsia="Calibri"/>
          <w:sz w:val="28"/>
          <w:szCs w:val="28"/>
        </w:rPr>
        <w:t>, Д.В.</w:t>
      </w:r>
      <w:r>
        <w:rPr>
          <w:rFonts w:eastAsia="Calibri"/>
          <w:sz w:val="28"/>
          <w:szCs w:val="28"/>
        </w:rPr>
        <w:t xml:space="preserve"> </w:t>
      </w:r>
      <w:proofErr w:type="spellStart"/>
      <w:r w:rsidRPr="003C5302">
        <w:rPr>
          <w:rFonts w:eastAsia="Calibri"/>
          <w:sz w:val="28"/>
          <w:szCs w:val="28"/>
        </w:rPr>
        <w:t>Хухлаева</w:t>
      </w:r>
      <w:proofErr w:type="spellEnd"/>
      <w:r w:rsidRPr="003C5302">
        <w:rPr>
          <w:rFonts w:eastAsia="Calibri"/>
          <w:sz w:val="28"/>
          <w:szCs w:val="28"/>
        </w:rPr>
        <w:t>. Теория и методика физического воспитания детей дошкольного возраста</w:t>
      </w:r>
    </w:p>
    <w:p w:rsidR="00BE5DB7" w:rsidRPr="004B33EC" w:rsidRDefault="00BE5DB7" w:rsidP="00BE5DB7">
      <w:pPr>
        <w:numPr>
          <w:ilvl w:val="0"/>
          <w:numId w:val="14"/>
        </w:numPr>
        <w:rPr>
          <w:rFonts w:eastAsia="Calibri"/>
          <w:sz w:val="28"/>
          <w:szCs w:val="28"/>
        </w:rPr>
      </w:pPr>
      <w:r w:rsidRPr="004B33EC">
        <w:rPr>
          <w:rFonts w:eastAsia="Calibri"/>
          <w:sz w:val="28"/>
          <w:szCs w:val="28"/>
        </w:rPr>
        <w:t xml:space="preserve">Литвинова О.М. Система физического воспитания в ДОУ: планирование, информационно-методические материалы, разработки занятий и упражнений, спортивные игры: Методическое пособие – М.: </w:t>
      </w:r>
      <w:proofErr w:type="spellStart"/>
      <w:r w:rsidRPr="004B33EC">
        <w:rPr>
          <w:rFonts w:eastAsia="Calibri"/>
          <w:sz w:val="28"/>
          <w:szCs w:val="28"/>
        </w:rPr>
        <w:t>Мозайка</w:t>
      </w:r>
      <w:proofErr w:type="spellEnd"/>
      <w:r w:rsidRPr="004B33EC">
        <w:rPr>
          <w:rFonts w:eastAsia="Calibri"/>
          <w:sz w:val="28"/>
          <w:szCs w:val="28"/>
        </w:rPr>
        <w:t xml:space="preserve"> – Синтез, 2009.</w:t>
      </w:r>
    </w:p>
    <w:p w:rsidR="00BE5DB7" w:rsidRDefault="00BE5DB7" w:rsidP="00BE5DB7">
      <w:pPr>
        <w:numPr>
          <w:ilvl w:val="0"/>
          <w:numId w:val="14"/>
        </w:numPr>
        <w:rPr>
          <w:rFonts w:eastAsia="Calibri"/>
          <w:sz w:val="28"/>
          <w:szCs w:val="28"/>
        </w:rPr>
      </w:pPr>
      <w:r w:rsidRPr="004B33EC">
        <w:rPr>
          <w:rFonts w:eastAsia="Calibri"/>
          <w:sz w:val="28"/>
          <w:szCs w:val="28"/>
        </w:rPr>
        <w:t>Лосева В.С. Плоскостопие у детей 6—7 лет: профилактика и лечение. — М.: ТЦ Сфера, 2004.</w:t>
      </w:r>
    </w:p>
    <w:p w:rsidR="003C5302" w:rsidRPr="003C5302" w:rsidRDefault="003C5302" w:rsidP="003C5302">
      <w:pPr>
        <w:numPr>
          <w:ilvl w:val="0"/>
          <w:numId w:val="14"/>
        </w:numPr>
        <w:rPr>
          <w:rFonts w:eastAsia="Calibri"/>
          <w:sz w:val="28"/>
          <w:szCs w:val="28"/>
        </w:rPr>
      </w:pPr>
      <w:r w:rsidRPr="003C5302">
        <w:rPr>
          <w:rFonts w:eastAsia="Calibri"/>
          <w:sz w:val="28"/>
          <w:szCs w:val="28"/>
        </w:rPr>
        <w:t>Осокина</w:t>
      </w:r>
      <w:r>
        <w:rPr>
          <w:rFonts w:eastAsia="Calibri"/>
          <w:sz w:val="28"/>
          <w:szCs w:val="28"/>
        </w:rPr>
        <w:t xml:space="preserve"> Т.И</w:t>
      </w:r>
      <w:r w:rsidRPr="003C5302">
        <w:rPr>
          <w:rFonts w:eastAsia="Calibri"/>
          <w:sz w:val="28"/>
          <w:szCs w:val="28"/>
        </w:rPr>
        <w:t>. Физическая культура в детском саду.</w:t>
      </w:r>
    </w:p>
    <w:p w:rsidR="00BE5DB7" w:rsidRPr="004B33EC" w:rsidRDefault="00BE5DB7" w:rsidP="00BE5DB7">
      <w:pPr>
        <w:numPr>
          <w:ilvl w:val="0"/>
          <w:numId w:val="14"/>
        </w:numPr>
        <w:rPr>
          <w:rFonts w:eastAsia="Calibri"/>
          <w:sz w:val="28"/>
          <w:szCs w:val="28"/>
        </w:rPr>
      </w:pPr>
      <w:r w:rsidRPr="004B33EC">
        <w:rPr>
          <w:rFonts w:eastAsia="Calibri"/>
          <w:sz w:val="28"/>
          <w:szCs w:val="28"/>
        </w:rPr>
        <w:t xml:space="preserve">Павлова М.А., М.В. </w:t>
      </w:r>
      <w:proofErr w:type="spellStart"/>
      <w:r w:rsidRPr="004B33EC">
        <w:rPr>
          <w:rFonts w:eastAsia="Calibri"/>
          <w:sz w:val="28"/>
          <w:szCs w:val="28"/>
        </w:rPr>
        <w:t>Лысогорская</w:t>
      </w:r>
      <w:proofErr w:type="spellEnd"/>
      <w:r w:rsidRPr="004B33EC">
        <w:rPr>
          <w:rFonts w:eastAsia="Calibri"/>
          <w:sz w:val="28"/>
          <w:szCs w:val="28"/>
        </w:rPr>
        <w:t xml:space="preserve"> </w:t>
      </w:r>
      <w:proofErr w:type="spellStart"/>
      <w:r w:rsidRPr="004B33EC">
        <w:rPr>
          <w:rFonts w:eastAsia="Calibri"/>
          <w:sz w:val="28"/>
          <w:szCs w:val="28"/>
        </w:rPr>
        <w:t>Здоровьесберегающая</w:t>
      </w:r>
      <w:proofErr w:type="spellEnd"/>
      <w:r w:rsidRPr="004B33EC">
        <w:rPr>
          <w:rFonts w:eastAsia="Calibri"/>
          <w:sz w:val="28"/>
          <w:szCs w:val="28"/>
        </w:rPr>
        <w:t xml:space="preserve"> система дошкольного образовательного учреждения: модели программ, рекомендации, разработки занятий – Волгоград: Учитель, 2009.</w:t>
      </w:r>
    </w:p>
    <w:p w:rsidR="00BE5DB7" w:rsidRPr="004B33EC" w:rsidRDefault="00BE5DB7" w:rsidP="00BE5DB7">
      <w:pPr>
        <w:numPr>
          <w:ilvl w:val="0"/>
          <w:numId w:val="14"/>
        </w:numPr>
        <w:rPr>
          <w:rFonts w:eastAsia="Calibri"/>
          <w:sz w:val="28"/>
          <w:szCs w:val="28"/>
        </w:rPr>
      </w:pPr>
      <w:r w:rsidRPr="004B33EC">
        <w:rPr>
          <w:rFonts w:eastAsia="Calibri"/>
          <w:sz w:val="28"/>
          <w:szCs w:val="28"/>
        </w:rPr>
        <w:t xml:space="preserve">Пензулаева Л.И. Подвижные игры и игровые упражнения для детей 5-6 лет. – М.: </w:t>
      </w:r>
      <w:proofErr w:type="spellStart"/>
      <w:r w:rsidRPr="004B33EC">
        <w:rPr>
          <w:rFonts w:eastAsia="Calibri"/>
          <w:sz w:val="28"/>
          <w:szCs w:val="28"/>
        </w:rPr>
        <w:t>Гуманит</w:t>
      </w:r>
      <w:proofErr w:type="spellEnd"/>
      <w:r w:rsidRPr="004B33EC">
        <w:rPr>
          <w:rFonts w:eastAsia="Calibri"/>
          <w:sz w:val="28"/>
          <w:szCs w:val="28"/>
        </w:rPr>
        <w:t>. Изд. Центр ВЛАДОС, 2009.</w:t>
      </w:r>
    </w:p>
    <w:p w:rsidR="00BE5DB7" w:rsidRPr="004B33EC" w:rsidRDefault="00BE5DB7" w:rsidP="00BE5DB7">
      <w:pPr>
        <w:numPr>
          <w:ilvl w:val="0"/>
          <w:numId w:val="14"/>
        </w:numPr>
        <w:rPr>
          <w:rFonts w:eastAsia="Calibri"/>
          <w:sz w:val="28"/>
          <w:szCs w:val="28"/>
        </w:rPr>
      </w:pPr>
      <w:r w:rsidRPr="004B33EC">
        <w:rPr>
          <w:rFonts w:eastAsia="Calibri"/>
          <w:sz w:val="28"/>
          <w:szCs w:val="28"/>
        </w:rPr>
        <w:t xml:space="preserve">Пензулаева Л.И. Физкультурные занятия в детском саду. Подготовительная группа: Методическое пособие. – М.: </w:t>
      </w:r>
      <w:proofErr w:type="spellStart"/>
      <w:r w:rsidRPr="004B33EC">
        <w:rPr>
          <w:rFonts w:eastAsia="Calibri"/>
          <w:sz w:val="28"/>
          <w:szCs w:val="28"/>
        </w:rPr>
        <w:t>Мозайка</w:t>
      </w:r>
      <w:proofErr w:type="spellEnd"/>
      <w:r w:rsidRPr="004B33EC">
        <w:rPr>
          <w:rFonts w:eastAsia="Calibri"/>
          <w:sz w:val="28"/>
          <w:szCs w:val="28"/>
        </w:rPr>
        <w:t>-Синтез, 2012.</w:t>
      </w:r>
    </w:p>
    <w:p w:rsidR="00BE5DB7" w:rsidRPr="004B33EC" w:rsidRDefault="00BE5DB7" w:rsidP="00BE5DB7">
      <w:pPr>
        <w:numPr>
          <w:ilvl w:val="0"/>
          <w:numId w:val="14"/>
        </w:numPr>
        <w:rPr>
          <w:rFonts w:eastAsia="Calibri"/>
          <w:sz w:val="28"/>
          <w:szCs w:val="28"/>
        </w:rPr>
      </w:pPr>
      <w:r w:rsidRPr="004B33EC">
        <w:rPr>
          <w:rFonts w:eastAsia="Calibri"/>
          <w:sz w:val="28"/>
          <w:szCs w:val="28"/>
        </w:rPr>
        <w:t xml:space="preserve">Пензулаева Л.И. Физкультурные занятия в детском саду. Старшая группа: Методическое пособие. – М.: </w:t>
      </w:r>
      <w:proofErr w:type="spellStart"/>
      <w:r w:rsidRPr="004B33EC">
        <w:rPr>
          <w:rFonts w:eastAsia="Calibri"/>
          <w:sz w:val="28"/>
          <w:szCs w:val="28"/>
        </w:rPr>
        <w:t>Мозайка</w:t>
      </w:r>
      <w:proofErr w:type="spellEnd"/>
      <w:r w:rsidRPr="004B33EC">
        <w:rPr>
          <w:rFonts w:eastAsia="Calibri"/>
          <w:sz w:val="28"/>
          <w:szCs w:val="28"/>
        </w:rPr>
        <w:t>-Синтез, 2012.</w:t>
      </w:r>
    </w:p>
    <w:p w:rsidR="00BE5DB7" w:rsidRPr="004B33EC" w:rsidRDefault="00BE5DB7" w:rsidP="00BE5DB7">
      <w:pPr>
        <w:numPr>
          <w:ilvl w:val="0"/>
          <w:numId w:val="14"/>
        </w:numPr>
        <w:rPr>
          <w:rFonts w:eastAsia="Calibri"/>
          <w:sz w:val="28"/>
          <w:szCs w:val="28"/>
        </w:rPr>
      </w:pPr>
      <w:r w:rsidRPr="004B33EC">
        <w:rPr>
          <w:rFonts w:eastAsia="Calibri"/>
          <w:sz w:val="28"/>
          <w:szCs w:val="28"/>
        </w:rPr>
        <w:t xml:space="preserve">Пензулаева Л.И. Физкультурные занятия в детском саду. Старшая группа: Методическое пособие. – М.: </w:t>
      </w:r>
      <w:proofErr w:type="spellStart"/>
      <w:r w:rsidRPr="004B33EC">
        <w:rPr>
          <w:rFonts w:eastAsia="Calibri"/>
          <w:sz w:val="28"/>
          <w:szCs w:val="28"/>
        </w:rPr>
        <w:t>Мозайка</w:t>
      </w:r>
      <w:proofErr w:type="spellEnd"/>
      <w:r w:rsidRPr="004B33EC">
        <w:rPr>
          <w:rFonts w:eastAsia="Calibri"/>
          <w:sz w:val="28"/>
          <w:szCs w:val="28"/>
        </w:rPr>
        <w:t>-Синтез, 2012.</w:t>
      </w:r>
    </w:p>
    <w:p w:rsidR="00BE5DB7" w:rsidRPr="004B33EC" w:rsidRDefault="00BE5DB7" w:rsidP="00BE5DB7">
      <w:pPr>
        <w:numPr>
          <w:ilvl w:val="0"/>
          <w:numId w:val="14"/>
        </w:numPr>
        <w:rPr>
          <w:rFonts w:eastAsia="Calibri"/>
          <w:sz w:val="28"/>
          <w:szCs w:val="28"/>
        </w:rPr>
      </w:pPr>
      <w:proofErr w:type="gramStart"/>
      <w:r w:rsidRPr="004B33EC">
        <w:rPr>
          <w:rFonts w:eastAsia="Calibri"/>
          <w:sz w:val="28"/>
          <w:szCs w:val="28"/>
        </w:rPr>
        <w:t>Подольская</w:t>
      </w:r>
      <w:proofErr w:type="gramEnd"/>
      <w:r w:rsidRPr="004B33EC">
        <w:rPr>
          <w:rFonts w:eastAsia="Calibri"/>
          <w:sz w:val="28"/>
          <w:szCs w:val="28"/>
        </w:rPr>
        <w:t xml:space="preserve"> Е.И. Комплексы лечебной гимнастики для детей 5 – 7 лет: Волгоград, Учитель, 2010.</w:t>
      </w:r>
    </w:p>
    <w:p w:rsidR="00BE5DB7" w:rsidRPr="004B33EC" w:rsidRDefault="00BE5DB7" w:rsidP="00BE5DB7">
      <w:pPr>
        <w:numPr>
          <w:ilvl w:val="0"/>
          <w:numId w:val="14"/>
        </w:numPr>
        <w:rPr>
          <w:rFonts w:eastAsia="Calibri"/>
          <w:sz w:val="28"/>
          <w:szCs w:val="28"/>
        </w:rPr>
      </w:pPr>
      <w:r w:rsidRPr="004B33EC">
        <w:rPr>
          <w:rFonts w:eastAsia="Calibri"/>
          <w:sz w:val="28"/>
          <w:szCs w:val="28"/>
        </w:rPr>
        <w:t>Прищепа С.С. Физическое развитие и здоровье детей 3-7 лет: Методическое пособие. – М.: Москва, 2009.</w:t>
      </w:r>
    </w:p>
    <w:p w:rsidR="00BE5DB7" w:rsidRPr="004B33EC" w:rsidRDefault="00BE5DB7" w:rsidP="00BE5DB7">
      <w:pPr>
        <w:numPr>
          <w:ilvl w:val="0"/>
          <w:numId w:val="14"/>
        </w:numPr>
        <w:rPr>
          <w:rFonts w:eastAsia="Calibri"/>
          <w:sz w:val="28"/>
          <w:szCs w:val="28"/>
        </w:rPr>
      </w:pPr>
      <w:r w:rsidRPr="004B33EC">
        <w:rPr>
          <w:rFonts w:eastAsia="Calibri"/>
          <w:sz w:val="28"/>
          <w:szCs w:val="28"/>
        </w:rPr>
        <w:t xml:space="preserve">Сборник подвижных игр: Методическое пособие/ Автор-сост. Э.Я. </w:t>
      </w:r>
      <w:proofErr w:type="spellStart"/>
      <w:r w:rsidRPr="004B33EC">
        <w:rPr>
          <w:rFonts w:eastAsia="Calibri"/>
          <w:sz w:val="28"/>
          <w:szCs w:val="28"/>
        </w:rPr>
        <w:t>Степаненкова</w:t>
      </w:r>
      <w:proofErr w:type="spellEnd"/>
      <w:r w:rsidRPr="004B33EC">
        <w:rPr>
          <w:rFonts w:eastAsia="Calibri"/>
          <w:sz w:val="28"/>
          <w:szCs w:val="28"/>
        </w:rPr>
        <w:t>. – М.: Мозаика – Синтез, 2011.</w:t>
      </w:r>
    </w:p>
    <w:p w:rsidR="00BE5DB7" w:rsidRPr="004B33EC" w:rsidRDefault="00BE5DB7" w:rsidP="00BE5DB7">
      <w:pPr>
        <w:numPr>
          <w:ilvl w:val="0"/>
          <w:numId w:val="14"/>
        </w:numPr>
        <w:rPr>
          <w:rFonts w:eastAsia="Calibri"/>
          <w:sz w:val="28"/>
          <w:szCs w:val="28"/>
        </w:rPr>
      </w:pPr>
      <w:proofErr w:type="spellStart"/>
      <w:r w:rsidRPr="004B33EC">
        <w:rPr>
          <w:rFonts w:eastAsia="Calibri"/>
          <w:sz w:val="28"/>
          <w:szCs w:val="28"/>
        </w:rPr>
        <w:t>Степаненкова</w:t>
      </w:r>
      <w:proofErr w:type="spellEnd"/>
      <w:r w:rsidRPr="004B33EC">
        <w:rPr>
          <w:rFonts w:eastAsia="Calibri"/>
          <w:sz w:val="28"/>
          <w:szCs w:val="28"/>
        </w:rPr>
        <w:t xml:space="preserve"> Э.Я. Физическое воспитание в детском саду: Методическое пособие </w:t>
      </w:r>
      <w:proofErr w:type="spellStart"/>
      <w:proofErr w:type="gramStart"/>
      <w:r w:rsidRPr="004B33EC">
        <w:rPr>
          <w:rFonts w:eastAsia="Calibri"/>
          <w:sz w:val="28"/>
          <w:szCs w:val="28"/>
        </w:rPr>
        <w:t>пособие</w:t>
      </w:r>
      <w:proofErr w:type="spellEnd"/>
      <w:proofErr w:type="gramEnd"/>
      <w:r w:rsidRPr="004B33EC">
        <w:rPr>
          <w:rFonts w:eastAsia="Calibri"/>
          <w:sz w:val="28"/>
          <w:szCs w:val="28"/>
        </w:rPr>
        <w:t xml:space="preserve">. – М.: </w:t>
      </w:r>
      <w:proofErr w:type="spellStart"/>
      <w:r w:rsidRPr="004B33EC">
        <w:rPr>
          <w:rFonts w:eastAsia="Calibri"/>
          <w:sz w:val="28"/>
          <w:szCs w:val="28"/>
        </w:rPr>
        <w:t>Мозайка</w:t>
      </w:r>
      <w:proofErr w:type="spellEnd"/>
      <w:r w:rsidRPr="004B33EC">
        <w:rPr>
          <w:rFonts w:eastAsia="Calibri"/>
          <w:sz w:val="28"/>
          <w:szCs w:val="28"/>
        </w:rPr>
        <w:t>-Синтез, 2005-2010.</w:t>
      </w:r>
    </w:p>
    <w:p w:rsidR="00BE5DB7" w:rsidRPr="004B33EC" w:rsidRDefault="00BE5DB7" w:rsidP="00BE5DB7">
      <w:pPr>
        <w:numPr>
          <w:ilvl w:val="0"/>
          <w:numId w:val="14"/>
        </w:numPr>
        <w:rPr>
          <w:rFonts w:eastAsia="Calibri"/>
          <w:sz w:val="28"/>
          <w:szCs w:val="28"/>
        </w:rPr>
      </w:pPr>
      <w:r w:rsidRPr="004B33EC">
        <w:rPr>
          <w:rFonts w:eastAsia="Calibri"/>
          <w:sz w:val="28"/>
          <w:szCs w:val="28"/>
        </w:rPr>
        <w:t>Утробина К.К. Занимательная физкультура в детском саду для детей 5-7 лет.- М.: Издательство ГНОМ и Д,2009.-128с</w:t>
      </w:r>
    </w:p>
    <w:p w:rsidR="00BE5DB7" w:rsidRDefault="00BE5DB7" w:rsidP="00BE5DB7">
      <w:pPr>
        <w:numPr>
          <w:ilvl w:val="0"/>
          <w:numId w:val="14"/>
        </w:numPr>
        <w:rPr>
          <w:rFonts w:eastAsia="Calibri"/>
          <w:sz w:val="28"/>
          <w:szCs w:val="28"/>
        </w:rPr>
      </w:pPr>
      <w:r w:rsidRPr="004B33EC">
        <w:rPr>
          <w:rFonts w:eastAsia="Calibri"/>
          <w:sz w:val="28"/>
          <w:szCs w:val="28"/>
        </w:rPr>
        <w:t>Утробина К.К. Занимательная физкультура в детском саду для детей 5-7 лет.- М.: Издательство ГНОМ и Д,2009.</w:t>
      </w:r>
    </w:p>
    <w:p w:rsidR="003C5302" w:rsidRPr="003C5302" w:rsidRDefault="003C5302" w:rsidP="003C5302">
      <w:pPr>
        <w:pStyle w:val="a3"/>
        <w:numPr>
          <w:ilvl w:val="0"/>
          <w:numId w:val="14"/>
        </w:numPr>
        <w:rPr>
          <w:rFonts w:ascii="Times New Roman" w:eastAsia="Calibri" w:hAnsi="Times New Roman" w:cs="Times New Roman"/>
          <w:sz w:val="28"/>
          <w:szCs w:val="28"/>
          <w:lang w:eastAsia="ru-RU"/>
        </w:rPr>
      </w:pPr>
      <w:proofErr w:type="spellStart"/>
      <w:r w:rsidRPr="003C5302">
        <w:rPr>
          <w:rFonts w:ascii="Times New Roman" w:eastAsia="Calibri" w:hAnsi="Times New Roman" w:cs="Times New Roman"/>
          <w:sz w:val="28"/>
          <w:szCs w:val="28"/>
          <w:lang w:eastAsia="ru-RU"/>
        </w:rPr>
        <w:t>Шебеко</w:t>
      </w:r>
      <w:proofErr w:type="spellEnd"/>
      <w:r>
        <w:rPr>
          <w:rFonts w:ascii="Times New Roman" w:eastAsia="Calibri" w:hAnsi="Times New Roman" w:cs="Times New Roman"/>
          <w:sz w:val="28"/>
          <w:szCs w:val="28"/>
          <w:lang w:eastAsia="ru-RU"/>
        </w:rPr>
        <w:t xml:space="preserve"> В.Н.</w:t>
      </w:r>
      <w:r w:rsidRPr="003C5302">
        <w:rPr>
          <w:rFonts w:ascii="Times New Roman" w:eastAsia="Calibri" w:hAnsi="Times New Roman" w:cs="Times New Roman"/>
          <w:sz w:val="28"/>
          <w:szCs w:val="28"/>
          <w:lang w:eastAsia="ru-RU"/>
        </w:rPr>
        <w:t>, Н.Н.</w:t>
      </w:r>
      <w:r>
        <w:rPr>
          <w:rFonts w:ascii="Times New Roman" w:eastAsia="Calibri" w:hAnsi="Times New Roman" w:cs="Times New Roman"/>
          <w:sz w:val="28"/>
          <w:szCs w:val="28"/>
          <w:lang w:eastAsia="ru-RU"/>
        </w:rPr>
        <w:t xml:space="preserve"> </w:t>
      </w:r>
      <w:r w:rsidRPr="003C5302">
        <w:rPr>
          <w:rFonts w:ascii="Times New Roman" w:eastAsia="Calibri" w:hAnsi="Times New Roman" w:cs="Times New Roman"/>
          <w:sz w:val="28"/>
          <w:szCs w:val="28"/>
          <w:lang w:eastAsia="ru-RU"/>
        </w:rPr>
        <w:t>Ермак. Физическое воспитание дошкольников.</w:t>
      </w:r>
    </w:p>
    <w:p w:rsidR="00BE5DB7" w:rsidRPr="00A2701F" w:rsidRDefault="00BE5DB7" w:rsidP="00BE5DB7">
      <w:pPr>
        <w:ind w:firstLine="709"/>
        <w:jc w:val="both"/>
        <w:rPr>
          <w:rFonts w:eastAsia="Calibri"/>
          <w:color w:val="FF0000"/>
        </w:rPr>
      </w:pPr>
    </w:p>
    <w:p w:rsidR="00BE5DB7" w:rsidRPr="00BE5DB7" w:rsidRDefault="00BE5DB7" w:rsidP="00BE5DB7">
      <w:pPr>
        <w:jc w:val="both"/>
        <w:rPr>
          <w:rFonts w:eastAsia="Calibri"/>
          <w:b/>
          <w:highlight w:val="lightGray"/>
        </w:rPr>
      </w:pPr>
    </w:p>
    <w:p w:rsidR="002D578A" w:rsidRPr="00313167" w:rsidRDefault="002D578A" w:rsidP="002D578A">
      <w:pPr>
        <w:pStyle w:val="a4"/>
        <w:rPr>
          <w:b/>
          <w:sz w:val="28"/>
          <w:szCs w:val="28"/>
        </w:rPr>
      </w:pPr>
      <w:r>
        <w:rPr>
          <w:b/>
          <w:sz w:val="28"/>
          <w:szCs w:val="28"/>
        </w:rPr>
        <w:t>3.4</w:t>
      </w:r>
      <w:r w:rsidRPr="00313167">
        <w:rPr>
          <w:b/>
          <w:sz w:val="28"/>
          <w:szCs w:val="28"/>
        </w:rPr>
        <w:t xml:space="preserve">. Приложение </w:t>
      </w:r>
    </w:p>
    <w:p w:rsidR="00BE5DB7" w:rsidRDefault="00BE5DB7" w:rsidP="00BE5DB7">
      <w:pPr>
        <w:rPr>
          <w:rFonts w:eastAsia="Calibri"/>
        </w:rPr>
        <w:sectPr w:rsidR="00BE5DB7" w:rsidSect="004B33EC">
          <w:pgSz w:w="11906" w:h="16838" w:code="9"/>
          <w:pgMar w:top="993" w:right="567" w:bottom="709" w:left="1701" w:header="709" w:footer="709" w:gutter="0"/>
          <w:pgNumType w:start="2"/>
          <w:cols w:space="708"/>
          <w:docGrid w:linePitch="360"/>
        </w:sectPr>
      </w:pPr>
    </w:p>
    <w:p w:rsidR="00BE5DB7" w:rsidRPr="00313167" w:rsidRDefault="00BE5DB7" w:rsidP="002D578A">
      <w:pPr>
        <w:pStyle w:val="a4"/>
        <w:rPr>
          <w:b/>
          <w:sz w:val="28"/>
          <w:szCs w:val="28"/>
        </w:rPr>
      </w:pPr>
    </w:p>
    <w:sectPr w:rsidR="00BE5DB7" w:rsidRPr="00313167" w:rsidSect="00BE5DB7">
      <w:pgSz w:w="10490" w:h="15026" w:code="6"/>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824" w:rsidRDefault="00575824" w:rsidP="00B36BC8">
      <w:r>
        <w:separator/>
      </w:r>
    </w:p>
  </w:endnote>
  <w:endnote w:type="continuationSeparator" w:id="0">
    <w:p w:rsidR="00575824" w:rsidRDefault="00575824" w:rsidP="00B3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824" w:rsidRDefault="00575824" w:rsidP="00B36BC8">
      <w:r>
        <w:separator/>
      </w:r>
    </w:p>
  </w:footnote>
  <w:footnote w:type="continuationSeparator" w:id="0">
    <w:p w:rsidR="00575824" w:rsidRDefault="00575824" w:rsidP="00B36B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6E49"/>
    <w:multiLevelType w:val="hybridMultilevel"/>
    <w:tmpl w:val="7BB8AE2C"/>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1">
    <w:nsid w:val="0609284A"/>
    <w:multiLevelType w:val="hybridMultilevel"/>
    <w:tmpl w:val="91026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3559C1"/>
    <w:multiLevelType w:val="hybridMultilevel"/>
    <w:tmpl w:val="F5B8461C"/>
    <w:lvl w:ilvl="0" w:tplc="04190009">
      <w:start w:val="1"/>
      <w:numFmt w:val="bullet"/>
      <w:lvlText w:val=""/>
      <w:lvlJc w:val="left"/>
      <w:pPr>
        <w:ind w:left="1125" w:hanging="360"/>
      </w:pPr>
      <w:rPr>
        <w:rFonts w:ascii="Wingdings" w:hAnsi="Wingdings"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3">
    <w:nsid w:val="0BD17DCC"/>
    <w:multiLevelType w:val="multilevel"/>
    <w:tmpl w:val="A920B8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F420142"/>
    <w:multiLevelType w:val="hybridMultilevel"/>
    <w:tmpl w:val="DD580E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4FC4EF6"/>
    <w:multiLevelType w:val="hybridMultilevel"/>
    <w:tmpl w:val="07CEE26E"/>
    <w:lvl w:ilvl="0" w:tplc="D79623FC">
      <w:start w:val="3"/>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
    <w:nsid w:val="1C0B18CB"/>
    <w:multiLevelType w:val="multilevel"/>
    <w:tmpl w:val="D812CC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1FE3B98"/>
    <w:multiLevelType w:val="hybridMultilevel"/>
    <w:tmpl w:val="0A909F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6812558"/>
    <w:multiLevelType w:val="hybridMultilevel"/>
    <w:tmpl w:val="AD8C6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865A7A"/>
    <w:multiLevelType w:val="hybridMultilevel"/>
    <w:tmpl w:val="56B26A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386E24BD"/>
    <w:multiLevelType w:val="hybridMultilevel"/>
    <w:tmpl w:val="2A705F2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nsid w:val="44401471"/>
    <w:multiLevelType w:val="hybridMultilevel"/>
    <w:tmpl w:val="AAF2943E"/>
    <w:lvl w:ilvl="0" w:tplc="84F060E6">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272791"/>
    <w:multiLevelType w:val="multilevel"/>
    <w:tmpl w:val="3266B9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4E18348A"/>
    <w:multiLevelType w:val="hybridMultilevel"/>
    <w:tmpl w:val="4ED6F64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nsid w:val="4E636AC0"/>
    <w:multiLevelType w:val="hybridMultilevel"/>
    <w:tmpl w:val="4F747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C77451"/>
    <w:multiLevelType w:val="hybridMultilevel"/>
    <w:tmpl w:val="358470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4F052D89"/>
    <w:multiLevelType w:val="hybridMultilevel"/>
    <w:tmpl w:val="DF2E6904"/>
    <w:lvl w:ilvl="0" w:tplc="6E16A13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7E68A4"/>
    <w:multiLevelType w:val="hybridMultilevel"/>
    <w:tmpl w:val="C9928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064293"/>
    <w:multiLevelType w:val="hybridMultilevel"/>
    <w:tmpl w:val="74185D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D9D1788"/>
    <w:multiLevelType w:val="multilevel"/>
    <w:tmpl w:val="D0D04F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5DAF59D0"/>
    <w:multiLevelType w:val="hybridMultilevel"/>
    <w:tmpl w:val="E9A63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D8437A"/>
    <w:multiLevelType w:val="hybridMultilevel"/>
    <w:tmpl w:val="A50C5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0B3C06"/>
    <w:multiLevelType w:val="multilevel"/>
    <w:tmpl w:val="42225EA2"/>
    <w:lvl w:ilvl="0">
      <w:start w:val="1"/>
      <w:numFmt w:val="decimal"/>
      <w:lvlText w:val="%1."/>
      <w:lvlJc w:val="left"/>
      <w:pPr>
        <w:tabs>
          <w:tab w:val="num" w:pos="720"/>
        </w:tabs>
        <w:ind w:left="720" w:hanging="360"/>
      </w:pPr>
      <w:rPr>
        <w:rFonts w:cs="Times New Roman"/>
      </w:rPr>
    </w:lvl>
    <w:lvl w:ilvl="1">
      <w:start w:val="2"/>
      <w:numFmt w:val="upperRoman"/>
      <w:lvlText w:val="%2."/>
      <w:lvlJc w:val="left"/>
      <w:pPr>
        <w:ind w:left="1800" w:hanging="72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755A5976"/>
    <w:multiLevelType w:val="multilevel"/>
    <w:tmpl w:val="876A68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75C71BDF"/>
    <w:multiLevelType w:val="multilevel"/>
    <w:tmpl w:val="E974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B826C4"/>
    <w:multiLevelType w:val="hybridMultilevel"/>
    <w:tmpl w:val="AFDAD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8A77F01"/>
    <w:multiLevelType w:val="multilevel"/>
    <w:tmpl w:val="3E70B3E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79921C34"/>
    <w:multiLevelType w:val="hybridMultilevel"/>
    <w:tmpl w:val="5BF429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79C82F08"/>
    <w:multiLevelType w:val="multilevel"/>
    <w:tmpl w:val="1D98B1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7DDC2BF7"/>
    <w:multiLevelType w:val="hybridMultilevel"/>
    <w:tmpl w:val="CB18D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
  </w:num>
  <w:num w:numId="3">
    <w:abstractNumId w:val="22"/>
  </w:num>
  <w:num w:numId="4">
    <w:abstractNumId w:val="26"/>
  </w:num>
  <w:num w:numId="5">
    <w:abstractNumId w:val="3"/>
  </w:num>
  <w:num w:numId="6">
    <w:abstractNumId w:val="12"/>
  </w:num>
  <w:num w:numId="7">
    <w:abstractNumId w:val="19"/>
  </w:num>
  <w:num w:numId="8">
    <w:abstractNumId w:val="6"/>
  </w:num>
  <w:num w:numId="9">
    <w:abstractNumId w:val="23"/>
  </w:num>
  <w:num w:numId="10">
    <w:abstractNumId w:val="28"/>
  </w:num>
  <w:num w:numId="11">
    <w:abstractNumId w:val="24"/>
  </w:num>
  <w:num w:numId="12">
    <w:abstractNumId w:val="2"/>
  </w:num>
  <w:num w:numId="13">
    <w:abstractNumId w:val="20"/>
  </w:num>
  <w:num w:numId="14">
    <w:abstractNumId w:val="0"/>
  </w:num>
  <w:num w:numId="15">
    <w:abstractNumId w:val="9"/>
  </w:num>
  <w:num w:numId="16">
    <w:abstractNumId w:val="15"/>
  </w:num>
  <w:num w:numId="17">
    <w:abstractNumId w:val="27"/>
  </w:num>
  <w:num w:numId="18">
    <w:abstractNumId w:val="17"/>
  </w:num>
  <w:num w:numId="19">
    <w:abstractNumId w:val="13"/>
  </w:num>
  <w:num w:numId="20">
    <w:abstractNumId w:val="16"/>
  </w:num>
  <w:num w:numId="21">
    <w:abstractNumId w:val="21"/>
  </w:num>
  <w:num w:numId="22">
    <w:abstractNumId w:val="11"/>
  </w:num>
  <w:num w:numId="23">
    <w:abstractNumId w:val="18"/>
  </w:num>
  <w:num w:numId="24">
    <w:abstractNumId w:val="7"/>
  </w:num>
  <w:num w:numId="25">
    <w:abstractNumId w:val="5"/>
  </w:num>
  <w:num w:numId="26">
    <w:abstractNumId w:val="1"/>
  </w:num>
  <w:num w:numId="27">
    <w:abstractNumId w:val="29"/>
  </w:num>
  <w:num w:numId="28">
    <w:abstractNumId w:val="14"/>
  </w:num>
  <w:num w:numId="29">
    <w:abstractNumId w:val="8"/>
  </w:num>
  <w:num w:numId="30">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FD561F"/>
    <w:rsid w:val="00000D1C"/>
    <w:rsid w:val="00002F8A"/>
    <w:rsid w:val="00020AF2"/>
    <w:rsid w:val="00021623"/>
    <w:rsid w:val="000B6E73"/>
    <w:rsid w:val="00101A95"/>
    <w:rsid w:val="00181019"/>
    <w:rsid w:val="001A49FA"/>
    <w:rsid w:val="001B56EF"/>
    <w:rsid w:val="001C3668"/>
    <w:rsid w:val="001C48B1"/>
    <w:rsid w:val="002B2032"/>
    <w:rsid w:val="002D578A"/>
    <w:rsid w:val="002E7F16"/>
    <w:rsid w:val="002F0B13"/>
    <w:rsid w:val="00313167"/>
    <w:rsid w:val="00335FAE"/>
    <w:rsid w:val="003C5302"/>
    <w:rsid w:val="003E037A"/>
    <w:rsid w:val="00441FE5"/>
    <w:rsid w:val="004731C9"/>
    <w:rsid w:val="00493485"/>
    <w:rsid w:val="004B33EC"/>
    <w:rsid w:val="004C7D99"/>
    <w:rsid w:val="005208DE"/>
    <w:rsid w:val="00575824"/>
    <w:rsid w:val="0058211D"/>
    <w:rsid w:val="005A1E02"/>
    <w:rsid w:val="005E79B0"/>
    <w:rsid w:val="006035B7"/>
    <w:rsid w:val="006A2A49"/>
    <w:rsid w:val="0073284A"/>
    <w:rsid w:val="007362DB"/>
    <w:rsid w:val="0076602B"/>
    <w:rsid w:val="007663AE"/>
    <w:rsid w:val="007E7F25"/>
    <w:rsid w:val="009131D2"/>
    <w:rsid w:val="00914788"/>
    <w:rsid w:val="00980ADC"/>
    <w:rsid w:val="009852B7"/>
    <w:rsid w:val="00987436"/>
    <w:rsid w:val="00A445F9"/>
    <w:rsid w:val="00A4497C"/>
    <w:rsid w:val="00AD17B5"/>
    <w:rsid w:val="00AD1BD8"/>
    <w:rsid w:val="00B1537F"/>
    <w:rsid w:val="00B35757"/>
    <w:rsid w:val="00B36BC8"/>
    <w:rsid w:val="00B607F1"/>
    <w:rsid w:val="00BE5DB7"/>
    <w:rsid w:val="00C00D22"/>
    <w:rsid w:val="00C047EB"/>
    <w:rsid w:val="00C56216"/>
    <w:rsid w:val="00C86375"/>
    <w:rsid w:val="00CF67B3"/>
    <w:rsid w:val="00DB0303"/>
    <w:rsid w:val="00DC7D09"/>
    <w:rsid w:val="00E23F4A"/>
    <w:rsid w:val="00E329A6"/>
    <w:rsid w:val="00E4733F"/>
    <w:rsid w:val="00E5453C"/>
    <w:rsid w:val="00EE06A1"/>
    <w:rsid w:val="00F1681C"/>
    <w:rsid w:val="00F46CF6"/>
    <w:rsid w:val="00FD27F3"/>
    <w:rsid w:val="00FD5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6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D56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D561F"/>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99"/>
    <w:qFormat/>
    <w:rsid w:val="00493485"/>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rmal (Web)"/>
    <w:basedOn w:val="a"/>
    <w:uiPriority w:val="99"/>
    <w:rsid w:val="00B1537F"/>
    <w:pPr>
      <w:spacing w:before="100" w:beforeAutospacing="1" w:after="100" w:afterAutospacing="1"/>
    </w:pPr>
  </w:style>
  <w:style w:type="paragraph" w:customStyle="1" w:styleId="c7">
    <w:name w:val="c7"/>
    <w:basedOn w:val="a"/>
    <w:rsid w:val="00B1537F"/>
    <w:pPr>
      <w:spacing w:before="100" w:beforeAutospacing="1" w:after="100" w:afterAutospacing="1"/>
    </w:pPr>
  </w:style>
  <w:style w:type="character" w:customStyle="1" w:styleId="c0">
    <w:name w:val="c0"/>
    <w:basedOn w:val="a0"/>
    <w:rsid w:val="00B1537F"/>
  </w:style>
  <w:style w:type="character" w:customStyle="1" w:styleId="a5">
    <w:name w:val="Нижний колонтитул Знак"/>
    <w:basedOn w:val="a0"/>
    <w:link w:val="a6"/>
    <w:uiPriority w:val="99"/>
    <w:locked/>
    <w:rsid w:val="00B36BC8"/>
    <w:rPr>
      <w:sz w:val="24"/>
      <w:szCs w:val="24"/>
    </w:rPr>
  </w:style>
  <w:style w:type="paragraph" w:styleId="a6">
    <w:name w:val="footer"/>
    <w:basedOn w:val="a"/>
    <w:link w:val="a5"/>
    <w:uiPriority w:val="99"/>
    <w:rsid w:val="00B36BC8"/>
    <w:pPr>
      <w:tabs>
        <w:tab w:val="center" w:pos="4677"/>
        <w:tab w:val="right" w:pos="9355"/>
      </w:tabs>
    </w:pPr>
    <w:rPr>
      <w:rFonts w:asciiTheme="minorHAnsi" w:eastAsiaTheme="minorHAnsi" w:hAnsiTheme="minorHAnsi" w:cstheme="minorBidi"/>
      <w:lang w:eastAsia="en-US"/>
    </w:rPr>
  </w:style>
  <w:style w:type="character" w:customStyle="1" w:styleId="11">
    <w:name w:val="Нижний колонтитул Знак1"/>
    <w:basedOn w:val="a0"/>
    <w:uiPriority w:val="99"/>
    <w:semiHidden/>
    <w:rsid w:val="00B36BC8"/>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B36BC8"/>
    <w:pPr>
      <w:tabs>
        <w:tab w:val="center" w:pos="4677"/>
        <w:tab w:val="right" w:pos="9355"/>
      </w:tabs>
    </w:pPr>
  </w:style>
  <w:style w:type="character" w:customStyle="1" w:styleId="a8">
    <w:name w:val="Верхний колонтитул Знак"/>
    <w:basedOn w:val="a0"/>
    <w:link w:val="a7"/>
    <w:uiPriority w:val="99"/>
    <w:rsid w:val="00B36BC8"/>
    <w:rPr>
      <w:rFonts w:ascii="Times New Roman" w:eastAsia="Times New Roman" w:hAnsi="Times New Roman" w:cs="Times New Roman"/>
      <w:sz w:val="24"/>
      <w:szCs w:val="24"/>
      <w:lang w:eastAsia="ru-RU"/>
    </w:rPr>
  </w:style>
  <w:style w:type="table" w:styleId="a9">
    <w:name w:val="Table Grid"/>
    <w:basedOn w:val="a1"/>
    <w:rsid w:val="00E5453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AD1BD8"/>
  </w:style>
  <w:style w:type="paragraph" w:styleId="aa">
    <w:name w:val="No Spacing"/>
    <w:link w:val="ab"/>
    <w:uiPriority w:val="1"/>
    <w:qFormat/>
    <w:rsid w:val="00AD1BD8"/>
    <w:pPr>
      <w:spacing w:after="0" w:line="240" w:lineRule="auto"/>
    </w:pPr>
    <w:rPr>
      <w:rFonts w:ascii="Calibri" w:eastAsia="Calibri" w:hAnsi="Calibri" w:cs="Times New Roman"/>
    </w:rPr>
  </w:style>
  <w:style w:type="character" w:customStyle="1" w:styleId="FontStyle202">
    <w:name w:val="Font Style202"/>
    <w:basedOn w:val="a0"/>
    <w:uiPriority w:val="99"/>
    <w:rsid w:val="00AD1BD8"/>
    <w:rPr>
      <w:rFonts w:ascii="Century Schoolbook" w:hAnsi="Century Schoolbook" w:cs="Century Schoolbook"/>
      <w:b/>
      <w:bCs/>
      <w:sz w:val="20"/>
      <w:szCs w:val="20"/>
    </w:rPr>
  </w:style>
  <w:style w:type="character" w:customStyle="1" w:styleId="FontStyle207">
    <w:name w:val="Font Style207"/>
    <w:basedOn w:val="a0"/>
    <w:uiPriority w:val="99"/>
    <w:rsid w:val="00AD1BD8"/>
    <w:rPr>
      <w:rFonts w:ascii="Century Schoolbook" w:hAnsi="Century Schoolbook" w:cs="Century Schoolbook"/>
      <w:sz w:val="18"/>
      <w:szCs w:val="18"/>
    </w:rPr>
  </w:style>
  <w:style w:type="character" w:customStyle="1" w:styleId="FontStyle245">
    <w:name w:val="Font Style245"/>
    <w:basedOn w:val="a0"/>
    <w:uiPriority w:val="99"/>
    <w:rsid w:val="00AD1BD8"/>
    <w:rPr>
      <w:rFonts w:ascii="Microsoft Sans Serif" w:hAnsi="Microsoft Sans Serif" w:cs="Microsoft Sans Serif"/>
      <w:i/>
      <w:iCs/>
      <w:spacing w:val="10"/>
      <w:sz w:val="14"/>
      <w:szCs w:val="14"/>
    </w:rPr>
  </w:style>
  <w:style w:type="paragraph" w:customStyle="1" w:styleId="Style11">
    <w:name w:val="Style11"/>
    <w:basedOn w:val="a"/>
    <w:uiPriority w:val="99"/>
    <w:rsid w:val="00AD1BD8"/>
    <w:pPr>
      <w:widowControl w:val="0"/>
      <w:autoSpaceDE w:val="0"/>
      <w:autoSpaceDN w:val="0"/>
      <w:adjustRightInd w:val="0"/>
      <w:spacing w:line="259" w:lineRule="exact"/>
      <w:ind w:firstLine="384"/>
      <w:jc w:val="both"/>
    </w:pPr>
    <w:rPr>
      <w:rFonts w:ascii="Tahoma" w:hAnsi="Tahoma" w:cs="Tahoma"/>
    </w:rPr>
  </w:style>
  <w:style w:type="paragraph" w:customStyle="1" w:styleId="Style20">
    <w:name w:val="Style20"/>
    <w:basedOn w:val="a"/>
    <w:uiPriority w:val="99"/>
    <w:rsid w:val="00AD1BD8"/>
    <w:pPr>
      <w:widowControl w:val="0"/>
      <w:autoSpaceDE w:val="0"/>
      <w:autoSpaceDN w:val="0"/>
      <w:adjustRightInd w:val="0"/>
      <w:spacing w:line="269" w:lineRule="exact"/>
      <w:jc w:val="both"/>
    </w:pPr>
    <w:rPr>
      <w:rFonts w:ascii="Tahoma" w:hAnsi="Tahoma" w:cs="Tahoma"/>
    </w:rPr>
  </w:style>
  <w:style w:type="character" w:customStyle="1" w:styleId="FontStyle211">
    <w:name w:val="Font Style211"/>
    <w:basedOn w:val="a0"/>
    <w:uiPriority w:val="99"/>
    <w:rsid w:val="00AD1BD8"/>
    <w:rPr>
      <w:rFonts w:ascii="Microsoft Sans Serif" w:hAnsi="Microsoft Sans Serif" w:cs="Microsoft Sans Serif"/>
      <w:b/>
      <w:bCs/>
      <w:sz w:val="22"/>
      <w:szCs w:val="22"/>
    </w:rPr>
  </w:style>
  <w:style w:type="paragraph" w:customStyle="1" w:styleId="Style52">
    <w:name w:val="Style52"/>
    <w:basedOn w:val="a"/>
    <w:uiPriority w:val="99"/>
    <w:rsid w:val="00AD1BD8"/>
    <w:pPr>
      <w:widowControl w:val="0"/>
      <w:autoSpaceDE w:val="0"/>
      <w:autoSpaceDN w:val="0"/>
      <w:adjustRightInd w:val="0"/>
      <w:spacing w:line="262" w:lineRule="exact"/>
      <w:ind w:firstLine="173"/>
      <w:jc w:val="both"/>
    </w:pPr>
    <w:rPr>
      <w:rFonts w:ascii="Tahoma" w:hAnsi="Tahoma" w:cs="Tahoma"/>
    </w:rPr>
  </w:style>
  <w:style w:type="paragraph" w:customStyle="1" w:styleId="Style79">
    <w:name w:val="Style79"/>
    <w:basedOn w:val="a"/>
    <w:uiPriority w:val="99"/>
    <w:rsid w:val="00AD1BD8"/>
    <w:pPr>
      <w:widowControl w:val="0"/>
      <w:autoSpaceDE w:val="0"/>
      <w:autoSpaceDN w:val="0"/>
      <w:adjustRightInd w:val="0"/>
      <w:spacing w:line="263" w:lineRule="exact"/>
      <w:jc w:val="right"/>
    </w:pPr>
    <w:rPr>
      <w:rFonts w:ascii="Tahoma" w:hAnsi="Tahoma" w:cs="Tahoma"/>
    </w:rPr>
  </w:style>
  <w:style w:type="character" w:customStyle="1" w:styleId="FontStyle247">
    <w:name w:val="Font Style247"/>
    <w:basedOn w:val="a0"/>
    <w:uiPriority w:val="99"/>
    <w:rsid w:val="00AD1BD8"/>
    <w:rPr>
      <w:rFonts w:ascii="Century Schoolbook" w:hAnsi="Century Schoolbook" w:cs="Century Schoolbook"/>
      <w:spacing w:val="-10"/>
      <w:sz w:val="20"/>
      <w:szCs w:val="20"/>
    </w:rPr>
  </w:style>
  <w:style w:type="paragraph" w:customStyle="1" w:styleId="Style66">
    <w:name w:val="Style66"/>
    <w:basedOn w:val="a"/>
    <w:uiPriority w:val="99"/>
    <w:rsid w:val="00AD1BD8"/>
    <w:pPr>
      <w:widowControl w:val="0"/>
      <w:autoSpaceDE w:val="0"/>
      <w:autoSpaceDN w:val="0"/>
      <w:adjustRightInd w:val="0"/>
      <w:spacing w:line="240" w:lineRule="exact"/>
    </w:pPr>
    <w:rPr>
      <w:rFonts w:ascii="Tahoma" w:hAnsi="Tahoma" w:cs="Tahoma"/>
    </w:rPr>
  </w:style>
  <w:style w:type="paragraph" w:customStyle="1" w:styleId="Style94">
    <w:name w:val="Style94"/>
    <w:basedOn w:val="a"/>
    <w:uiPriority w:val="99"/>
    <w:rsid w:val="00AD1BD8"/>
    <w:pPr>
      <w:widowControl w:val="0"/>
      <w:autoSpaceDE w:val="0"/>
      <w:autoSpaceDN w:val="0"/>
      <w:adjustRightInd w:val="0"/>
      <w:spacing w:line="259" w:lineRule="exact"/>
    </w:pPr>
    <w:rPr>
      <w:rFonts w:ascii="Tahoma" w:hAnsi="Tahoma" w:cs="Tahoma"/>
    </w:rPr>
  </w:style>
  <w:style w:type="character" w:customStyle="1" w:styleId="FontStyle227">
    <w:name w:val="Font Style227"/>
    <w:basedOn w:val="a0"/>
    <w:uiPriority w:val="99"/>
    <w:rsid w:val="00AD1BD8"/>
    <w:rPr>
      <w:rFonts w:ascii="Microsoft Sans Serif" w:hAnsi="Microsoft Sans Serif" w:cs="Microsoft Sans Serif"/>
      <w:b/>
      <w:bCs/>
      <w:sz w:val="20"/>
      <w:szCs w:val="20"/>
    </w:rPr>
  </w:style>
  <w:style w:type="paragraph" w:customStyle="1" w:styleId="Style56">
    <w:name w:val="Style56"/>
    <w:basedOn w:val="a"/>
    <w:uiPriority w:val="99"/>
    <w:rsid w:val="00AD1BD8"/>
    <w:pPr>
      <w:widowControl w:val="0"/>
      <w:autoSpaceDE w:val="0"/>
      <w:autoSpaceDN w:val="0"/>
      <w:adjustRightInd w:val="0"/>
      <w:spacing w:line="221" w:lineRule="exact"/>
      <w:ind w:firstLine="403"/>
    </w:pPr>
    <w:rPr>
      <w:rFonts w:ascii="Tahoma" w:hAnsi="Tahoma" w:cs="Tahoma"/>
    </w:rPr>
  </w:style>
  <w:style w:type="paragraph" w:customStyle="1" w:styleId="Style75">
    <w:name w:val="Style75"/>
    <w:basedOn w:val="a"/>
    <w:uiPriority w:val="99"/>
    <w:rsid w:val="00AD1BD8"/>
    <w:pPr>
      <w:widowControl w:val="0"/>
      <w:autoSpaceDE w:val="0"/>
      <w:autoSpaceDN w:val="0"/>
      <w:adjustRightInd w:val="0"/>
    </w:pPr>
    <w:rPr>
      <w:rFonts w:ascii="Tahoma" w:hAnsi="Tahoma" w:cs="Tahoma"/>
    </w:rPr>
  </w:style>
  <w:style w:type="paragraph" w:customStyle="1" w:styleId="Style80">
    <w:name w:val="Style80"/>
    <w:basedOn w:val="a"/>
    <w:uiPriority w:val="99"/>
    <w:rsid w:val="00AD1BD8"/>
    <w:pPr>
      <w:widowControl w:val="0"/>
      <w:autoSpaceDE w:val="0"/>
      <w:autoSpaceDN w:val="0"/>
      <w:adjustRightInd w:val="0"/>
    </w:pPr>
    <w:rPr>
      <w:rFonts w:ascii="Tahoma" w:hAnsi="Tahoma" w:cs="Tahoma"/>
    </w:rPr>
  </w:style>
  <w:style w:type="paragraph" w:customStyle="1" w:styleId="Style82">
    <w:name w:val="Style82"/>
    <w:basedOn w:val="a"/>
    <w:uiPriority w:val="99"/>
    <w:rsid w:val="00AD1BD8"/>
    <w:pPr>
      <w:widowControl w:val="0"/>
      <w:autoSpaceDE w:val="0"/>
      <w:autoSpaceDN w:val="0"/>
      <w:adjustRightInd w:val="0"/>
      <w:spacing w:line="230" w:lineRule="exact"/>
      <w:ind w:hanging="154"/>
    </w:pPr>
    <w:rPr>
      <w:rFonts w:ascii="Tahoma" w:hAnsi="Tahoma" w:cs="Tahoma"/>
    </w:rPr>
  </w:style>
  <w:style w:type="character" w:customStyle="1" w:styleId="FontStyle244">
    <w:name w:val="Font Style244"/>
    <w:basedOn w:val="a0"/>
    <w:uiPriority w:val="99"/>
    <w:rsid w:val="00AD1BD8"/>
    <w:rPr>
      <w:rFonts w:ascii="Tahoma" w:hAnsi="Tahoma" w:cs="Tahoma"/>
      <w:i/>
      <w:iCs/>
      <w:spacing w:val="10"/>
      <w:sz w:val="18"/>
      <w:szCs w:val="18"/>
    </w:rPr>
  </w:style>
  <w:style w:type="character" w:customStyle="1" w:styleId="FontStyle253">
    <w:name w:val="Font Style253"/>
    <w:basedOn w:val="a0"/>
    <w:uiPriority w:val="99"/>
    <w:rsid w:val="00AD1BD8"/>
    <w:rPr>
      <w:rFonts w:ascii="Microsoft Sans Serif" w:hAnsi="Microsoft Sans Serif" w:cs="Microsoft Sans Serif"/>
      <w:sz w:val="18"/>
      <w:szCs w:val="18"/>
    </w:rPr>
  </w:style>
  <w:style w:type="character" w:customStyle="1" w:styleId="FontStyle263">
    <w:name w:val="Font Style263"/>
    <w:basedOn w:val="a0"/>
    <w:uiPriority w:val="99"/>
    <w:rsid w:val="00AD1BD8"/>
    <w:rPr>
      <w:rFonts w:ascii="Century Schoolbook" w:hAnsi="Century Schoolbook" w:cs="Century Schoolbook"/>
      <w:sz w:val="20"/>
      <w:szCs w:val="20"/>
    </w:rPr>
  </w:style>
  <w:style w:type="character" w:customStyle="1" w:styleId="highlight">
    <w:name w:val="highlight"/>
    <w:basedOn w:val="a0"/>
    <w:uiPriority w:val="99"/>
    <w:rsid w:val="00AD1BD8"/>
    <w:rPr>
      <w:rFonts w:cs="Times New Roman"/>
    </w:rPr>
  </w:style>
  <w:style w:type="character" w:customStyle="1" w:styleId="apple-converted-space">
    <w:name w:val="apple-converted-space"/>
    <w:basedOn w:val="a0"/>
    <w:rsid w:val="00AD1BD8"/>
    <w:rPr>
      <w:rFonts w:cs="Times New Roman"/>
    </w:rPr>
  </w:style>
  <w:style w:type="character" w:customStyle="1" w:styleId="ac">
    <w:name w:val="Текст выноски Знак"/>
    <w:basedOn w:val="a0"/>
    <w:link w:val="ad"/>
    <w:uiPriority w:val="99"/>
    <w:semiHidden/>
    <w:locked/>
    <w:rsid w:val="00AD1BD8"/>
    <w:rPr>
      <w:rFonts w:ascii="Tahoma" w:hAnsi="Tahoma" w:cs="Tahoma"/>
      <w:sz w:val="16"/>
      <w:szCs w:val="16"/>
    </w:rPr>
  </w:style>
  <w:style w:type="paragraph" w:styleId="ad">
    <w:name w:val="Balloon Text"/>
    <w:basedOn w:val="a"/>
    <w:link w:val="ac"/>
    <w:uiPriority w:val="99"/>
    <w:semiHidden/>
    <w:rsid w:val="00AD1BD8"/>
    <w:rPr>
      <w:rFonts w:ascii="Tahoma" w:eastAsiaTheme="minorHAnsi" w:hAnsi="Tahoma" w:cs="Tahoma"/>
      <w:sz w:val="16"/>
      <w:szCs w:val="16"/>
      <w:lang w:eastAsia="en-US"/>
    </w:rPr>
  </w:style>
  <w:style w:type="character" w:customStyle="1" w:styleId="13">
    <w:name w:val="Текст выноски Знак1"/>
    <w:basedOn w:val="a0"/>
    <w:uiPriority w:val="99"/>
    <w:semiHidden/>
    <w:rsid w:val="00AD1BD8"/>
    <w:rPr>
      <w:rFonts w:ascii="Tahoma" w:eastAsia="Times New Roman" w:hAnsi="Tahoma" w:cs="Tahoma"/>
      <w:sz w:val="16"/>
      <w:szCs w:val="16"/>
      <w:lang w:eastAsia="ru-RU"/>
    </w:rPr>
  </w:style>
  <w:style w:type="character" w:customStyle="1" w:styleId="BalloonTextChar1">
    <w:name w:val="Balloon Text Char1"/>
    <w:basedOn w:val="a0"/>
    <w:uiPriority w:val="99"/>
    <w:semiHidden/>
    <w:locked/>
    <w:rsid w:val="00AD1BD8"/>
    <w:rPr>
      <w:rFonts w:ascii="Times New Roman" w:hAnsi="Times New Roman" w:cs="Times New Roman"/>
      <w:sz w:val="2"/>
      <w:lang w:eastAsia="en-US"/>
    </w:rPr>
  </w:style>
  <w:style w:type="paragraph" w:customStyle="1" w:styleId="Style84">
    <w:name w:val="Style84"/>
    <w:basedOn w:val="a"/>
    <w:uiPriority w:val="99"/>
    <w:rsid w:val="00AD1BD8"/>
    <w:pPr>
      <w:widowControl w:val="0"/>
      <w:autoSpaceDE w:val="0"/>
      <w:autoSpaceDN w:val="0"/>
      <w:adjustRightInd w:val="0"/>
    </w:pPr>
    <w:rPr>
      <w:rFonts w:ascii="Tahoma" w:hAnsi="Tahoma" w:cs="Tahoma"/>
    </w:rPr>
  </w:style>
  <w:style w:type="character" w:customStyle="1" w:styleId="FontStyle264">
    <w:name w:val="Font Style264"/>
    <w:basedOn w:val="a0"/>
    <w:uiPriority w:val="99"/>
    <w:rsid w:val="00AD1BD8"/>
    <w:rPr>
      <w:rFonts w:ascii="Franklin Gothic Medium" w:hAnsi="Franklin Gothic Medium" w:cs="Franklin Gothic Medium"/>
      <w:sz w:val="24"/>
      <w:szCs w:val="24"/>
    </w:rPr>
  </w:style>
  <w:style w:type="paragraph" w:customStyle="1" w:styleId="ae">
    <w:name w:val="Новый"/>
    <w:basedOn w:val="a"/>
    <w:uiPriority w:val="99"/>
    <w:rsid w:val="00AD1BD8"/>
    <w:pPr>
      <w:spacing w:line="360" w:lineRule="auto"/>
      <w:ind w:firstLine="454"/>
      <w:jc w:val="both"/>
    </w:pPr>
    <w:rPr>
      <w:sz w:val="28"/>
    </w:rPr>
  </w:style>
  <w:style w:type="paragraph" w:styleId="3">
    <w:name w:val="Body Text Indent 3"/>
    <w:basedOn w:val="a"/>
    <w:link w:val="30"/>
    <w:uiPriority w:val="99"/>
    <w:rsid w:val="00AD1BD8"/>
    <w:pPr>
      <w:spacing w:after="120"/>
      <w:ind w:left="283"/>
    </w:pPr>
    <w:rPr>
      <w:sz w:val="16"/>
      <w:szCs w:val="16"/>
    </w:rPr>
  </w:style>
  <w:style w:type="character" w:customStyle="1" w:styleId="30">
    <w:name w:val="Основной текст с отступом 3 Знак"/>
    <w:basedOn w:val="a0"/>
    <w:link w:val="3"/>
    <w:uiPriority w:val="99"/>
    <w:rsid w:val="00AD1BD8"/>
    <w:rPr>
      <w:rFonts w:ascii="Times New Roman" w:eastAsia="Times New Roman" w:hAnsi="Times New Roman" w:cs="Times New Roman"/>
      <w:sz w:val="16"/>
      <w:szCs w:val="16"/>
      <w:lang w:eastAsia="ru-RU"/>
    </w:rPr>
  </w:style>
  <w:style w:type="character" w:styleId="af">
    <w:name w:val="Strong"/>
    <w:basedOn w:val="a0"/>
    <w:uiPriority w:val="99"/>
    <w:qFormat/>
    <w:rsid w:val="00AD1BD8"/>
    <w:rPr>
      <w:rFonts w:cs="Times New Roman"/>
      <w:b/>
      <w:bCs/>
    </w:rPr>
  </w:style>
  <w:style w:type="paragraph" w:customStyle="1" w:styleId="ParagraphStyle">
    <w:name w:val="Paragraph Style"/>
    <w:uiPriority w:val="99"/>
    <w:rsid w:val="00AD1BD8"/>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14">
    <w:name w:val="Верхний колонтитул Знак1"/>
    <w:basedOn w:val="a0"/>
    <w:uiPriority w:val="99"/>
    <w:semiHidden/>
    <w:rsid w:val="00AD1BD8"/>
  </w:style>
  <w:style w:type="character" w:customStyle="1" w:styleId="HeaderChar1">
    <w:name w:val="Header Char1"/>
    <w:basedOn w:val="a0"/>
    <w:uiPriority w:val="99"/>
    <w:semiHidden/>
    <w:locked/>
    <w:rsid w:val="00AD1BD8"/>
    <w:rPr>
      <w:rFonts w:cs="Times New Roman"/>
      <w:lang w:eastAsia="en-US"/>
    </w:rPr>
  </w:style>
  <w:style w:type="character" w:customStyle="1" w:styleId="FooterChar1">
    <w:name w:val="Footer Char1"/>
    <w:basedOn w:val="a0"/>
    <w:uiPriority w:val="99"/>
    <w:semiHidden/>
    <w:locked/>
    <w:rsid w:val="00AD1BD8"/>
    <w:rPr>
      <w:rFonts w:cs="Times New Roman"/>
      <w:lang w:eastAsia="en-US"/>
    </w:rPr>
  </w:style>
  <w:style w:type="character" w:customStyle="1" w:styleId="FontStyle270">
    <w:name w:val="Font Style270"/>
    <w:uiPriority w:val="99"/>
    <w:rsid w:val="00AD1BD8"/>
    <w:rPr>
      <w:rFonts w:ascii="Microsoft Sans Serif" w:hAnsi="Microsoft Sans Serif"/>
      <w:spacing w:val="-10"/>
      <w:sz w:val="46"/>
    </w:rPr>
  </w:style>
  <w:style w:type="paragraph" w:customStyle="1" w:styleId="Style17">
    <w:name w:val="Style17"/>
    <w:basedOn w:val="a"/>
    <w:uiPriority w:val="99"/>
    <w:rsid w:val="00AD1BD8"/>
    <w:pPr>
      <w:widowControl w:val="0"/>
      <w:autoSpaceDE w:val="0"/>
      <w:autoSpaceDN w:val="0"/>
      <w:adjustRightInd w:val="0"/>
    </w:pPr>
    <w:rPr>
      <w:rFonts w:ascii="Tahoma" w:hAnsi="Tahoma" w:cs="Tahoma"/>
    </w:rPr>
  </w:style>
  <w:style w:type="paragraph" w:customStyle="1" w:styleId="Style29">
    <w:name w:val="Style29"/>
    <w:basedOn w:val="a"/>
    <w:uiPriority w:val="99"/>
    <w:rsid w:val="00AD1BD8"/>
    <w:pPr>
      <w:widowControl w:val="0"/>
      <w:autoSpaceDE w:val="0"/>
      <w:autoSpaceDN w:val="0"/>
      <w:adjustRightInd w:val="0"/>
    </w:pPr>
    <w:rPr>
      <w:rFonts w:ascii="Tahoma" w:hAnsi="Tahoma" w:cs="Tahoma"/>
    </w:rPr>
  </w:style>
  <w:style w:type="character" w:customStyle="1" w:styleId="FontStyle209">
    <w:name w:val="Font Style209"/>
    <w:uiPriority w:val="99"/>
    <w:rsid w:val="00AD1BD8"/>
    <w:rPr>
      <w:rFonts w:ascii="Microsoft Sans Serif" w:hAnsi="Microsoft Sans Serif"/>
      <w:b/>
      <w:sz w:val="26"/>
    </w:rPr>
  </w:style>
  <w:style w:type="paragraph" w:customStyle="1" w:styleId="Style18">
    <w:name w:val="Style18"/>
    <w:basedOn w:val="a"/>
    <w:uiPriority w:val="99"/>
    <w:rsid w:val="00AD1BD8"/>
    <w:pPr>
      <w:widowControl w:val="0"/>
      <w:autoSpaceDE w:val="0"/>
      <w:autoSpaceDN w:val="0"/>
      <w:adjustRightInd w:val="0"/>
    </w:pPr>
    <w:rPr>
      <w:rFonts w:ascii="Tahoma" w:hAnsi="Tahoma" w:cs="Tahoma"/>
    </w:rPr>
  </w:style>
  <w:style w:type="paragraph" w:customStyle="1" w:styleId="Style55">
    <w:name w:val="Style55"/>
    <w:basedOn w:val="a"/>
    <w:uiPriority w:val="99"/>
    <w:rsid w:val="00AD1BD8"/>
    <w:pPr>
      <w:widowControl w:val="0"/>
      <w:autoSpaceDE w:val="0"/>
      <w:autoSpaceDN w:val="0"/>
      <w:adjustRightInd w:val="0"/>
      <w:spacing w:line="235" w:lineRule="exact"/>
      <w:ind w:firstLine="336"/>
    </w:pPr>
    <w:rPr>
      <w:rFonts w:ascii="Tahoma" w:hAnsi="Tahoma" w:cs="Tahoma"/>
    </w:rPr>
  </w:style>
  <w:style w:type="paragraph" w:customStyle="1" w:styleId="Style89">
    <w:name w:val="Style89"/>
    <w:basedOn w:val="a"/>
    <w:uiPriority w:val="99"/>
    <w:rsid w:val="00AD1BD8"/>
    <w:pPr>
      <w:widowControl w:val="0"/>
      <w:autoSpaceDE w:val="0"/>
      <w:autoSpaceDN w:val="0"/>
      <w:adjustRightInd w:val="0"/>
      <w:spacing w:line="261" w:lineRule="exact"/>
      <w:ind w:hanging="144"/>
      <w:jc w:val="both"/>
    </w:pPr>
    <w:rPr>
      <w:rFonts w:ascii="Tahoma" w:hAnsi="Tahoma" w:cs="Tahoma"/>
    </w:rPr>
  </w:style>
  <w:style w:type="paragraph" w:customStyle="1" w:styleId="Style90">
    <w:name w:val="Style90"/>
    <w:basedOn w:val="a"/>
    <w:uiPriority w:val="99"/>
    <w:rsid w:val="00AD1BD8"/>
    <w:pPr>
      <w:widowControl w:val="0"/>
      <w:autoSpaceDE w:val="0"/>
      <w:autoSpaceDN w:val="0"/>
      <w:adjustRightInd w:val="0"/>
      <w:spacing w:line="262" w:lineRule="exact"/>
      <w:jc w:val="both"/>
    </w:pPr>
    <w:rPr>
      <w:rFonts w:ascii="Tahoma" w:hAnsi="Tahoma" w:cs="Tahoma"/>
    </w:rPr>
  </w:style>
  <w:style w:type="paragraph" w:customStyle="1" w:styleId="Style97">
    <w:name w:val="Style97"/>
    <w:basedOn w:val="a"/>
    <w:uiPriority w:val="99"/>
    <w:rsid w:val="00AD1BD8"/>
    <w:pPr>
      <w:widowControl w:val="0"/>
      <w:autoSpaceDE w:val="0"/>
      <w:autoSpaceDN w:val="0"/>
      <w:adjustRightInd w:val="0"/>
    </w:pPr>
    <w:rPr>
      <w:rFonts w:ascii="Tahoma" w:hAnsi="Tahoma" w:cs="Tahoma"/>
    </w:rPr>
  </w:style>
  <w:style w:type="paragraph" w:customStyle="1" w:styleId="Style103">
    <w:name w:val="Style103"/>
    <w:basedOn w:val="a"/>
    <w:uiPriority w:val="99"/>
    <w:rsid w:val="00AD1BD8"/>
    <w:pPr>
      <w:widowControl w:val="0"/>
      <w:autoSpaceDE w:val="0"/>
      <w:autoSpaceDN w:val="0"/>
      <w:adjustRightInd w:val="0"/>
      <w:spacing w:line="259" w:lineRule="exact"/>
    </w:pPr>
    <w:rPr>
      <w:rFonts w:ascii="Tahoma" w:hAnsi="Tahoma" w:cs="Tahoma"/>
    </w:rPr>
  </w:style>
  <w:style w:type="character" w:customStyle="1" w:styleId="FontStyle251">
    <w:name w:val="Font Style251"/>
    <w:uiPriority w:val="99"/>
    <w:rsid w:val="00AD1BD8"/>
    <w:rPr>
      <w:rFonts w:ascii="Microsoft Sans Serif" w:hAnsi="Microsoft Sans Serif"/>
      <w:b/>
      <w:sz w:val="10"/>
    </w:rPr>
  </w:style>
  <w:style w:type="character" w:customStyle="1" w:styleId="FontStyle265">
    <w:name w:val="Font Style265"/>
    <w:uiPriority w:val="99"/>
    <w:rsid w:val="00AD1BD8"/>
    <w:rPr>
      <w:rFonts w:ascii="Century Schoolbook" w:hAnsi="Century Schoolbook"/>
      <w:spacing w:val="-20"/>
      <w:sz w:val="18"/>
    </w:rPr>
  </w:style>
  <w:style w:type="character" w:customStyle="1" w:styleId="FontStyle267">
    <w:name w:val="Font Style267"/>
    <w:uiPriority w:val="99"/>
    <w:rsid w:val="00AD1BD8"/>
    <w:rPr>
      <w:rFonts w:ascii="Franklin Gothic Medium" w:hAnsi="Franklin Gothic Medium"/>
      <w:sz w:val="20"/>
    </w:rPr>
  </w:style>
  <w:style w:type="character" w:customStyle="1" w:styleId="FontStyle269">
    <w:name w:val="Font Style269"/>
    <w:uiPriority w:val="99"/>
    <w:rsid w:val="00AD1BD8"/>
    <w:rPr>
      <w:rFonts w:ascii="Century Schoolbook" w:hAnsi="Century Schoolbook"/>
      <w:i/>
      <w:spacing w:val="-10"/>
      <w:sz w:val="22"/>
    </w:rPr>
  </w:style>
  <w:style w:type="paragraph" w:customStyle="1" w:styleId="Style24">
    <w:name w:val="Style24"/>
    <w:basedOn w:val="a"/>
    <w:uiPriority w:val="99"/>
    <w:rsid w:val="00AD1BD8"/>
    <w:pPr>
      <w:widowControl w:val="0"/>
      <w:autoSpaceDE w:val="0"/>
      <w:autoSpaceDN w:val="0"/>
      <w:adjustRightInd w:val="0"/>
      <w:spacing w:line="262" w:lineRule="exact"/>
      <w:ind w:firstLine="355"/>
    </w:pPr>
    <w:rPr>
      <w:rFonts w:ascii="Tahoma" w:hAnsi="Tahoma" w:cs="Tahoma"/>
    </w:rPr>
  </w:style>
  <w:style w:type="paragraph" w:customStyle="1" w:styleId="Style30">
    <w:name w:val="Style30"/>
    <w:basedOn w:val="a"/>
    <w:uiPriority w:val="99"/>
    <w:rsid w:val="00AD1BD8"/>
    <w:pPr>
      <w:widowControl w:val="0"/>
      <w:autoSpaceDE w:val="0"/>
      <w:autoSpaceDN w:val="0"/>
      <w:adjustRightInd w:val="0"/>
      <w:spacing w:line="264" w:lineRule="exact"/>
      <w:ind w:firstLine="106"/>
      <w:jc w:val="both"/>
    </w:pPr>
    <w:rPr>
      <w:rFonts w:ascii="Tahoma" w:hAnsi="Tahoma" w:cs="Tahoma"/>
    </w:rPr>
  </w:style>
  <w:style w:type="character" w:customStyle="1" w:styleId="FontStyle215">
    <w:name w:val="Font Style215"/>
    <w:uiPriority w:val="99"/>
    <w:rsid w:val="00AD1BD8"/>
    <w:rPr>
      <w:rFonts w:ascii="Century Schoolbook" w:hAnsi="Century Schoolbook"/>
      <w:i/>
      <w:sz w:val="20"/>
    </w:rPr>
  </w:style>
  <w:style w:type="character" w:customStyle="1" w:styleId="FontStyle256">
    <w:name w:val="Font Style256"/>
    <w:uiPriority w:val="99"/>
    <w:rsid w:val="00AD1BD8"/>
    <w:rPr>
      <w:rFonts w:ascii="Microsoft Sans Serif" w:hAnsi="Microsoft Sans Serif"/>
      <w:b/>
      <w:smallCaps/>
      <w:sz w:val="16"/>
    </w:rPr>
  </w:style>
  <w:style w:type="character" w:customStyle="1" w:styleId="FontStyle280">
    <w:name w:val="Font Style280"/>
    <w:uiPriority w:val="99"/>
    <w:rsid w:val="00AD1BD8"/>
    <w:rPr>
      <w:rFonts w:ascii="Century Schoolbook" w:hAnsi="Century Schoolbook"/>
      <w:spacing w:val="-10"/>
      <w:sz w:val="22"/>
    </w:rPr>
  </w:style>
  <w:style w:type="character" w:customStyle="1" w:styleId="FontStyle281">
    <w:name w:val="Font Style281"/>
    <w:uiPriority w:val="99"/>
    <w:rsid w:val="00AD1BD8"/>
    <w:rPr>
      <w:rFonts w:ascii="Century Schoolbook" w:hAnsi="Century Schoolbook"/>
      <w:sz w:val="20"/>
    </w:rPr>
  </w:style>
  <w:style w:type="character" w:customStyle="1" w:styleId="FontStyle248">
    <w:name w:val="Font Style248"/>
    <w:uiPriority w:val="99"/>
    <w:rsid w:val="00AD1BD8"/>
    <w:rPr>
      <w:rFonts w:ascii="Century Schoolbook" w:hAnsi="Century Schoolbook"/>
      <w:spacing w:val="-20"/>
      <w:sz w:val="20"/>
    </w:rPr>
  </w:style>
  <w:style w:type="paragraph" w:customStyle="1" w:styleId="Style128">
    <w:name w:val="Style128"/>
    <w:basedOn w:val="a"/>
    <w:uiPriority w:val="99"/>
    <w:rsid w:val="00AD1BD8"/>
    <w:pPr>
      <w:widowControl w:val="0"/>
      <w:autoSpaceDE w:val="0"/>
      <w:autoSpaceDN w:val="0"/>
      <w:adjustRightInd w:val="0"/>
      <w:spacing w:line="264" w:lineRule="exact"/>
    </w:pPr>
    <w:rPr>
      <w:rFonts w:ascii="Tahoma" w:hAnsi="Tahoma" w:cs="Tahoma"/>
    </w:rPr>
  </w:style>
  <w:style w:type="character" w:customStyle="1" w:styleId="FontStyle226">
    <w:name w:val="Font Style226"/>
    <w:uiPriority w:val="99"/>
    <w:rsid w:val="00AD1BD8"/>
    <w:rPr>
      <w:rFonts w:ascii="Century Schoolbook" w:hAnsi="Century Schoolbook"/>
      <w:sz w:val="18"/>
    </w:rPr>
  </w:style>
  <w:style w:type="paragraph" w:customStyle="1" w:styleId="Style102">
    <w:name w:val="Style102"/>
    <w:basedOn w:val="a"/>
    <w:uiPriority w:val="99"/>
    <w:rsid w:val="00AD1BD8"/>
    <w:pPr>
      <w:widowControl w:val="0"/>
      <w:autoSpaceDE w:val="0"/>
      <w:autoSpaceDN w:val="0"/>
      <w:adjustRightInd w:val="0"/>
      <w:spacing w:line="259" w:lineRule="exact"/>
      <w:ind w:firstLine="192"/>
    </w:pPr>
    <w:rPr>
      <w:rFonts w:ascii="Tahoma" w:hAnsi="Tahoma" w:cs="Tahoma"/>
    </w:rPr>
  </w:style>
  <w:style w:type="character" w:customStyle="1" w:styleId="FontStyle229">
    <w:name w:val="Font Style229"/>
    <w:uiPriority w:val="99"/>
    <w:rsid w:val="00AD1BD8"/>
    <w:rPr>
      <w:rFonts w:ascii="MS Reference Sans Serif" w:hAnsi="MS Reference Sans Serif"/>
      <w:i/>
      <w:spacing w:val="-10"/>
      <w:sz w:val="18"/>
    </w:rPr>
  </w:style>
  <w:style w:type="character" w:customStyle="1" w:styleId="FontStyle249">
    <w:name w:val="Font Style249"/>
    <w:uiPriority w:val="99"/>
    <w:rsid w:val="00AD1BD8"/>
    <w:rPr>
      <w:rFonts w:ascii="MS Reference Sans Serif" w:hAnsi="MS Reference Sans Serif"/>
      <w:i/>
      <w:sz w:val="18"/>
    </w:rPr>
  </w:style>
  <w:style w:type="character" w:customStyle="1" w:styleId="FontStyle290">
    <w:name w:val="Font Style290"/>
    <w:uiPriority w:val="99"/>
    <w:rsid w:val="00AD1BD8"/>
    <w:rPr>
      <w:rFonts w:ascii="Century Schoolbook" w:hAnsi="Century Schoolbook"/>
      <w:i/>
      <w:sz w:val="18"/>
    </w:rPr>
  </w:style>
  <w:style w:type="character" w:customStyle="1" w:styleId="FontStyle292">
    <w:name w:val="Font Style292"/>
    <w:uiPriority w:val="99"/>
    <w:rsid w:val="00AD1BD8"/>
    <w:rPr>
      <w:rFonts w:ascii="Century Schoolbook" w:hAnsi="Century Schoolbook"/>
      <w:b/>
      <w:sz w:val="18"/>
    </w:rPr>
  </w:style>
  <w:style w:type="character" w:customStyle="1" w:styleId="FontStyle298">
    <w:name w:val="Font Style298"/>
    <w:uiPriority w:val="99"/>
    <w:rsid w:val="00AD1BD8"/>
    <w:rPr>
      <w:rFonts w:ascii="Franklin Gothic Medium" w:hAnsi="Franklin Gothic Medium"/>
      <w:b/>
      <w:spacing w:val="-20"/>
      <w:sz w:val="24"/>
    </w:rPr>
  </w:style>
  <w:style w:type="character" w:customStyle="1" w:styleId="FontStyle300">
    <w:name w:val="Font Style300"/>
    <w:uiPriority w:val="99"/>
    <w:rsid w:val="00AD1BD8"/>
    <w:rPr>
      <w:rFonts w:ascii="Century Schoolbook" w:hAnsi="Century Schoolbook"/>
      <w:spacing w:val="-10"/>
      <w:sz w:val="30"/>
    </w:rPr>
  </w:style>
  <w:style w:type="character" w:customStyle="1" w:styleId="FontStyle301">
    <w:name w:val="Font Style301"/>
    <w:uiPriority w:val="99"/>
    <w:rsid w:val="00AD1BD8"/>
    <w:rPr>
      <w:rFonts w:ascii="Franklin Gothic Medium" w:hAnsi="Franklin Gothic Medium"/>
      <w:i/>
      <w:sz w:val="18"/>
    </w:rPr>
  </w:style>
  <w:style w:type="character" w:customStyle="1" w:styleId="ab">
    <w:name w:val="Без интервала Знак"/>
    <w:basedOn w:val="a0"/>
    <w:link w:val="aa"/>
    <w:uiPriority w:val="1"/>
    <w:locked/>
    <w:rsid w:val="00AD1BD8"/>
    <w:rPr>
      <w:rFonts w:ascii="Calibri" w:eastAsia="Calibri" w:hAnsi="Calibri" w:cs="Times New Roman"/>
    </w:rPr>
  </w:style>
  <w:style w:type="character" w:styleId="af0">
    <w:name w:val="Emphasis"/>
    <w:basedOn w:val="a0"/>
    <w:uiPriority w:val="20"/>
    <w:qFormat/>
    <w:rsid w:val="00AD1BD8"/>
    <w:rPr>
      <w:i/>
      <w:iCs/>
    </w:rPr>
  </w:style>
  <w:style w:type="paragraph" w:customStyle="1" w:styleId="style10">
    <w:name w:val="style10"/>
    <w:basedOn w:val="a"/>
    <w:rsid w:val="00AD1BD8"/>
    <w:pPr>
      <w:spacing w:before="100" w:beforeAutospacing="1" w:after="100" w:afterAutospacing="1"/>
    </w:pPr>
  </w:style>
  <w:style w:type="character" w:customStyle="1" w:styleId="fontstyle16">
    <w:name w:val="fontstyle16"/>
    <w:basedOn w:val="a0"/>
    <w:rsid w:val="00AD1BD8"/>
  </w:style>
  <w:style w:type="paragraph" w:customStyle="1" w:styleId="style9">
    <w:name w:val="style9"/>
    <w:basedOn w:val="a"/>
    <w:rsid w:val="00AD1BD8"/>
    <w:pPr>
      <w:spacing w:before="100" w:beforeAutospacing="1" w:after="100" w:afterAutospacing="1"/>
    </w:pPr>
  </w:style>
  <w:style w:type="character" w:customStyle="1" w:styleId="fontstyle17">
    <w:name w:val="fontstyle17"/>
    <w:basedOn w:val="a0"/>
    <w:rsid w:val="00AD1BD8"/>
  </w:style>
  <w:style w:type="paragraph" w:customStyle="1" w:styleId="style5">
    <w:name w:val="style5"/>
    <w:basedOn w:val="a"/>
    <w:rsid w:val="00AD1BD8"/>
    <w:pPr>
      <w:spacing w:before="100" w:beforeAutospacing="1" w:after="100" w:afterAutospacing="1"/>
    </w:pPr>
  </w:style>
  <w:style w:type="character" w:customStyle="1" w:styleId="fontstyle18">
    <w:name w:val="fontstyle18"/>
    <w:basedOn w:val="a0"/>
    <w:rsid w:val="00AD1BD8"/>
  </w:style>
  <w:style w:type="character" w:customStyle="1" w:styleId="fontstyle22">
    <w:name w:val="fontstyle22"/>
    <w:basedOn w:val="a0"/>
    <w:rsid w:val="00AD1BD8"/>
  </w:style>
  <w:style w:type="paragraph" w:customStyle="1" w:styleId="af1">
    <w:name w:val="a"/>
    <w:basedOn w:val="a"/>
    <w:rsid w:val="00AD1BD8"/>
    <w:pPr>
      <w:spacing w:before="100" w:beforeAutospacing="1" w:after="100" w:afterAutospacing="1"/>
    </w:pPr>
  </w:style>
  <w:style w:type="character" w:customStyle="1" w:styleId="fontstyle11">
    <w:name w:val="fontstyle11"/>
    <w:basedOn w:val="a0"/>
    <w:rsid w:val="00AD1BD8"/>
  </w:style>
  <w:style w:type="paragraph" w:styleId="af2">
    <w:name w:val="Body Text"/>
    <w:basedOn w:val="a"/>
    <w:link w:val="af3"/>
    <w:uiPriority w:val="99"/>
    <w:semiHidden/>
    <w:unhideWhenUsed/>
    <w:rsid w:val="001C48B1"/>
    <w:pPr>
      <w:spacing w:after="120"/>
    </w:pPr>
  </w:style>
  <w:style w:type="character" w:customStyle="1" w:styleId="af3">
    <w:name w:val="Основной текст Знак"/>
    <w:basedOn w:val="a0"/>
    <w:link w:val="af2"/>
    <w:uiPriority w:val="99"/>
    <w:semiHidden/>
    <w:rsid w:val="001C48B1"/>
    <w:rPr>
      <w:rFonts w:ascii="Times New Roman" w:eastAsia="Times New Roman" w:hAnsi="Times New Roman" w:cs="Times New Roman"/>
      <w:sz w:val="24"/>
      <w:szCs w:val="24"/>
      <w:lang w:eastAsia="ru-RU"/>
    </w:rPr>
  </w:style>
  <w:style w:type="table" w:customStyle="1" w:styleId="15">
    <w:name w:val="Сетка таблицы1"/>
    <w:basedOn w:val="a1"/>
    <w:next w:val="a9"/>
    <w:uiPriority w:val="59"/>
    <w:rsid w:val="001C4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39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33E4DC-9834-495A-9D95-248DE8771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52</Pages>
  <Words>12261</Words>
  <Characters>69891</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Мария</cp:lastModifiedBy>
  <cp:revision>26</cp:revision>
  <cp:lastPrinted>2015-08-31T06:59:00Z</cp:lastPrinted>
  <dcterms:created xsi:type="dcterms:W3CDTF">2015-08-16T07:06:00Z</dcterms:created>
  <dcterms:modified xsi:type="dcterms:W3CDTF">2016-08-30T05:03:00Z</dcterms:modified>
</cp:coreProperties>
</file>